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82" w:type="dxa"/>
        <w:tblInd w:w="93" w:type="dxa"/>
        <w:tblLook w:val="04A0" w:firstRow="1" w:lastRow="0" w:firstColumn="1" w:lastColumn="0" w:noHBand="0" w:noVBand="1"/>
      </w:tblPr>
      <w:tblGrid>
        <w:gridCol w:w="2585"/>
        <w:gridCol w:w="385"/>
        <w:gridCol w:w="2172"/>
        <w:gridCol w:w="2516"/>
        <w:gridCol w:w="2608"/>
        <w:gridCol w:w="2397"/>
        <w:gridCol w:w="211"/>
        <w:gridCol w:w="2608"/>
      </w:tblGrid>
      <w:tr w:rsidR="00AD1A33" w:rsidRPr="007A694E" w14:paraId="66003FBE" w14:textId="77777777" w:rsidTr="0039731F">
        <w:trPr>
          <w:trHeight w:val="973"/>
        </w:trPr>
        <w:tc>
          <w:tcPr>
            <w:tcW w:w="297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FD3CB13" w14:textId="77777777" w:rsidR="00AD1A33" w:rsidRPr="007A694E" w:rsidRDefault="00AD1A33" w:rsidP="0039731F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006D63B9" wp14:editId="7F9771EA">
                  <wp:extent cx="1701165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7B2281C6" w14:textId="77777777" w:rsidR="00AD1A33" w:rsidRPr="007A694E" w:rsidRDefault="00AD1A3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8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5D97C17" w14:textId="77777777" w:rsidR="00AD1A33" w:rsidRPr="007A694E" w:rsidRDefault="00AD1A33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337A859A" w14:textId="31CFF8ED" w:rsidR="00AD1A33" w:rsidRPr="007A694E" w:rsidRDefault="00AD1A33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B12E93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3</w:t>
            </w:r>
          </w:p>
          <w:p w14:paraId="7E643989" w14:textId="77777777" w:rsidR="00AD1A33" w:rsidRPr="007A694E" w:rsidRDefault="00AD1A3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AD1A33" w:rsidRPr="007A694E" w14:paraId="1960EF11" w14:textId="77777777" w:rsidTr="0039731F">
        <w:trPr>
          <w:trHeight w:val="509"/>
        </w:trPr>
        <w:tc>
          <w:tcPr>
            <w:tcW w:w="15482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A4958" w14:textId="77777777" w:rsidR="00AD1A33" w:rsidRPr="007A694E" w:rsidRDefault="00AD1A33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3FC8F55" w14:textId="68CC73C0" w:rsidR="00AD1A33" w:rsidRPr="007A694E" w:rsidRDefault="00AD1A33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Week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117A87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10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  </w:t>
            </w:r>
            <w:r w:rsidR="00B12E93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7A4918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</w:t>
            </w:r>
            <w:r w:rsidR="00821F01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</w:t>
            </w:r>
            <w:r w:rsidR="007A4918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Grade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</w:t>
            </w:r>
            <w:r w:rsidR="00330AF3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3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</w:t>
            </w:r>
            <w:r w:rsidR="007A4918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</w:t>
            </w:r>
            <w:r w:rsidR="00821F01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  <w:r w:rsidR="007A4918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C87266">
              <w:rPr>
                <w:rFonts w:eastAsia="Times New Roman" w:cs="Calibri"/>
                <w:b/>
                <w:bCs/>
                <w:color w:val="000000"/>
                <w:lang w:eastAsia="en-ZA"/>
              </w:rPr>
              <w:t>Starting-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Ending </w:t>
            </w:r>
            <w:r w:rsidR="00821F01">
              <w:rPr>
                <w:rFonts w:eastAsia="Times New Roman" w:cs="Calibri"/>
                <w:b/>
                <w:bCs/>
                <w:color w:val="000000"/>
                <w:lang w:eastAsia="en-ZA"/>
              </w:rPr>
              <w:t>_____________________</w:t>
            </w:r>
            <w:r w:rsidR="007A4918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</w:p>
          <w:p w14:paraId="6B138BF7" w14:textId="77777777" w:rsidR="00AD1A33" w:rsidRPr="007A694E" w:rsidRDefault="00AD1A3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7ED65A2" w14:textId="77777777" w:rsidR="00AD1A33" w:rsidRPr="007A694E" w:rsidRDefault="00AD1A3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AD1A33" w:rsidRPr="007A694E" w14:paraId="018A02FE" w14:textId="77777777" w:rsidTr="0039731F">
        <w:trPr>
          <w:trHeight w:val="509"/>
        </w:trPr>
        <w:tc>
          <w:tcPr>
            <w:tcW w:w="15482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6C01247" w14:textId="77777777" w:rsidR="00AD1A33" w:rsidRPr="007A694E" w:rsidRDefault="00AD1A33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AD1A33" w:rsidRPr="007A694E" w14:paraId="19A77FDA" w14:textId="77777777" w:rsidTr="0039731F">
        <w:trPr>
          <w:trHeight w:val="360"/>
        </w:trPr>
        <w:tc>
          <w:tcPr>
            <w:tcW w:w="1548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6A16B8B" w14:textId="12156A13" w:rsidR="00AD1A33" w:rsidRPr="007A694E" w:rsidRDefault="00AD1A33" w:rsidP="007A4918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C44019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 </w:t>
            </w:r>
            <w:r w:rsidR="007A4918" w:rsidRPr="007A4918">
              <w:rPr>
                <w:b/>
              </w:rPr>
              <w:t>Religious days and other special days.</w:t>
            </w:r>
          </w:p>
        </w:tc>
      </w:tr>
      <w:tr w:rsidR="00AD1A33" w:rsidRPr="007A694E" w14:paraId="1050480A" w14:textId="77777777" w:rsidTr="009C4C69">
        <w:trPr>
          <w:trHeight w:val="2576"/>
        </w:trPr>
        <w:tc>
          <w:tcPr>
            <w:tcW w:w="297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9E090B2" w14:textId="77777777" w:rsidR="00AD1A33" w:rsidRPr="007A694E" w:rsidRDefault="00AD1A3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12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5D57EE66" w14:textId="77777777" w:rsidR="00032668" w:rsidRDefault="000820DA" w:rsidP="00595706">
            <w:pPr>
              <w:rPr>
                <w:b/>
                <w:sz w:val="24"/>
                <w:szCs w:val="24"/>
              </w:rPr>
            </w:pPr>
            <w:r w:rsidRPr="00E370A1">
              <w:rPr>
                <w:b/>
                <w:sz w:val="24"/>
                <w:szCs w:val="24"/>
              </w:rPr>
              <w:t>By the end of this activity, the learners will have</w:t>
            </w:r>
            <w:r>
              <w:rPr>
                <w:b/>
                <w:sz w:val="24"/>
                <w:szCs w:val="24"/>
              </w:rPr>
              <w:t xml:space="preserve"> learnt about</w:t>
            </w:r>
            <w:r w:rsidRPr="00E370A1">
              <w:rPr>
                <w:b/>
                <w:sz w:val="24"/>
                <w:szCs w:val="24"/>
              </w:rPr>
              <w:t>:</w:t>
            </w:r>
          </w:p>
          <w:p w14:paraId="294814FF" w14:textId="77777777" w:rsidR="00DD1FB7" w:rsidRPr="007A4918" w:rsidRDefault="007A4918" w:rsidP="009C4C69">
            <w:pPr>
              <w:pStyle w:val="ListParagraph"/>
              <w:numPr>
                <w:ilvl w:val="0"/>
                <w:numId w:val="9"/>
              </w:numPr>
              <w:rPr>
                <w:b/>
                <w:sz w:val="24"/>
                <w:szCs w:val="24"/>
              </w:rPr>
            </w:pPr>
            <w:r w:rsidRPr="00004BFF">
              <w:t>Religious days Festivals and other special days that the community celebrate should be discuss as they occur throughout the term.</w:t>
            </w:r>
            <w:r>
              <w:t xml:space="preserve">  </w:t>
            </w:r>
            <w:r w:rsidR="00DD1FB7">
              <w:rPr>
                <w:b/>
              </w:rPr>
              <w:t xml:space="preserve"> </w:t>
            </w:r>
          </w:p>
          <w:p w14:paraId="4C45DA4A" w14:textId="77777777" w:rsidR="007A4918" w:rsidRPr="009C4C69" w:rsidRDefault="007A4918" w:rsidP="009C4C69">
            <w:pPr>
              <w:pStyle w:val="ListParagraph"/>
              <w:numPr>
                <w:ilvl w:val="0"/>
                <w:numId w:val="9"/>
              </w:numPr>
              <w:rPr>
                <w:b/>
                <w:sz w:val="24"/>
                <w:szCs w:val="24"/>
              </w:rPr>
            </w:pPr>
            <w:r w:rsidRPr="007B0E68">
              <w:t xml:space="preserve">Increase </w:t>
            </w:r>
            <w:r>
              <w:t xml:space="preserve">awareness of pattern and printing in Africa. </w:t>
            </w:r>
          </w:p>
          <w:p w14:paraId="5E1AA52C" w14:textId="3F3F7ACD" w:rsidR="009C4C69" w:rsidRPr="009C4C69" w:rsidRDefault="009C4C69" w:rsidP="009C4C69">
            <w:pPr>
              <w:pStyle w:val="ListParagraph"/>
              <w:numPr>
                <w:ilvl w:val="0"/>
                <w:numId w:val="9"/>
              </w:numPr>
              <w:rPr>
                <w:b/>
                <w:sz w:val="24"/>
                <w:szCs w:val="24"/>
              </w:rPr>
            </w:pPr>
            <w:r w:rsidRPr="00BE63AF">
              <w:t xml:space="preserve">Poetry performances in group’s </w:t>
            </w:r>
            <w:proofErr w:type="gramStart"/>
            <w:r w:rsidRPr="00BE63AF">
              <w:t>e.g.</w:t>
            </w:r>
            <w:proofErr w:type="gramEnd"/>
            <w:r w:rsidRPr="00BE63AF">
              <w:t xml:space="preserve"> choral verse combined with the movement</w:t>
            </w:r>
            <w:r>
              <w:t>.</w:t>
            </w:r>
          </w:p>
          <w:p w14:paraId="1A3D9BBE" w14:textId="77777777" w:rsidR="009C4C69" w:rsidRPr="006021B6" w:rsidRDefault="009C4C69" w:rsidP="009C4C69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 w:rsidRPr="006021B6">
              <w:t>Volleyball</w:t>
            </w:r>
            <w:r>
              <w:t>.</w:t>
            </w:r>
          </w:p>
          <w:p w14:paraId="471BCB3A" w14:textId="488C932D" w:rsidR="009C4C69" w:rsidRPr="00F14E43" w:rsidRDefault="009C4C69" w:rsidP="009C4C69">
            <w:pPr>
              <w:pStyle w:val="ListParagraph"/>
              <w:numPr>
                <w:ilvl w:val="0"/>
                <w:numId w:val="9"/>
              </w:numPr>
              <w:rPr>
                <w:b/>
                <w:sz w:val="24"/>
                <w:szCs w:val="24"/>
              </w:rPr>
            </w:pPr>
            <w:r w:rsidRPr="006021B6">
              <w:t>Cat-and-mouse</w:t>
            </w:r>
            <w:r>
              <w:t>.</w:t>
            </w:r>
          </w:p>
        </w:tc>
      </w:tr>
      <w:tr w:rsidR="00AD1A33" w:rsidRPr="007A694E" w14:paraId="4113F4F5" w14:textId="77777777" w:rsidTr="009C4C69">
        <w:trPr>
          <w:trHeight w:val="36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684D4170" w14:textId="1C15995D" w:rsidR="00AD1A33" w:rsidRPr="007A694E" w:rsidRDefault="00AD1A33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55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6D46703" w14:textId="77777777" w:rsidR="00AD1A33" w:rsidRPr="007A694E" w:rsidRDefault="00AD1A3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5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D80CB8F" w14:textId="77777777" w:rsidR="00AD1A33" w:rsidRPr="007A694E" w:rsidRDefault="00AD1A33" w:rsidP="00B03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10E1553" w14:textId="77777777" w:rsidR="00AD1A33" w:rsidRPr="007A694E" w:rsidRDefault="00AD1A3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54EBF6" w14:textId="77777777" w:rsidR="00AD1A33" w:rsidRPr="007A694E" w:rsidRDefault="00AD1A3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ED4243" w14:textId="77777777" w:rsidR="00AD1A33" w:rsidRPr="007A694E" w:rsidRDefault="00AD1A3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170AC4" w:rsidRPr="007A694E" w14:paraId="46868CC2" w14:textId="77777777" w:rsidTr="009C4C69">
        <w:trPr>
          <w:trHeight w:val="547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vAlign w:val="center"/>
          </w:tcPr>
          <w:p w14:paraId="08768213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4568CD45" w14:textId="4D6CF855" w:rsidR="00170AC4" w:rsidRDefault="00170AC4" w:rsidP="00170AC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46563385" w14:textId="5D9E0C49" w:rsidR="00170AC4" w:rsidRPr="00AB69E8" w:rsidRDefault="007A4918" w:rsidP="00170AC4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h</w:t>
            </w:r>
            <w:r w:rsidR="00170AC4" w:rsidRPr="00AB69E8">
              <w:rPr>
                <w:rFonts w:eastAsia="Times New Roman" w:cs="Calibri"/>
                <w:b/>
                <w:bCs/>
                <w:color w:val="000000"/>
                <w:lang w:eastAsia="en-ZA"/>
              </w:rPr>
              <w:t>ours</w:t>
            </w:r>
          </w:p>
        </w:tc>
        <w:tc>
          <w:tcPr>
            <w:tcW w:w="255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42441A1" w14:textId="77777777" w:rsidR="007A4918" w:rsidRDefault="00170AC4" w:rsidP="007A4918">
            <w:pPr>
              <w:pStyle w:val="NoSpacing"/>
              <w:rPr>
                <w:b/>
              </w:rPr>
            </w:pPr>
            <w:r w:rsidRPr="00AB69E8">
              <w:rPr>
                <w:rFonts w:cs="Calibri"/>
                <w:bCs/>
              </w:rPr>
              <w:t>TOPIC:</w:t>
            </w:r>
            <w:r w:rsidR="007A4918">
              <w:rPr>
                <w:b/>
              </w:rPr>
              <w:t xml:space="preserve"> </w:t>
            </w:r>
            <w:r w:rsidR="007A4918" w:rsidRPr="007A4918">
              <w:t>Religious days and other special days.</w:t>
            </w:r>
          </w:p>
          <w:p w14:paraId="27CD868D" w14:textId="7C59C5F7" w:rsidR="007A4918" w:rsidRPr="00004BFF" w:rsidRDefault="007A4918" w:rsidP="007A4918">
            <w:pPr>
              <w:pStyle w:val="NoSpacing"/>
            </w:pPr>
            <w:r w:rsidRPr="00004BFF">
              <w:t xml:space="preserve">Religious days Festivals and other special days that the community celebrate should </w:t>
            </w:r>
            <w:r w:rsidR="007A0EC2">
              <w:t>be discussed</w:t>
            </w:r>
            <w:r w:rsidRPr="00004BFF">
              <w:t xml:space="preserve"> as they occur throughout the term.</w:t>
            </w:r>
            <w:r>
              <w:t xml:space="preserve">  </w:t>
            </w:r>
            <w:r w:rsidR="007A0EC2" w:rsidRPr="00004BFF">
              <w:t>E.g.,</w:t>
            </w:r>
            <w:r w:rsidRPr="00004BFF">
              <w:t xml:space="preserve"> 9</w:t>
            </w:r>
            <w:r w:rsidRPr="00004BFF">
              <w:rPr>
                <w:vertAlign w:val="superscript"/>
              </w:rPr>
              <w:t>TH</w:t>
            </w:r>
            <w:r w:rsidRPr="00004BFF">
              <w:t xml:space="preserve"> August National Women’s Day.</w:t>
            </w:r>
          </w:p>
          <w:p w14:paraId="76B3AAF7" w14:textId="563E74C5" w:rsidR="007A4918" w:rsidRPr="00004BFF" w:rsidRDefault="007A4918" w:rsidP="007A4918">
            <w:pPr>
              <w:pStyle w:val="NoSpacing"/>
            </w:pPr>
            <w:r w:rsidRPr="00004BFF">
              <w:t>1-7</w:t>
            </w:r>
            <w:r w:rsidRPr="00004BFF">
              <w:rPr>
                <w:vertAlign w:val="superscript"/>
              </w:rPr>
              <w:t>th</w:t>
            </w:r>
            <w:r>
              <w:t xml:space="preserve"> September National Arbor Week</w:t>
            </w:r>
            <w:r w:rsidRPr="00004BFF">
              <w:t>.</w:t>
            </w:r>
            <w:r>
              <w:t xml:space="preserve">                </w:t>
            </w:r>
            <w:r w:rsidRPr="00B5409E">
              <w:rPr>
                <w:rFonts w:ascii="Calibri" w:hAnsi="Calibri" w:cs="Calibri"/>
              </w:rPr>
              <w:t>8</w:t>
            </w:r>
            <w:r w:rsidRPr="00B5409E">
              <w:rPr>
                <w:rFonts w:ascii="Calibri" w:hAnsi="Calibri" w:cs="Calibri"/>
                <w:vertAlign w:val="superscript"/>
              </w:rPr>
              <w:t>th</w:t>
            </w:r>
            <w:r w:rsidRPr="00B5409E">
              <w:rPr>
                <w:rFonts w:ascii="Calibri" w:hAnsi="Calibri" w:cs="Calibri"/>
              </w:rPr>
              <w:t xml:space="preserve"> September International Literacy Day</w:t>
            </w:r>
          </w:p>
          <w:p w14:paraId="65B2C6AE" w14:textId="77777777" w:rsidR="007A4918" w:rsidRDefault="007A4918" w:rsidP="007A4918">
            <w:pPr>
              <w:pStyle w:val="NoSpacing"/>
            </w:pPr>
            <w:r w:rsidRPr="00004BFF">
              <w:t>24</w:t>
            </w:r>
            <w:r w:rsidRPr="00004BFF">
              <w:rPr>
                <w:vertAlign w:val="superscript"/>
              </w:rPr>
              <w:t>TH</w:t>
            </w:r>
            <w:r w:rsidRPr="00004BFF">
              <w:t xml:space="preserve"> September Heritage Day.</w:t>
            </w:r>
          </w:p>
          <w:p w14:paraId="22845BBD" w14:textId="77777777" w:rsidR="007A4918" w:rsidRPr="00004BFF" w:rsidRDefault="007A4918" w:rsidP="007A4918">
            <w:pPr>
              <w:pStyle w:val="NoSpacing"/>
            </w:pPr>
          </w:p>
          <w:p w14:paraId="314A0501" w14:textId="229F6F0E" w:rsidR="007A4918" w:rsidRDefault="007A4918" w:rsidP="007A4918">
            <w:pPr>
              <w:pStyle w:val="NoSpacing"/>
              <w:rPr>
                <w:b/>
              </w:rPr>
            </w:pPr>
            <w:r w:rsidRPr="00004BFF">
              <w:lastRenderedPageBreak/>
              <w:t xml:space="preserve">DBE </w:t>
            </w:r>
            <w:r w:rsidR="00821F01">
              <w:t>work</w:t>
            </w:r>
            <w:r w:rsidRPr="00004BFF">
              <w:t>book page</w:t>
            </w:r>
            <w:r w:rsidR="00821F01">
              <w:t xml:space="preserve">s            </w:t>
            </w:r>
            <w:r w:rsidRPr="00004BFF">
              <w:t xml:space="preserve"> 32-33</w:t>
            </w:r>
            <w:r>
              <w:rPr>
                <w:b/>
              </w:rPr>
              <w:t>.</w:t>
            </w:r>
          </w:p>
          <w:p w14:paraId="74035ED0" w14:textId="351284FB" w:rsidR="00170AC4" w:rsidRPr="00AB69E8" w:rsidRDefault="00170AC4" w:rsidP="007A4918">
            <w:pPr>
              <w:rPr>
                <w:rFonts w:cs="Calibri"/>
              </w:rPr>
            </w:pPr>
          </w:p>
        </w:tc>
        <w:tc>
          <w:tcPr>
            <w:tcW w:w="25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4059482D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659CF3A" w14:textId="77777777" w:rsidR="007A4918" w:rsidRDefault="00170AC4" w:rsidP="007A4918">
            <w:pPr>
              <w:pStyle w:val="NoSpacing"/>
              <w:rPr>
                <w:b/>
              </w:rPr>
            </w:pPr>
            <w:r w:rsidRPr="0099705E">
              <w:rPr>
                <w:rFonts w:cs="Calibri"/>
                <w:bCs/>
              </w:rPr>
              <w:t>TOPIC</w:t>
            </w:r>
            <w:r w:rsidRPr="004646C6">
              <w:rPr>
                <w:rFonts w:cs="Calibri"/>
                <w:bCs/>
              </w:rPr>
              <w:t xml:space="preserve">: </w:t>
            </w:r>
            <w:r w:rsidR="007A4918" w:rsidRPr="007A4918">
              <w:t>Religious days and other special days.</w:t>
            </w:r>
          </w:p>
          <w:p w14:paraId="434D9D5B" w14:textId="58CA6C95" w:rsidR="007A4918" w:rsidRPr="00004BFF" w:rsidRDefault="007A4918" w:rsidP="007A4918">
            <w:pPr>
              <w:pStyle w:val="NoSpacing"/>
            </w:pPr>
            <w:r w:rsidRPr="00004BFF">
              <w:t xml:space="preserve">Religious days Festivals and other special days that the community celebrate should </w:t>
            </w:r>
            <w:r w:rsidR="007A0EC2">
              <w:t>be discussed</w:t>
            </w:r>
            <w:r w:rsidRPr="00004BFF">
              <w:t xml:space="preserve"> as they occur throughout the term.</w:t>
            </w:r>
            <w:r>
              <w:t xml:space="preserve">                       </w:t>
            </w:r>
            <w:r w:rsidR="007A0EC2" w:rsidRPr="00004BFF">
              <w:t>E.g.,</w:t>
            </w:r>
            <w:r w:rsidRPr="00004BFF">
              <w:t xml:space="preserve"> 9</w:t>
            </w:r>
            <w:r w:rsidRPr="00004BFF">
              <w:rPr>
                <w:vertAlign w:val="superscript"/>
              </w:rPr>
              <w:t>TH</w:t>
            </w:r>
            <w:r w:rsidRPr="00004BFF">
              <w:t xml:space="preserve"> August National Women’s Day.</w:t>
            </w:r>
          </w:p>
          <w:p w14:paraId="139A7E08" w14:textId="77777777" w:rsidR="007A4918" w:rsidRDefault="007A4918" w:rsidP="007A4918">
            <w:pPr>
              <w:pStyle w:val="NoSpacing"/>
            </w:pPr>
            <w:r w:rsidRPr="00004BFF">
              <w:t>1-7</w:t>
            </w:r>
            <w:r w:rsidRPr="00004BFF">
              <w:rPr>
                <w:vertAlign w:val="superscript"/>
              </w:rPr>
              <w:t>th</w:t>
            </w:r>
            <w:r>
              <w:t xml:space="preserve"> September National Arbor Week</w:t>
            </w:r>
            <w:r w:rsidRPr="00004BFF">
              <w:t>.</w:t>
            </w:r>
          </w:p>
          <w:p w14:paraId="28E1C7CF" w14:textId="77777777" w:rsidR="007A4918" w:rsidRPr="00004BFF" w:rsidRDefault="007A4918" w:rsidP="007A4918">
            <w:pPr>
              <w:pStyle w:val="NoSpacing"/>
            </w:pPr>
            <w:r w:rsidRPr="00B5409E">
              <w:rPr>
                <w:rFonts w:ascii="Calibri" w:hAnsi="Calibri" w:cs="Calibri"/>
              </w:rPr>
              <w:t>8</w:t>
            </w:r>
            <w:r w:rsidRPr="00B5409E">
              <w:rPr>
                <w:rFonts w:ascii="Calibri" w:hAnsi="Calibri" w:cs="Calibri"/>
                <w:vertAlign w:val="superscript"/>
              </w:rPr>
              <w:t>th</w:t>
            </w:r>
            <w:r w:rsidRPr="00B5409E">
              <w:rPr>
                <w:rFonts w:ascii="Calibri" w:hAnsi="Calibri" w:cs="Calibri"/>
              </w:rPr>
              <w:t xml:space="preserve"> September International Literacy Day</w:t>
            </w:r>
          </w:p>
          <w:p w14:paraId="66E6409A" w14:textId="77777777" w:rsidR="009C4C69" w:rsidRDefault="009C4C69" w:rsidP="009C4C69">
            <w:pPr>
              <w:pStyle w:val="NoSpacing"/>
            </w:pPr>
            <w:r w:rsidRPr="00004BFF">
              <w:t>24</w:t>
            </w:r>
            <w:r w:rsidRPr="00004BFF">
              <w:rPr>
                <w:vertAlign w:val="superscript"/>
              </w:rPr>
              <w:t>TH</w:t>
            </w:r>
            <w:r w:rsidRPr="00004BFF">
              <w:t xml:space="preserve"> September Heritage Day.</w:t>
            </w:r>
          </w:p>
          <w:p w14:paraId="3C32AE81" w14:textId="062087C5" w:rsidR="00170AC4" w:rsidRPr="003D0E57" w:rsidRDefault="007A4918" w:rsidP="007A4918">
            <w:pPr>
              <w:rPr>
                <w:rFonts w:cs="Calibri"/>
              </w:rPr>
            </w:pPr>
            <w:r w:rsidRPr="00004BFF">
              <w:lastRenderedPageBreak/>
              <w:t xml:space="preserve">DBE </w:t>
            </w:r>
            <w:r w:rsidR="00821F01">
              <w:t>work</w:t>
            </w:r>
            <w:r w:rsidRPr="00004BFF">
              <w:t>book page</w:t>
            </w:r>
            <w:r w:rsidR="00821F01">
              <w:t xml:space="preserve">s             </w:t>
            </w:r>
            <w:r w:rsidRPr="00004BFF">
              <w:t xml:space="preserve"> 32-33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F5D61A0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382195A" w14:textId="77777777" w:rsidR="007A4918" w:rsidRDefault="00170AC4" w:rsidP="007A4918">
            <w:pPr>
              <w:pStyle w:val="NoSpacing"/>
              <w:rPr>
                <w:b/>
              </w:rPr>
            </w:pPr>
            <w:r w:rsidRPr="00170AC4">
              <w:rPr>
                <w:rFonts w:cs="Calibri"/>
                <w:bCs/>
              </w:rPr>
              <w:t>TOPIC:</w:t>
            </w:r>
            <w:r w:rsidR="004646C6" w:rsidRPr="00F62742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7A4918" w:rsidRPr="007A4918">
              <w:t>Religious days and other special days.</w:t>
            </w:r>
          </w:p>
          <w:p w14:paraId="232220A6" w14:textId="4ECB8722" w:rsidR="007A4918" w:rsidRPr="00004BFF" w:rsidRDefault="007A4918" w:rsidP="007A4918">
            <w:pPr>
              <w:pStyle w:val="NoSpacing"/>
            </w:pPr>
            <w:r w:rsidRPr="00004BFF">
              <w:t xml:space="preserve">Religious days Festivals and other special days that the community celebrate should </w:t>
            </w:r>
            <w:r w:rsidR="007A0EC2">
              <w:t>be discussed</w:t>
            </w:r>
            <w:r w:rsidRPr="00004BFF">
              <w:t xml:space="preserve"> as they occur throughout the term.</w:t>
            </w:r>
            <w:r>
              <w:t xml:space="preserve">                </w:t>
            </w:r>
            <w:r w:rsidR="007A0EC2" w:rsidRPr="00004BFF">
              <w:t>E.g.,</w:t>
            </w:r>
            <w:r w:rsidRPr="00004BFF">
              <w:t xml:space="preserve"> 9</w:t>
            </w:r>
            <w:r w:rsidRPr="00004BFF">
              <w:rPr>
                <w:vertAlign w:val="superscript"/>
              </w:rPr>
              <w:t>TH</w:t>
            </w:r>
            <w:r w:rsidRPr="00004BFF">
              <w:t xml:space="preserve"> August National Women’s Day.</w:t>
            </w:r>
          </w:p>
          <w:p w14:paraId="6F4B3C52" w14:textId="77777777" w:rsidR="007A4918" w:rsidRDefault="007A4918" w:rsidP="007A4918">
            <w:pPr>
              <w:pStyle w:val="NoSpacing"/>
            </w:pPr>
            <w:r w:rsidRPr="00004BFF">
              <w:t>1-7</w:t>
            </w:r>
            <w:r w:rsidRPr="00004BFF">
              <w:rPr>
                <w:vertAlign w:val="superscript"/>
              </w:rPr>
              <w:t>th</w:t>
            </w:r>
            <w:r>
              <w:t xml:space="preserve"> September National Arbor Week</w:t>
            </w:r>
            <w:r w:rsidRPr="00004BFF">
              <w:t>.</w:t>
            </w:r>
          </w:p>
          <w:p w14:paraId="62AE0470" w14:textId="02AF5D6E" w:rsidR="007A4918" w:rsidRPr="00004BFF" w:rsidRDefault="007A4918" w:rsidP="007A4918">
            <w:pPr>
              <w:pStyle w:val="NoSpacing"/>
            </w:pPr>
            <w:r w:rsidRPr="00B5409E">
              <w:rPr>
                <w:rFonts w:ascii="Calibri" w:hAnsi="Calibri" w:cs="Calibri"/>
              </w:rPr>
              <w:t>8</w:t>
            </w:r>
            <w:r w:rsidRPr="00B5409E">
              <w:rPr>
                <w:rFonts w:ascii="Calibri" w:hAnsi="Calibri" w:cs="Calibri"/>
                <w:vertAlign w:val="superscript"/>
              </w:rPr>
              <w:t>th</w:t>
            </w:r>
            <w:r w:rsidRPr="00B5409E">
              <w:rPr>
                <w:rFonts w:ascii="Calibri" w:hAnsi="Calibri" w:cs="Calibri"/>
              </w:rPr>
              <w:t xml:space="preserve"> September International Literacy Day</w:t>
            </w:r>
            <w:r>
              <w:t>.</w:t>
            </w:r>
          </w:p>
          <w:p w14:paraId="2A495460" w14:textId="77777777" w:rsidR="009C4C69" w:rsidRDefault="009C4C69" w:rsidP="009C4C69">
            <w:pPr>
              <w:pStyle w:val="NoSpacing"/>
            </w:pPr>
            <w:r w:rsidRPr="00004BFF">
              <w:t>24</w:t>
            </w:r>
            <w:r w:rsidRPr="00004BFF">
              <w:rPr>
                <w:vertAlign w:val="superscript"/>
              </w:rPr>
              <w:t>TH</w:t>
            </w:r>
            <w:r w:rsidRPr="00004BFF">
              <w:t xml:space="preserve"> September Heritage Day.</w:t>
            </w:r>
          </w:p>
          <w:p w14:paraId="1C9FF5E4" w14:textId="77777777" w:rsidR="007A4918" w:rsidRDefault="007A4918" w:rsidP="007A4918"/>
          <w:p w14:paraId="3C77445E" w14:textId="5DE02D36" w:rsidR="00C44019" w:rsidRPr="00C44019" w:rsidRDefault="00C44019" w:rsidP="007A4918"/>
        </w:tc>
      </w:tr>
      <w:tr w:rsidR="00170AC4" w:rsidRPr="007A694E" w14:paraId="5AE054F2" w14:textId="77777777" w:rsidTr="009C4C69">
        <w:trPr>
          <w:trHeight w:val="540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1406374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529BF46C" w14:textId="675DD3A1" w:rsidR="00170AC4" w:rsidRPr="00C35262" w:rsidRDefault="00170AC4" w:rsidP="00C35262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C35262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Hours</w:t>
            </w:r>
          </w:p>
        </w:tc>
        <w:tc>
          <w:tcPr>
            <w:tcW w:w="2557" w:type="dxa"/>
            <w:gridSpan w:val="2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43FCAFFF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51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FF89E88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FE69988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C9CACE2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7A051BA9" w14:textId="77777777" w:rsidR="007A4918" w:rsidRPr="007A4918" w:rsidRDefault="007A4918" w:rsidP="007A4918">
            <w:pPr>
              <w:pStyle w:val="NoSpacing"/>
            </w:pPr>
            <w:r w:rsidRPr="007A4918">
              <w:t>Visual Literacy</w:t>
            </w:r>
          </w:p>
          <w:p w14:paraId="41A10F9A" w14:textId="7B704A67" w:rsidR="00170AC4" w:rsidRPr="007A4918" w:rsidRDefault="007A4918" w:rsidP="007378DD">
            <w:pPr>
              <w:pStyle w:val="NoSpacing"/>
              <w:rPr>
                <w:b/>
              </w:rPr>
            </w:pPr>
            <w:r w:rsidRPr="007B0E68">
              <w:t xml:space="preserve">Increase </w:t>
            </w:r>
            <w:r>
              <w:t xml:space="preserve">awareness of </w:t>
            </w:r>
            <w:r w:rsidR="007A0EC2">
              <w:t>patterns</w:t>
            </w:r>
            <w:r>
              <w:t xml:space="preserve"> and printing in Africa </w:t>
            </w:r>
            <w:r w:rsidR="007A0EC2">
              <w:t>e.g.,</w:t>
            </w:r>
            <w:r>
              <w:t xml:space="preserve"> Ndebele</w:t>
            </w:r>
            <w:r w:rsidR="007A0EC2">
              <w:t xml:space="preserve"> </w:t>
            </w:r>
            <w:r>
              <w:t xml:space="preserve">painting, beadwork </w:t>
            </w:r>
            <w:r w:rsidR="007A0EC2">
              <w:t>decoration,</w:t>
            </w:r>
            <w:r>
              <w:t xml:space="preserve"> and ceramics looking talking listening about patterns.</w:t>
            </w:r>
          </w:p>
        </w:tc>
      </w:tr>
      <w:tr w:rsidR="00170AC4" w:rsidRPr="007A694E" w14:paraId="628A8F7D" w14:textId="77777777" w:rsidTr="009C4C69">
        <w:trPr>
          <w:trHeight w:val="1466"/>
        </w:trPr>
        <w:tc>
          <w:tcPr>
            <w:tcW w:w="2585" w:type="dxa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DB0A74A" w14:textId="77777777" w:rsidR="00170AC4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6AC409C" w14:textId="77777777" w:rsidR="00170AC4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BE3E5C6" w14:textId="2D0EAA69" w:rsidR="00170AC4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</w:tc>
        <w:tc>
          <w:tcPr>
            <w:tcW w:w="255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20F2BFEA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516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BB9258A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8E1D515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AB85813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0D17BBC1" w14:textId="77777777" w:rsidR="00170AC4" w:rsidRPr="00AD05AF" w:rsidRDefault="00170AC4" w:rsidP="00170AC4">
            <w:pPr>
              <w:rPr>
                <w:rFonts w:cs="Calibri"/>
                <w:bCs/>
              </w:rPr>
            </w:pPr>
          </w:p>
        </w:tc>
      </w:tr>
      <w:tr w:rsidR="00170AC4" w:rsidRPr="007A694E" w14:paraId="695ABEC4" w14:textId="77777777" w:rsidTr="009C4C69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C9DF278" w14:textId="77777777" w:rsidR="00170AC4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B27A51F" w14:textId="2069F9B9" w:rsidR="00170AC4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6AF694F7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10BDA791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24A67320" w14:textId="1DE354C5" w:rsidR="007A4918" w:rsidRPr="007A4918" w:rsidRDefault="007A4918" w:rsidP="007A4918">
            <w:pPr>
              <w:spacing w:after="0" w:line="240" w:lineRule="auto"/>
              <w:rPr>
                <w:rFonts w:cs="Calibri"/>
              </w:rPr>
            </w:pPr>
            <w:r w:rsidRPr="007A4918">
              <w:rPr>
                <w:rFonts w:cs="Calibri"/>
              </w:rPr>
              <w:t>The voice focus on expressiveness and involvement in poetry, rhymes</w:t>
            </w:r>
            <w:r w:rsidR="007A0EC2">
              <w:rPr>
                <w:rFonts w:cs="Calibri"/>
              </w:rPr>
              <w:t>,</w:t>
            </w:r>
            <w:r w:rsidRPr="007A4918">
              <w:rPr>
                <w:rFonts w:cs="Calibri"/>
              </w:rPr>
              <w:t xml:space="preserve"> and creative drama games.</w:t>
            </w:r>
          </w:p>
          <w:p w14:paraId="56D22570" w14:textId="6E7BF658" w:rsidR="00170AC4" w:rsidRPr="00723A71" w:rsidRDefault="00170AC4" w:rsidP="00170AC4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6F329A1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990ED90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7F6929D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963810E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170AC4" w:rsidRPr="007A694E" w14:paraId="4B0A8F54" w14:textId="77777777" w:rsidTr="009C4C69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B434F59" w14:textId="77777777" w:rsidR="00170AC4" w:rsidRDefault="00170AC4" w:rsidP="0075123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9554662" w14:textId="4132F73A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55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77A0DFF" w14:textId="32EF8EBD" w:rsidR="00170AC4" w:rsidRPr="0075123E" w:rsidRDefault="009C4C69" w:rsidP="0075123E">
            <w:pPr>
              <w:pStyle w:val="NoSpacing"/>
            </w:pPr>
            <w:r w:rsidRPr="00BE63AF">
              <w:t xml:space="preserve">Poetry performances in </w:t>
            </w:r>
            <w:r w:rsidR="00850B8E">
              <w:t>groups</w:t>
            </w:r>
            <w:r w:rsidRPr="00BE63AF">
              <w:t xml:space="preserve"> </w:t>
            </w:r>
            <w:r w:rsidR="00850B8E" w:rsidRPr="00BE63AF">
              <w:t>e.g.,</w:t>
            </w:r>
            <w:r w:rsidRPr="00BE63AF">
              <w:t xml:space="preserve"> choral verse combined with the movement</w:t>
            </w:r>
            <w:r>
              <w:t>.</w:t>
            </w:r>
          </w:p>
        </w:tc>
        <w:tc>
          <w:tcPr>
            <w:tcW w:w="25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077B4CB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B5FC2AF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3BCA5D7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7330319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170AC4" w:rsidRPr="007A694E" w14:paraId="11B95474" w14:textId="77777777" w:rsidTr="009C4C69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782F464" w14:textId="77777777" w:rsidR="009C4C69" w:rsidRDefault="009C4C69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5E68782" w14:textId="77777777" w:rsidR="009C4C69" w:rsidRDefault="009C4C69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F295AA9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55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2087FABC" w14:textId="40998835" w:rsidR="00170AC4" w:rsidRPr="00014C7A" w:rsidRDefault="00014C7A" w:rsidP="00BE283C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014C7A">
              <w:rPr>
                <w:rFonts w:cs="Arial"/>
                <w:color w:val="0B1A2E"/>
                <w:shd w:val="clear" w:color="auto" w:fill="FFFFFF"/>
              </w:rPr>
              <w:t>Slow-motion dance for 30 seconds, then rest. Repeat until cool.</w:t>
            </w:r>
          </w:p>
        </w:tc>
        <w:tc>
          <w:tcPr>
            <w:tcW w:w="25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BAAC329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10DAC9A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4A345F9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6C01384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BE283C" w:rsidRPr="007A694E" w14:paraId="135BBD67" w14:textId="77777777" w:rsidTr="009C4C69">
        <w:trPr>
          <w:trHeight w:val="838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DE9A1C5" w14:textId="77777777" w:rsidR="00BE283C" w:rsidRDefault="00BE283C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56EFAE01" w14:textId="77777777" w:rsidR="00BE283C" w:rsidRDefault="00BE283C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43F34B8A" w14:textId="77777777" w:rsidR="00BE283C" w:rsidRDefault="00BE283C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7A5BDC1" w14:textId="77777777" w:rsidR="00BE283C" w:rsidRPr="007A694E" w:rsidRDefault="00BE283C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55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5C6D8009" w14:textId="77777777" w:rsidR="00BE283C" w:rsidRPr="007A694E" w:rsidRDefault="00BE283C" w:rsidP="00C4401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5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FD5BAD3" w14:textId="7FF8CD92" w:rsidR="00BE283C" w:rsidRPr="00014C7A" w:rsidRDefault="00014C7A" w:rsidP="00BE283C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000000" w:themeColor="text1"/>
                <w:lang w:eastAsia="en-ZA"/>
              </w:rPr>
            </w:pPr>
            <w:r>
              <w:rPr>
                <w:rFonts w:cs="Arial"/>
                <w:color w:val="000000" w:themeColor="text1"/>
                <w:shd w:val="clear" w:color="auto" w:fill="FFFFFF"/>
              </w:rPr>
              <w:t xml:space="preserve">Learners stand </w:t>
            </w:r>
            <w:r w:rsidRPr="00014C7A">
              <w:rPr>
                <w:rFonts w:cs="Arial"/>
                <w:color w:val="000000" w:themeColor="text1"/>
                <w:shd w:val="clear" w:color="auto" w:fill="FFFFFF"/>
              </w:rPr>
              <w:t xml:space="preserve">in pairs. </w:t>
            </w:r>
            <w:r w:rsidR="00850B8E">
              <w:rPr>
                <w:rFonts w:cs="Arial"/>
                <w:color w:val="000000" w:themeColor="text1"/>
                <w:shd w:val="clear" w:color="auto" w:fill="FFFFFF"/>
              </w:rPr>
              <w:t>p</w:t>
            </w:r>
            <w:r w:rsidR="00850B8E" w:rsidRPr="00014C7A">
              <w:rPr>
                <w:rFonts w:cs="Arial"/>
                <w:color w:val="000000" w:themeColor="text1"/>
                <w:shd w:val="clear" w:color="auto" w:fill="FFFFFF"/>
              </w:rPr>
              <w:t>artner,</w:t>
            </w:r>
            <w:r w:rsidRPr="00014C7A">
              <w:rPr>
                <w:rFonts w:cs="Arial"/>
                <w:color w:val="000000" w:themeColor="text1"/>
                <w:shd w:val="clear" w:color="auto" w:fill="FFFFFF"/>
              </w:rPr>
              <w:t xml:space="preserve"> one jumps </w:t>
            </w:r>
            <w:r>
              <w:rPr>
                <w:rFonts w:cs="Arial"/>
                <w:color w:val="000000" w:themeColor="text1"/>
                <w:shd w:val="clear" w:color="auto" w:fill="FFFFFF"/>
              </w:rPr>
              <w:t>as far as they can</w:t>
            </w:r>
            <w:r w:rsidRPr="00014C7A">
              <w:rPr>
                <w:rFonts w:cs="Arial"/>
                <w:color w:val="000000" w:themeColor="text1"/>
                <w:shd w:val="clear" w:color="auto" w:fill="FFFFFF"/>
              </w:rPr>
              <w:t>. Partner 2 stands w</w:t>
            </w:r>
            <w:r>
              <w:rPr>
                <w:rFonts w:cs="Arial"/>
                <w:color w:val="000000" w:themeColor="text1"/>
                <w:shd w:val="clear" w:color="auto" w:fill="FFFFFF"/>
              </w:rPr>
              <w:t xml:space="preserve">here Partner 1 landed. Partner 2 returns </w:t>
            </w:r>
            <w:r w:rsidR="00850B8E">
              <w:rPr>
                <w:rFonts w:cs="Arial"/>
                <w:color w:val="000000" w:themeColor="text1"/>
                <w:shd w:val="clear" w:color="auto" w:fill="FFFFFF"/>
              </w:rPr>
              <w:t>take</w:t>
            </w:r>
            <w:r w:rsidRPr="00014C7A">
              <w:rPr>
                <w:rFonts w:cs="Arial"/>
                <w:color w:val="000000" w:themeColor="text1"/>
                <w:shd w:val="clear" w:color="auto" w:fill="FFFFFF"/>
              </w:rPr>
              <w:t xml:space="preserve"> one step to the side </w:t>
            </w:r>
            <w:r>
              <w:rPr>
                <w:rFonts w:cs="Arial"/>
                <w:color w:val="000000" w:themeColor="text1"/>
                <w:shd w:val="clear" w:color="auto" w:fill="FFFFFF"/>
              </w:rPr>
              <w:t>and jumps.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56D1D85" w14:textId="77777777" w:rsidR="00BE283C" w:rsidRPr="007A694E" w:rsidRDefault="00BE283C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61274AB" w14:textId="09215FAA" w:rsidR="00BE283C" w:rsidRPr="00014C7A" w:rsidRDefault="00850B8E" w:rsidP="00BE283C">
            <w:pPr>
              <w:shd w:val="clear" w:color="auto" w:fill="FFFFFF"/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cs="Arial"/>
                <w:shd w:val="clear" w:color="auto" w:fill="FFFFFF"/>
              </w:rPr>
              <w:t>Learners</w:t>
            </w:r>
            <w:r w:rsidR="00014C7A" w:rsidRPr="00821F01">
              <w:rPr>
                <w:rFonts w:cs="Arial"/>
                <w:shd w:val="clear" w:color="auto" w:fill="FFFFFF"/>
              </w:rPr>
              <w:t xml:space="preserve"> forms pairs, face to face. Learners put their hands out, palms facing but not touching.  Partner 1 moves their hand and partner 2 copies, then </w:t>
            </w:r>
            <w:r>
              <w:rPr>
                <w:rFonts w:cs="Arial"/>
                <w:shd w:val="clear" w:color="auto" w:fill="FFFFFF"/>
              </w:rPr>
              <w:t>swaps</w:t>
            </w:r>
            <w:r w:rsidR="00BE283C" w:rsidRPr="00821F01">
              <w:rPr>
                <w:rFonts w:eastAsia="Times New Roman" w:cstheme="minorHAnsi"/>
                <w:lang w:eastAsia="en-ZA"/>
              </w:rPr>
              <w:t>.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D12BFFA" w14:textId="77777777" w:rsidR="00BE283C" w:rsidRPr="007A694E" w:rsidRDefault="00BE283C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170AC4" w:rsidRPr="007A694E" w14:paraId="405CE159" w14:textId="77777777" w:rsidTr="00014C7A">
        <w:trPr>
          <w:trHeight w:val="111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075BF76" w14:textId="77777777" w:rsidR="00170AC4" w:rsidRDefault="00170AC4" w:rsidP="009C4C69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B379DB5" w14:textId="77777777" w:rsidR="00170AC4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17DDB41" w14:textId="503EFB32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55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1451275B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5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5A2E1281" w14:textId="6EB71E60" w:rsidR="009C4C69" w:rsidRPr="009C4C69" w:rsidRDefault="009C4C69" w:rsidP="009C4C69">
            <w:pPr>
              <w:rPr>
                <w:b/>
              </w:rPr>
            </w:pPr>
            <w:r w:rsidRPr="009C4C69">
              <w:t>Sports and games</w:t>
            </w:r>
            <w:r>
              <w:rPr>
                <w:b/>
              </w:rPr>
              <w:t xml:space="preserve"> </w:t>
            </w:r>
            <w:r w:rsidRPr="006021B6">
              <w:t>Volleyball</w:t>
            </w:r>
            <w:r>
              <w:t>.</w:t>
            </w:r>
          </w:p>
          <w:p w14:paraId="085F8044" w14:textId="02154110" w:rsidR="00170AC4" w:rsidRPr="007A4C8A" w:rsidRDefault="00170AC4" w:rsidP="009C4C69">
            <w:pPr>
              <w:pStyle w:val="NoSpacing"/>
              <w:rPr>
                <w:rFonts w:cs="Calibri"/>
                <w:bCs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2C858A4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AFD5E4C" w14:textId="01FC6F48" w:rsidR="00170AC4" w:rsidRPr="009C4C69" w:rsidRDefault="009C4C69" w:rsidP="009C4C69">
            <w:pPr>
              <w:rPr>
                <w:b/>
              </w:rPr>
            </w:pPr>
            <w:r w:rsidRPr="009C4C69">
              <w:t>Sports and games</w:t>
            </w:r>
            <w:r>
              <w:rPr>
                <w:b/>
              </w:rPr>
              <w:t xml:space="preserve">                        </w:t>
            </w:r>
            <w:r w:rsidRPr="006021B6">
              <w:t>Cat-and-mouse</w:t>
            </w:r>
            <w:r>
              <w:t>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51777D5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C44019" w:rsidRPr="007A694E" w14:paraId="06AD52F1" w14:textId="77777777" w:rsidTr="009C4C69">
        <w:trPr>
          <w:trHeight w:val="1770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99491D9" w14:textId="77777777" w:rsidR="009C4C69" w:rsidRDefault="009C4C69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3ABEC34" w14:textId="77777777" w:rsidR="009C4C69" w:rsidRDefault="009C4C69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63DEB4C" w14:textId="77777777" w:rsidR="00C44019" w:rsidRDefault="00C44019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5078A5E4" w14:textId="77777777" w:rsidR="00C44019" w:rsidRPr="007A694E" w:rsidRDefault="00C44019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55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181462B0" w14:textId="77777777" w:rsidR="00C44019" w:rsidRDefault="00C44019" w:rsidP="00C4401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611AACBD" w14:textId="77777777" w:rsidR="00BE283C" w:rsidRDefault="00BE283C" w:rsidP="00C4401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5761AE58" w14:textId="77777777" w:rsidR="00BE283C" w:rsidRDefault="00BE283C" w:rsidP="00C4401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596A3E15" w14:textId="77777777" w:rsidR="00BE283C" w:rsidRDefault="00BE283C" w:rsidP="00C4401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5BDC9CD8" w14:textId="77777777" w:rsidR="00BE283C" w:rsidRDefault="00BE283C" w:rsidP="00C4401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3979F5EB" w14:textId="77777777" w:rsidR="00BE283C" w:rsidRDefault="00BE283C" w:rsidP="00C4401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3F80E928" w14:textId="77777777" w:rsidR="00BE283C" w:rsidRPr="007A694E" w:rsidRDefault="00BE283C" w:rsidP="00C4401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5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4F7D6864" w14:textId="618ED523" w:rsidR="00BE283C" w:rsidRPr="00014C7A" w:rsidRDefault="00014C7A" w:rsidP="00821F01">
            <w:pPr>
              <w:pStyle w:val="NoSpacing"/>
              <w:rPr>
                <w:rFonts w:cs="Calibri"/>
              </w:rPr>
            </w:pPr>
            <w:r w:rsidRPr="00821F01">
              <w:rPr>
                <w:shd w:val="clear" w:color="auto" w:fill="FFFFFF"/>
              </w:rPr>
              <w:t xml:space="preserve">Learners skip for a designated distance, gradually reducing the skipping speed and length until skipping slowly in one place. Reduce to a march, then to a </w:t>
            </w:r>
            <w:r w:rsidR="00821F01" w:rsidRPr="00821F01">
              <w:rPr>
                <w:shd w:val="clear" w:color="auto" w:fill="FFFFFF"/>
              </w:rPr>
              <w:t>walk-in</w:t>
            </w:r>
            <w:r w:rsidRPr="00821F01">
              <w:rPr>
                <w:shd w:val="clear" w:color="auto" w:fill="FFFFFF"/>
              </w:rPr>
              <w:t xml:space="preserve"> place.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91A9B66" w14:textId="77777777" w:rsidR="00C44019" w:rsidRPr="007A694E" w:rsidRDefault="00C44019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2CC84E14" w14:textId="3CB02BFA" w:rsidR="00C44019" w:rsidRPr="00014C7A" w:rsidRDefault="00014C7A" w:rsidP="00821F01">
            <w:pPr>
              <w:pStyle w:val="NoSpacing"/>
              <w:rPr>
                <w:bCs/>
              </w:rPr>
            </w:pPr>
            <w:r w:rsidRPr="00821F01">
              <w:rPr>
                <w:shd w:val="clear" w:color="auto" w:fill="FFFFFF"/>
              </w:rPr>
              <w:t xml:space="preserve">Reach up and touch the sky for 20 seconds. Now, reach down and touch </w:t>
            </w:r>
            <w:r w:rsidR="00850B8E">
              <w:rPr>
                <w:shd w:val="clear" w:color="auto" w:fill="FFFFFF"/>
              </w:rPr>
              <w:t xml:space="preserve">your </w:t>
            </w:r>
            <w:r w:rsidRPr="00821F01">
              <w:rPr>
                <w:shd w:val="clear" w:color="auto" w:fill="FFFFFF"/>
              </w:rPr>
              <w:t>toes for 20 seconds. Repeat until cool.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B682DAF" w14:textId="77777777" w:rsidR="00C44019" w:rsidRPr="007A694E" w:rsidRDefault="00C44019" w:rsidP="009C4C6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170AC4" w:rsidRPr="007A694E" w14:paraId="4C6B2A39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2539C27" w14:textId="77777777" w:rsidR="00170AC4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1C9A4B47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646A4BA" w14:textId="77777777" w:rsidR="00170AC4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59C24EF2" w14:textId="60D5B9F6" w:rsidR="00170AC4" w:rsidRDefault="009C4C69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9C4C69">
              <w:rPr>
                <w:rFonts w:eastAsia="Times New Roman" w:cs="Calibri"/>
                <w:color w:val="000000"/>
                <w:lang w:eastAsia="en-ZA"/>
              </w:rPr>
              <w:t xml:space="preserve">Learners write sentences about Heritage day. </w:t>
            </w:r>
            <w:r w:rsidR="00170AC4"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</w:t>
            </w:r>
          </w:p>
          <w:p w14:paraId="0E5B8A16" w14:textId="77777777" w:rsidR="00170AC4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(AFL)</w:t>
            </w:r>
          </w:p>
          <w:p w14:paraId="5B4DA2CB" w14:textId="6737D37C" w:rsidR="00170AC4" w:rsidRPr="00C44019" w:rsidRDefault="00170AC4" w:rsidP="00C4401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</w:tc>
      </w:tr>
      <w:tr w:rsidR="00170AC4" w:rsidRPr="007A694E" w14:paraId="69E88652" w14:textId="77777777" w:rsidTr="00C44019">
        <w:trPr>
          <w:trHeight w:val="23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63FBCCD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63AD420" w14:textId="37C38A70" w:rsidR="00170AC4" w:rsidRPr="0066330C" w:rsidRDefault="00170AC4" w:rsidP="00170AC4">
            <w:pPr>
              <w:rPr>
                <w:rFonts w:cstheme="minorHAnsi"/>
                <w:bCs/>
              </w:rPr>
            </w:pPr>
          </w:p>
        </w:tc>
      </w:tr>
      <w:tr w:rsidR="00170AC4" w:rsidRPr="007A694E" w14:paraId="626393D3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875E88F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E677795" w14:textId="0E146CC7" w:rsidR="00170AC4" w:rsidRPr="00C44019" w:rsidRDefault="009C4C69" w:rsidP="00DD1FB7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>Learners draw their event on Heritage day.</w:t>
            </w:r>
          </w:p>
        </w:tc>
      </w:tr>
      <w:tr w:rsidR="00170AC4" w:rsidRPr="007A694E" w14:paraId="5D51A651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12AF9DE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8C088ED" w14:textId="3D69CE92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>Pictures, Posters, Vocabulary words, Information books, DBE workbooks, Exercise books, Visual Arts, Performing Arts</w:t>
            </w:r>
            <w:r w:rsidR="00850B8E">
              <w:rPr>
                <w:rFonts w:eastAsia="Times New Roman" w:cs="Calibri"/>
                <w:color w:val="000000"/>
                <w:lang w:eastAsia="en-ZA"/>
              </w:rPr>
              <w:t>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and Physical Education equipment.</w:t>
            </w:r>
          </w:p>
        </w:tc>
      </w:tr>
    </w:tbl>
    <w:p w14:paraId="20665070" w14:textId="77777777" w:rsidR="00AD1A33" w:rsidRPr="007A694E" w:rsidRDefault="00AD1A33" w:rsidP="00AD1A33">
      <w:r w:rsidRPr="007A694E">
        <w:t xml:space="preserve">                            </w:t>
      </w:r>
    </w:p>
    <w:p w14:paraId="2F729E66" w14:textId="02D23D2F" w:rsidR="00A75CF2" w:rsidRPr="003F107E" w:rsidRDefault="00AD1A33" w:rsidP="00AD1A33">
      <w:pPr>
        <w:rPr>
          <w:b/>
          <w:sz w:val="24"/>
          <w:szCs w:val="24"/>
        </w:rPr>
      </w:pPr>
      <w:r w:rsidRPr="007A694E">
        <w:rPr>
          <w:b/>
        </w:rPr>
        <w:t xml:space="preserve">    Educator_____________________________                                                                           </w:t>
      </w:r>
      <w:r>
        <w:rPr>
          <w:b/>
        </w:rPr>
        <w:t xml:space="preserve">                           </w:t>
      </w:r>
      <w:r w:rsidRPr="007A694E">
        <w:rPr>
          <w:b/>
        </w:rPr>
        <w:t xml:space="preserve">       </w:t>
      </w:r>
      <w:r w:rsidR="00DF43EA">
        <w:rPr>
          <w:b/>
        </w:rPr>
        <w:t>DH</w:t>
      </w:r>
      <w:r w:rsidRPr="007A694E">
        <w:rPr>
          <w:b/>
        </w:rPr>
        <w:t xml:space="preserve">__________________________     </w:t>
      </w:r>
      <w:r w:rsidR="00E75D33" w:rsidRPr="003F107E">
        <w:rPr>
          <w:b/>
          <w:sz w:val="24"/>
          <w:szCs w:val="24"/>
        </w:rPr>
        <w:t xml:space="preserve">                                                                 </w:t>
      </w:r>
      <w:r w:rsidR="00085849" w:rsidRPr="003F107E">
        <w:rPr>
          <w:b/>
          <w:sz w:val="24"/>
          <w:szCs w:val="24"/>
        </w:rPr>
        <w:t xml:space="preserve">                          </w:t>
      </w:r>
    </w:p>
    <w:sectPr w:rsidR="00A75CF2" w:rsidRPr="003F107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33ACC"/>
    <w:multiLevelType w:val="hybridMultilevel"/>
    <w:tmpl w:val="88C696D2"/>
    <w:lvl w:ilvl="0" w:tplc="1C090001">
      <w:start w:val="1"/>
      <w:numFmt w:val="bullet"/>
      <w:lvlText w:val=""/>
      <w:lvlJc w:val="left"/>
      <w:pPr>
        <w:ind w:left="-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-3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</w:abstractNum>
  <w:abstractNum w:abstractNumId="1" w15:restartNumberingAfterBreak="0">
    <w:nsid w:val="06A81662"/>
    <w:multiLevelType w:val="hybridMultilevel"/>
    <w:tmpl w:val="F652636A"/>
    <w:lvl w:ilvl="0" w:tplc="57140A7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95D53"/>
    <w:multiLevelType w:val="hybridMultilevel"/>
    <w:tmpl w:val="55A862CE"/>
    <w:lvl w:ilvl="0" w:tplc="11CE68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AA12C3"/>
    <w:multiLevelType w:val="hybridMultilevel"/>
    <w:tmpl w:val="ECE0033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106763"/>
    <w:multiLevelType w:val="hybridMultilevel"/>
    <w:tmpl w:val="B8AC3C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1D06CA"/>
    <w:multiLevelType w:val="hybridMultilevel"/>
    <w:tmpl w:val="602E346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0C548E"/>
    <w:multiLevelType w:val="hybridMultilevel"/>
    <w:tmpl w:val="7BCCBF96"/>
    <w:lvl w:ilvl="0" w:tplc="7D548818">
      <w:start w:val="2"/>
      <w:numFmt w:val="decimal"/>
      <w:lvlText w:val="%1"/>
      <w:lvlJc w:val="left"/>
      <w:pPr>
        <w:ind w:left="1005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725" w:hanging="360"/>
      </w:pPr>
    </w:lvl>
    <w:lvl w:ilvl="2" w:tplc="1C09001B" w:tentative="1">
      <w:start w:val="1"/>
      <w:numFmt w:val="lowerRoman"/>
      <w:lvlText w:val="%3."/>
      <w:lvlJc w:val="right"/>
      <w:pPr>
        <w:ind w:left="2445" w:hanging="180"/>
      </w:pPr>
    </w:lvl>
    <w:lvl w:ilvl="3" w:tplc="1C09000F" w:tentative="1">
      <w:start w:val="1"/>
      <w:numFmt w:val="decimal"/>
      <w:lvlText w:val="%4."/>
      <w:lvlJc w:val="left"/>
      <w:pPr>
        <w:ind w:left="3165" w:hanging="360"/>
      </w:pPr>
    </w:lvl>
    <w:lvl w:ilvl="4" w:tplc="1C090019" w:tentative="1">
      <w:start w:val="1"/>
      <w:numFmt w:val="lowerLetter"/>
      <w:lvlText w:val="%5."/>
      <w:lvlJc w:val="left"/>
      <w:pPr>
        <w:ind w:left="3885" w:hanging="360"/>
      </w:pPr>
    </w:lvl>
    <w:lvl w:ilvl="5" w:tplc="1C09001B" w:tentative="1">
      <w:start w:val="1"/>
      <w:numFmt w:val="lowerRoman"/>
      <w:lvlText w:val="%6."/>
      <w:lvlJc w:val="right"/>
      <w:pPr>
        <w:ind w:left="4605" w:hanging="180"/>
      </w:pPr>
    </w:lvl>
    <w:lvl w:ilvl="6" w:tplc="1C09000F" w:tentative="1">
      <w:start w:val="1"/>
      <w:numFmt w:val="decimal"/>
      <w:lvlText w:val="%7."/>
      <w:lvlJc w:val="left"/>
      <w:pPr>
        <w:ind w:left="5325" w:hanging="360"/>
      </w:pPr>
    </w:lvl>
    <w:lvl w:ilvl="7" w:tplc="1C090019" w:tentative="1">
      <w:start w:val="1"/>
      <w:numFmt w:val="lowerLetter"/>
      <w:lvlText w:val="%8."/>
      <w:lvlJc w:val="left"/>
      <w:pPr>
        <w:ind w:left="6045" w:hanging="360"/>
      </w:pPr>
    </w:lvl>
    <w:lvl w:ilvl="8" w:tplc="1C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 w15:restartNumberingAfterBreak="0">
    <w:nsid w:val="158C54BB"/>
    <w:multiLevelType w:val="hybridMultilevel"/>
    <w:tmpl w:val="40184300"/>
    <w:lvl w:ilvl="0" w:tplc="0F26A616">
      <w:start w:val="2"/>
      <w:numFmt w:val="decimal"/>
      <w:lvlText w:val="%1"/>
      <w:lvlJc w:val="left"/>
      <w:pPr>
        <w:ind w:left="111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30" w:hanging="360"/>
      </w:pPr>
    </w:lvl>
    <w:lvl w:ilvl="2" w:tplc="1C09001B" w:tentative="1">
      <w:start w:val="1"/>
      <w:numFmt w:val="lowerRoman"/>
      <w:lvlText w:val="%3."/>
      <w:lvlJc w:val="right"/>
      <w:pPr>
        <w:ind w:left="2550" w:hanging="180"/>
      </w:pPr>
    </w:lvl>
    <w:lvl w:ilvl="3" w:tplc="1C09000F" w:tentative="1">
      <w:start w:val="1"/>
      <w:numFmt w:val="decimal"/>
      <w:lvlText w:val="%4."/>
      <w:lvlJc w:val="left"/>
      <w:pPr>
        <w:ind w:left="3270" w:hanging="360"/>
      </w:pPr>
    </w:lvl>
    <w:lvl w:ilvl="4" w:tplc="1C090019" w:tentative="1">
      <w:start w:val="1"/>
      <w:numFmt w:val="lowerLetter"/>
      <w:lvlText w:val="%5."/>
      <w:lvlJc w:val="left"/>
      <w:pPr>
        <w:ind w:left="3990" w:hanging="360"/>
      </w:pPr>
    </w:lvl>
    <w:lvl w:ilvl="5" w:tplc="1C09001B" w:tentative="1">
      <w:start w:val="1"/>
      <w:numFmt w:val="lowerRoman"/>
      <w:lvlText w:val="%6."/>
      <w:lvlJc w:val="right"/>
      <w:pPr>
        <w:ind w:left="4710" w:hanging="180"/>
      </w:pPr>
    </w:lvl>
    <w:lvl w:ilvl="6" w:tplc="1C09000F" w:tentative="1">
      <w:start w:val="1"/>
      <w:numFmt w:val="decimal"/>
      <w:lvlText w:val="%7."/>
      <w:lvlJc w:val="left"/>
      <w:pPr>
        <w:ind w:left="5430" w:hanging="360"/>
      </w:pPr>
    </w:lvl>
    <w:lvl w:ilvl="7" w:tplc="1C090019" w:tentative="1">
      <w:start w:val="1"/>
      <w:numFmt w:val="lowerLetter"/>
      <w:lvlText w:val="%8."/>
      <w:lvlJc w:val="left"/>
      <w:pPr>
        <w:ind w:left="6150" w:hanging="360"/>
      </w:pPr>
    </w:lvl>
    <w:lvl w:ilvl="8" w:tplc="1C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8" w15:restartNumberingAfterBreak="0">
    <w:nsid w:val="16502913"/>
    <w:multiLevelType w:val="hybridMultilevel"/>
    <w:tmpl w:val="E50C7B7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4F6B14"/>
    <w:multiLevelType w:val="hybridMultilevel"/>
    <w:tmpl w:val="167255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BA4A2D"/>
    <w:multiLevelType w:val="hybridMultilevel"/>
    <w:tmpl w:val="A41C608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6A0E0B"/>
    <w:multiLevelType w:val="hybridMultilevel"/>
    <w:tmpl w:val="C1627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054252"/>
    <w:multiLevelType w:val="hybridMultilevel"/>
    <w:tmpl w:val="4442F14A"/>
    <w:lvl w:ilvl="0" w:tplc="2B90A0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576CD6"/>
    <w:multiLevelType w:val="hybridMultilevel"/>
    <w:tmpl w:val="A6CC4DB6"/>
    <w:lvl w:ilvl="0" w:tplc="D1FA1E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6174F9"/>
    <w:multiLevelType w:val="hybridMultilevel"/>
    <w:tmpl w:val="83B2DF54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2460CB"/>
    <w:multiLevelType w:val="hybridMultilevel"/>
    <w:tmpl w:val="24B2085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402071"/>
    <w:multiLevelType w:val="hybridMultilevel"/>
    <w:tmpl w:val="75DE4F9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4A348D"/>
    <w:multiLevelType w:val="hybridMultilevel"/>
    <w:tmpl w:val="736C50E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6076B0"/>
    <w:multiLevelType w:val="hybridMultilevel"/>
    <w:tmpl w:val="B546C54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741218"/>
    <w:multiLevelType w:val="hybridMultilevel"/>
    <w:tmpl w:val="E4FA01C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9D6AC2"/>
    <w:multiLevelType w:val="hybridMultilevel"/>
    <w:tmpl w:val="B934822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947204"/>
    <w:multiLevelType w:val="hybridMultilevel"/>
    <w:tmpl w:val="76C003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926213"/>
    <w:multiLevelType w:val="hybridMultilevel"/>
    <w:tmpl w:val="72103F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0D837A0"/>
    <w:multiLevelType w:val="hybridMultilevel"/>
    <w:tmpl w:val="3B047AC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0D2B3F"/>
    <w:multiLevelType w:val="hybridMultilevel"/>
    <w:tmpl w:val="816A1C8C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5D80719"/>
    <w:multiLevelType w:val="hybridMultilevel"/>
    <w:tmpl w:val="979843D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AE3AC5"/>
    <w:multiLevelType w:val="hybridMultilevel"/>
    <w:tmpl w:val="94724E40"/>
    <w:lvl w:ilvl="0" w:tplc="1C090001">
      <w:start w:val="1"/>
      <w:numFmt w:val="bullet"/>
      <w:lvlText w:val=""/>
      <w:lvlJc w:val="left"/>
      <w:pPr>
        <w:ind w:left="1397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17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37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557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277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997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17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37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157" w:hanging="360"/>
      </w:pPr>
      <w:rPr>
        <w:rFonts w:ascii="Wingdings" w:hAnsi="Wingdings" w:hint="default"/>
      </w:rPr>
    </w:lvl>
  </w:abstractNum>
  <w:abstractNum w:abstractNumId="27" w15:restartNumberingAfterBreak="0">
    <w:nsid w:val="64C47E04"/>
    <w:multiLevelType w:val="hybridMultilevel"/>
    <w:tmpl w:val="50901D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E2D71D6"/>
    <w:multiLevelType w:val="multilevel"/>
    <w:tmpl w:val="F63AC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6944D9D"/>
    <w:multiLevelType w:val="hybridMultilevel"/>
    <w:tmpl w:val="99E42EC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1537FB"/>
    <w:multiLevelType w:val="hybridMultilevel"/>
    <w:tmpl w:val="D0D63C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BE7954"/>
    <w:multiLevelType w:val="hybridMultilevel"/>
    <w:tmpl w:val="B3C6573C"/>
    <w:lvl w:ilvl="0" w:tplc="EC88DE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"/>
  </w:num>
  <w:num w:numId="3">
    <w:abstractNumId w:val="25"/>
  </w:num>
  <w:num w:numId="4">
    <w:abstractNumId w:val="18"/>
  </w:num>
  <w:num w:numId="5">
    <w:abstractNumId w:val="16"/>
  </w:num>
  <w:num w:numId="6">
    <w:abstractNumId w:val="0"/>
  </w:num>
  <w:num w:numId="7">
    <w:abstractNumId w:val="27"/>
  </w:num>
  <w:num w:numId="8">
    <w:abstractNumId w:val="5"/>
  </w:num>
  <w:num w:numId="9">
    <w:abstractNumId w:val="2"/>
  </w:num>
  <w:num w:numId="10">
    <w:abstractNumId w:val="24"/>
  </w:num>
  <w:num w:numId="11">
    <w:abstractNumId w:val="22"/>
  </w:num>
  <w:num w:numId="12">
    <w:abstractNumId w:val="11"/>
  </w:num>
  <w:num w:numId="13">
    <w:abstractNumId w:val="14"/>
  </w:num>
  <w:num w:numId="14">
    <w:abstractNumId w:val="13"/>
  </w:num>
  <w:num w:numId="15">
    <w:abstractNumId w:val="17"/>
  </w:num>
  <w:num w:numId="16">
    <w:abstractNumId w:val="6"/>
  </w:num>
  <w:num w:numId="17">
    <w:abstractNumId w:val="7"/>
  </w:num>
  <w:num w:numId="18">
    <w:abstractNumId w:val="23"/>
  </w:num>
  <w:num w:numId="19">
    <w:abstractNumId w:val="28"/>
  </w:num>
  <w:num w:numId="20">
    <w:abstractNumId w:val="20"/>
  </w:num>
  <w:num w:numId="21">
    <w:abstractNumId w:val="29"/>
  </w:num>
  <w:num w:numId="22">
    <w:abstractNumId w:val="31"/>
  </w:num>
  <w:num w:numId="23">
    <w:abstractNumId w:val="3"/>
  </w:num>
  <w:num w:numId="24">
    <w:abstractNumId w:val="26"/>
  </w:num>
  <w:num w:numId="25">
    <w:abstractNumId w:val="19"/>
  </w:num>
  <w:num w:numId="26">
    <w:abstractNumId w:val="9"/>
  </w:num>
  <w:num w:numId="27">
    <w:abstractNumId w:val="21"/>
  </w:num>
  <w:num w:numId="28">
    <w:abstractNumId w:val="10"/>
  </w:num>
  <w:num w:numId="29">
    <w:abstractNumId w:val="8"/>
  </w:num>
  <w:num w:numId="30">
    <w:abstractNumId w:val="12"/>
  </w:num>
  <w:num w:numId="31">
    <w:abstractNumId w:val="4"/>
  </w:num>
  <w:num w:numId="3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0486B"/>
    <w:rsid w:val="00014C7A"/>
    <w:rsid w:val="00032668"/>
    <w:rsid w:val="00033783"/>
    <w:rsid w:val="000619B9"/>
    <w:rsid w:val="00081274"/>
    <w:rsid w:val="000820DA"/>
    <w:rsid w:val="00085849"/>
    <w:rsid w:val="00087B3F"/>
    <w:rsid w:val="000B607E"/>
    <w:rsid w:val="000C6706"/>
    <w:rsid w:val="000F01DC"/>
    <w:rsid w:val="00117A87"/>
    <w:rsid w:val="00144D58"/>
    <w:rsid w:val="0017042C"/>
    <w:rsid w:val="00170AC4"/>
    <w:rsid w:val="00177A9F"/>
    <w:rsid w:val="001A683E"/>
    <w:rsid w:val="001B0361"/>
    <w:rsid w:val="001B3B49"/>
    <w:rsid w:val="001C14C3"/>
    <w:rsid w:val="001E348B"/>
    <w:rsid w:val="002555FA"/>
    <w:rsid w:val="0027146B"/>
    <w:rsid w:val="00272723"/>
    <w:rsid w:val="002766E4"/>
    <w:rsid w:val="00277D89"/>
    <w:rsid w:val="0029671C"/>
    <w:rsid w:val="002A21D3"/>
    <w:rsid w:val="002B09E8"/>
    <w:rsid w:val="002B13E5"/>
    <w:rsid w:val="002D17C2"/>
    <w:rsid w:val="002D4543"/>
    <w:rsid w:val="00321D47"/>
    <w:rsid w:val="00330AF3"/>
    <w:rsid w:val="003423EA"/>
    <w:rsid w:val="003555D2"/>
    <w:rsid w:val="00387816"/>
    <w:rsid w:val="00395B1D"/>
    <w:rsid w:val="003C14D9"/>
    <w:rsid w:val="003D0E57"/>
    <w:rsid w:val="003E12A1"/>
    <w:rsid w:val="003F107E"/>
    <w:rsid w:val="004053F8"/>
    <w:rsid w:val="0041331D"/>
    <w:rsid w:val="00425BBD"/>
    <w:rsid w:val="00432DFC"/>
    <w:rsid w:val="004646C6"/>
    <w:rsid w:val="00484AF0"/>
    <w:rsid w:val="0049087F"/>
    <w:rsid w:val="00495EE3"/>
    <w:rsid w:val="004A5917"/>
    <w:rsid w:val="004B1D4F"/>
    <w:rsid w:val="004D7A52"/>
    <w:rsid w:val="004F2057"/>
    <w:rsid w:val="00527D85"/>
    <w:rsid w:val="0053076B"/>
    <w:rsid w:val="00582CD9"/>
    <w:rsid w:val="00590742"/>
    <w:rsid w:val="00595706"/>
    <w:rsid w:val="005B7228"/>
    <w:rsid w:val="005E6E5F"/>
    <w:rsid w:val="006172E0"/>
    <w:rsid w:val="00624AC4"/>
    <w:rsid w:val="00626D08"/>
    <w:rsid w:val="00636EB5"/>
    <w:rsid w:val="0066330C"/>
    <w:rsid w:val="00665428"/>
    <w:rsid w:val="006710C7"/>
    <w:rsid w:val="00693CCF"/>
    <w:rsid w:val="006B0B13"/>
    <w:rsid w:val="006B238E"/>
    <w:rsid w:val="006C64F7"/>
    <w:rsid w:val="006E6743"/>
    <w:rsid w:val="006E6B86"/>
    <w:rsid w:val="007023BD"/>
    <w:rsid w:val="00704DE3"/>
    <w:rsid w:val="00723A71"/>
    <w:rsid w:val="00724D48"/>
    <w:rsid w:val="007378DD"/>
    <w:rsid w:val="0075123E"/>
    <w:rsid w:val="007865F1"/>
    <w:rsid w:val="00786B31"/>
    <w:rsid w:val="007A0EC2"/>
    <w:rsid w:val="007A4918"/>
    <w:rsid w:val="007A4C8A"/>
    <w:rsid w:val="007C62E3"/>
    <w:rsid w:val="007D7AD0"/>
    <w:rsid w:val="007E6223"/>
    <w:rsid w:val="0081604C"/>
    <w:rsid w:val="008208CB"/>
    <w:rsid w:val="00821F01"/>
    <w:rsid w:val="0082759F"/>
    <w:rsid w:val="00833083"/>
    <w:rsid w:val="00850B8E"/>
    <w:rsid w:val="00863D70"/>
    <w:rsid w:val="00877EA9"/>
    <w:rsid w:val="008A36D6"/>
    <w:rsid w:val="008F5C6D"/>
    <w:rsid w:val="009307B1"/>
    <w:rsid w:val="00963048"/>
    <w:rsid w:val="0099164F"/>
    <w:rsid w:val="0099705E"/>
    <w:rsid w:val="009A3F45"/>
    <w:rsid w:val="009A6966"/>
    <w:rsid w:val="009C1758"/>
    <w:rsid w:val="009C3881"/>
    <w:rsid w:val="009C4C69"/>
    <w:rsid w:val="009D2FEE"/>
    <w:rsid w:val="00A60592"/>
    <w:rsid w:val="00A941F8"/>
    <w:rsid w:val="00A945C5"/>
    <w:rsid w:val="00AB69E8"/>
    <w:rsid w:val="00AD05AF"/>
    <w:rsid w:val="00AD1A33"/>
    <w:rsid w:val="00AE2183"/>
    <w:rsid w:val="00AF21D7"/>
    <w:rsid w:val="00AF38EB"/>
    <w:rsid w:val="00B00C87"/>
    <w:rsid w:val="00B03AC4"/>
    <w:rsid w:val="00B12E93"/>
    <w:rsid w:val="00B2442F"/>
    <w:rsid w:val="00B32CD4"/>
    <w:rsid w:val="00B41E79"/>
    <w:rsid w:val="00B46F57"/>
    <w:rsid w:val="00B71F58"/>
    <w:rsid w:val="00B97735"/>
    <w:rsid w:val="00BC3698"/>
    <w:rsid w:val="00BE283C"/>
    <w:rsid w:val="00BE52FF"/>
    <w:rsid w:val="00BF592A"/>
    <w:rsid w:val="00BF5B11"/>
    <w:rsid w:val="00C13431"/>
    <w:rsid w:val="00C22E1C"/>
    <w:rsid w:val="00C24F4B"/>
    <w:rsid w:val="00C35262"/>
    <w:rsid w:val="00C35FA7"/>
    <w:rsid w:val="00C44019"/>
    <w:rsid w:val="00C62556"/>
    <w:rsid w:val="00C80F52"/>
    <w:rsid w:val="00C87266"/>
    <w:rsid w:val="00C9375C"/>
    <w:rsid w:val="00CD321B"/>
    <w:rsid w:val="00CF0044"/>
    <w:rsid w:val="00CF0662"/>
    <w:rsid w:val="00D07222"/>
    <w:rsid w:val="00D239B5"/>
    <w:rsid w:val="00D80850"/>
    <w:rsid w:val="00D91FCA"/>
    <w:rsid w:val="00DB0242"/>
    <w:rsid w:val="00DB4598"/>
    <w:rsid w:val="00DD1FB7"/>
    <w:rsid w:val="00DE17E7"/>
    <w:rsid w:val="00DE6421"/>
    <w:rsid w:val="00DF1845"/>
    <w:rsid w:val="00DF43EA"/>
    <w:rsid w:val="00DF6824"/>
    <w:rsid w:val="00E000F9"/>
    <w:rsid w:val="00E2099B"/>
    <w:rsid w:val="00E324D7"/>
    <w:rsid w:val="00E42973"/>
    <w:rsid w:val="00E4526C"/>
    <w:rsid w:val="00E478A4"/>
    <w:rsid w:val="00E60E8D"/>
    <w:rsid w:val="00E75D33"/>
    <w:rsid w:val="00E90ECA"/>
    <w:rsid w:val="00EA4693"/>
    <w:rsid w:val="00EB0C66"/>
    <w:rsid w:val="00EF19E9"/>
    <w:rsid w:val="00F01EF6"/>
    <w:rsid w:val="00F14E43"/>
    <w:rsid w:val="00F6072B"/>
    <w:rsid w:val="00F6784B"/>
    <w:rsid w:val="00F76CFB"/>
    <w:rsid w:val="00F83E76"/>
    <w:rsid w:val="00F87130"/>
    <w:rsid w:val="00FA5EBD"/>
    <w:rsid w:val="00FB10E4"/>
    <w:rsid w:val="00FB521E"/>
    <w:rsid w:val="00FC770D"/>
    <w:rsid w:val="00FE5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29DA6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877EA9"/>
    <w:pPr>
      <w:ind w:left="720"/>
      <w:contextualSpacing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6E6B86"/>
    <w:pPr>
      <w:tabs>
        <w:tab w:val="center" w:pos="4513"/>
        <w:tab w:val="right" w:pos="9026"/>
      </w:tabs>
      <w:spacing w:after="0" w:line="240" w:lineRule="auto"/>
      <w:jc w:val="both"/>
    </w:pPr>
    <w:rPr>
      <w:rFonts w:ascii="Calibri" w:eastAsia="Calibri" w:hAnsi="Calibri" w:cs="Times New Roman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6E6B86"/>
    <w:rPr>
      <w:rFonts w:ascii="Calibri" w:eastAsia="Calibri" w:hAnsi="Calibri" w:cs="Times New Roman"/>
      <w:lang w:val="en-US"/>
    </w:rPr>
  </w:style>
  <w:style w:type="paragraph" w:styleId="NoSpacing">
    <w:name w:val="No Spacing"/>
    <w:uiPriority w:val="1"/>
    <w:qFormat/>
    <w:rsid w:val="00C87266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7378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78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C9F14C-495A-4CD2-B3D4-AB9A9CB89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574</Words>
  <Characters>3563</Characters>
  <Application>Microsoft Office Word</Application>
  <DocSecurity>0</DocSecurity>
  <Lines>274</Lines>
  <Paragraphs>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121</cp:revision>
  <cp:lastPrinted>2016-04-07T23:02:00Z</cp:lastPrinted>
  <dcterms:created xsi:type="dcterms:W3CDTF">2018-11-18T15:23:00Z</dcterms:created>
  <dcterms:modified xsi:type="dcterms:W3CDTF">2022-12-01T17:48:00Z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215393b6cdfee3ad66b93e4b273042ce772dce4d51ca41823ea9000e104e068d</vt:lpwstr>
  </property>
</Properties>
</file>