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82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A97CCA" w:rsidRPr="007A694E" w14:paraId="4C6E7A15" w14:textId="77777777" w:rsidTr="006B029A">
        <w:trPr>
          <w:trHeight w:val="973"/>
        </w:trPr>
        <w:tc>
          <w:tcPr>
            <w:tcW w:w="2970" w:type="dxa"/>
            <w:gridSpan w:val="2"/>
            <w:noWrap/>
            <w:hideMark/>
          </w:tcPr>
          <w:p w14:paraId="1611EA3D" w14:textId="77777777" w:rsidR="00A97CCA" w:rsidRPr="007A694E" w:rsidRDefault="00A97CCA" w:rsidP="0039731F">
            <w:pPr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E0E37F5" wp14:editId="228566E8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shd w:val="clear" w:color="auto" w:fill="BFBFBF" w:themeFill="background1" w:themeFillShade="BF"/>
            <w:hideMark/>
          </w:tcPr>
          <w:p w14:paraId="4853E6E6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shd w:val="clear" w:color="auto" w:fill="BFBFBF" w:themeFill="background1" w:themeFillShade="BF"/>
            <w:noWrap/>
            <w:hideMark/>
          </w:tcPr>
          <w:p w14:paraId="55CDDCFF" w14:textId="77777777" w:rsidR="00A97CCA" w:rsidRPr="007A694E" w:rsidRDefault="00A97CCA" w:rsidP="0039731F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5CE01930" w14:textId="4C5402D4" w:rsidR="00A97CCA" w:rsidRPr="0033772F" w:rsidRDefault="00A97CCA" w:rsidP="0039731F">
            <w:pPr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</w:p>
          <w:p w14:paraId="0EF447AD" w14:textId="3C12D582" w:rsidR="006B029A" w:rsidRPr="007A694E" w:rsidRDefault="00C673A7" w:rsidP="0039731F">
            <w:pPr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  <w:t>Term 3</w:t>
            </w:r>
          </w:p>
        </w:tc>
      </w:tr>
      <w:tr w:rsidR="00A97CCA" w:rsidRPr="007A694E" w14:paraId="7284A15B" w14:textId="77777777" w:rsidTr="00856CF1">
        <w:trPr>
          <w:trHeight w:val="509"/>
        </w:trPr>
        <w:tc>
          <w:tcPr>
            <w:tcW w:w="15482" w:type="dxa"/>
            <w:gridSpan w:val="8"/>
            <w:vMerge w:val="restart"/>
            <w:noWrap/>
            <w:hideMark/>
          </w:tcPr>
          <w:p w14:paraId="454E6759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DF9480" w14:textId="396C0332" w:rsidR="00A97CCA" w:rsidRPr="004A7429" w:rsidRDefault="00A97CCA" w:rsidP="0039731F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0179E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8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4A742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</w:t>
            </w:r>
            <w:r w:rsidR="00341C5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 w:rsidR="00C673A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9173D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B5689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</w:t>
            </w:r>
            <w:r w:rsidR="00C673A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33772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B56892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760EF2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</w:t>
            </w:r>
          </w:p>
          <w:p w14:paraId="7B50E42A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4E0E39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5B406428" w14:textId="77777777" w:rsidTr="00856CF1">
        <w:trPr>
          <w:trHeight w:val="509"/>
        </w:trPr>
        <w:tc>
          <w:tcPr>
            <w:tcW w:w="15482" w:type="dxa"/>
            <w:gridSpan w:val="8"/>
            <w:vMerge/>
            <w:hideMark/>
          </w:tcPr>
          <w:p w14:paraId="652F1B8A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0CBE7823" w14:textId="77777777" w:rsidTr="006B029A">
        <w:trPr>
          <w:trHeight w:val="360"/>
        </w:trPr>
        <w:tc>
          <w:tcPr>
            <w:tcW w:w="15482" w:type="dxa"/>
            <w:gridSpan w:val="8"/>
            <w:shd w:val="clear" w:color="auto" w:fill="BFBFBF" w:themeFill="background1" w:themeFillShade="BF"/>
            <w:noWrap/>
            <w:hideMark/>
          </w:tcPr>
          <w:p w14:paraId="504F495E" w14:textId="37CD9EAA" w:rsidR="00A97CCA" w:rsidRPr="007A694E" w:rsidRDefault="00A97CCA" w:rsidP="00137995">
            <w:pPr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137995">
              <w:rPr>
                <w:rFonts w:eastAsia="Times New Roman" w:cs="Calibri"/>
                <w:b/>
                <w:bCs/>
                <w:color w:val="000000"/>
                <w:lang w:eastAsia="en-ZA"/>
              </w:rPr>
              <w:t>Space</w:t>
            </w:r>
            <w:r w:rsidR="001367E4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</w:p>
        </w:tc>
      </w:tr>
      <w:tr w:rsidR="00A97CCA" w:rsidRPr="007A694E" w14:paraId="34575510" w14:textId="77777777" w:rsidTr="006B029A">
        <w:trPr>
          <w:trHeight w:val="345"/>
        </w:trPr>
        <w:tc>
          <w:tcPr>
            <w:tcW w:w="2970" w:type="dxa"/>
            <w:gridSpan w:val="2"/>
            <w:shd w:val="clear" w:color="auto" w:fill="BFBFBF" w:themeFill="background1" w:themeFillShade="BF"/>
            <w:noWrap/>
            <w:hideMark/>
          </w:tcPr>
          <w:p w14:paraId="02139A28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noWrap/>
            <w:hideMark/>
          </w:tcPr>
          <w:p w14:paraId="75E6081F" w14:textId="212B4F99" w:rsidR="00443BD3" w:rsidRPr="00E02326" w:rsidRDefault="00443BD3" w:rsidP="00443BD3">
            <w:pPr>
              <w:rPr>
                <w:b/>
                <w:sz w:val="24"/>
                <w:szCs w:val="24"/>
              </w:rPr>
            </w:pPr>
            <w:r w:rsidRPr="00E02326">
              <w:rPr>
                <w:b/>
                <w:sz w:val="24"/>
                <w:szCs w:val="24"/>
              </w:rPr>
              <w:t>By the end of this activity, the learners will have:</w:t>
            </w:r>
            <w:r>
              <w:rPr>
                <w:b/>
                <w:sz w:val="24"/>
                <w:szCs w:val="24"/>
              </w:rPr>
              <w:t xml:space="preserve"> Learnt about:</w:t>
            </w:r>
          </w:p>
          <w:p w14:paraId="7C4BB2EB" w14:textId="77777777" w:rsidR="003562D9" w:rsidRPr="003562D9" w:rsidRDefault="003562D9" w:rsidP="00CE42E9">
            <w:pPr>
              <w:pStyle w:val="ListParagraph"/>
              <w:numPr>
                <w:ilvl w:val="0"/>
                <w:numId w:val="6"/>
              </w:numPr>
              <w:rPr>
                <w:rFonts w:cs="Calibri"/>
                <w:b/>
              </w:rPr>
            </w:pPr>
            <w:r w:rsidRPr="003562D9">
              <w:rPr>
                <w:rFonts w:cs="Calibri"/>
              </w:rPr>
              <w:t>Earth from space what it looks like( land ,sea and clouds)</w:t>
            </w:r>
          </w:p>
          <w:p w14:paraId="4FD4B8AB" w14:textId="77777777" w:rsidR="003562D9" w:rsidRPr="003562D9" w:rsidRDefault="003562D9" w:rsidP="00CE42E9">
            <w:pPr>
              <w:pStyle w:val="ListParagraph"/>
              <w:numPr>
                <w:ilvl w:val="0"/>
                <w:numId w:val="6"/>
              </w:numPr>
              <w:rPr>
                <w:rFonts w:cs="Calibri"/>
                <w:b/>
              </w:rPr>
            </w:pPr>
            <w:r w:rsidRPr="003562D9">
              <w:rPr>
                <w:rFonts w:cs="Calibri"/>
              </w:rPr>
              <w:t>Telescopes.</w:t>
            </w:r>
          </w:p>
          <w:p w14:paraId="2EBD57BB" w14:textId="77777777" w:rsidR="003562D9" w:rsidRPr="003562D9" w:rsidRDefault="003562D9" w:rsidP="00CE42E9">
            <w:pPr>
              <w:pStyle w:val="ListParagraph"/>
              <w:numPr>
                <w:ilvl w:val="0"/>
                <w:numId w:val="6"/>
              </w:numPr>
              <w:rPr>
                <w:rFonts w:cs="Calibri"/>
                <w:b/>
              </w:rPr>
            </w:pPr>
            <w:r w:rsidRPr="003562D9">
              <w:rPr>
                <w:rFonts w:cs="Calibri"/>
              </w:rPr>
              <w:t>Space travel.</w:t>
            </w:r>
          </w:p>
          <w:p w14:paraId="43176282" w14:textId="77777777" w:rsidR="003562D9" w:rsidRPr="00CE42E9" w:rsidRDefault="003562D9" w:rsidP="00CE42E9">
            <w:pPr>
              <w:pStyle w:val="ListParagraph"/>
              <w:numPr>
                <w:ilvl w:val="0"/>
                <w:numId w:val="6"/>
              </w:numPr>
              <w:rPr>
                <w:rFonts w:cs="Calibri"/>
                <w:b/>
              </w:rPr>
            </w:pPr>
            <w:r w:rsidRPr="003562D9">
              <w:rPr>
                <w:rFonts w:cs="Calibri"/>
              </w:rPr>
              <w:t>Satellites and information we get.</w:t>
            </w:r>
          </w:p>
          <w:p w14:paraId="575AF915" w14:textId="56B8371C" w:rsidR="00CE42E9" w:rsidRDefault="00CE42E9" w:rsidP="00CE42E9">
            <w:pPr>
              <w:pStyle w:val="NoSpacing"/>
              <w:numPr>
                <w:ilvl w:val="0"/>
                <w:numId w:val="6"/>
              </w:numPr>
            </w:pPr>
            <w:r w:rsidRPr="007B0E68">
              <w:t xml:space="preserve">Increase </w:t>
            </w:r>
            <w:r>
              <w:t xml:space="preserve">awareness of pattern and printing in Africa. </w:t>
            </w:r>
          </w:p>
          <w:p w14:paraId="335428E3" w14:textId="77777777" w:rsidR="00CE42E9" w:rsidRPr="00BE63AF" w:rsidRDefault="00CE42E9" w:rsidP="00CE42E9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BE63AF">
              <w:rPr>
                <w:rFonts w:cs="Calibri"/>
              </w:rPr>
              <w:t>Create a movement sentence in small groups and use it to make patterns.</w:t>
            </w:r>
          </w:p>
          <w:p w14:paraId="3D4813C8" w14:textId="2E09A654" w:rsidR="00CE42E9" w:rsidRPr="003562D9" w:rsidRDefault="00CE42E9" w:rsidP="00BF03F4">
            <w:pPr>
              <w:pStyle w:val="ListParagraph"/>
              <w:numPr>
                <w:ilvl w:val="0"/>
                <w:numId w:val="6"/>
              </w:numPr>
              <w:rPr>
                <w:rFonts w:cs="Calibri"/>
                <w:b/>
              </w:rPr>
            </w:pPr>
            <w:r w:rsidRPr="00CE42E9">
              <w:rPr>
                <w:rFonts w:cs="Calibri"/>
              </w:rPr>
              <w:t xml:space="preserve">Compose cycling rhythm based on South African music. </w:t>
            </w:r>
          </w:p>
          <w:p w14:paraId="450D8FED" w14:textId="23C3EEA8" w:rsidR="003562D9" w:rsidRPr="003562D9" w:rsidRDefault="00CE42E9" w:rsidP="00CE42E9">
            <w:pPr>
              <w:pStyle w:val="ListParagraph"/>
              <w:numPr>
                <w:ilvl w:val="0"/>
                <w:numId w:val="6"/>
              </w:numPr>
            </w:pPr>
            <w:r w:rsidRPr="006021B6">
              <w:t>Partner activities:  pulling and pushing movements L</w:t>
            </w:r>
            <w:r>
              <w:t>eft</w:t>
            </w:r>
            <w:r w:rsidRPr="006021B6">
              <w:t>/R</w:t>
            </w:r>
            <w:r>
              <w:t xml:space="preserve">ight. </w:t>
            </w:r>
            <w:r w:rsidRPr="006021B6">
              <w:t>See-saw</w:t>
            </w:r>
            <w:r>
              <w:t>.</w:t>
            </w:r>
          </w:p>
        </w:tc>
      </w:tr>
      <w:tr w:rsidR="00A97CCA" w:rsidRPr="007A694E" w14:paraId="1E155A84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  <w:hideMark/>
          </w:tcPr>
          <w:p w14:paraId="279DC10C" w14:textId="2F725286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shd w:val="clear" w:color="auto" w:fill="BFBFBF" w:themeFill="background1" w:themeFillShade="BF"/>
            <w:noWrap/>
            <w:hideMark/>
          </w:tcPr>
          <w:p w14:paraId="6A03A3BA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shd w:val="clear" w:color="auto" w:fill="BFBFBF" w:themeFill="background1" w:themeFillShade="BF"/>
            <w:noWrap/>
            <w:hideMark/>
          </w:tcPr>
          <w:p w14:paraId="28AD0385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shd w:val="clear" w:color="auto" w:fill="BFBFBF" w:themeFill="background1" w:themeFillShade="BF"/>
            <w:noWrap/>
            <w:hideMark/>
          </w:tcPr>
          <w:p w14:paraId="106CBCD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shd w:val="clear" w:color="auto" w:fill="BFBFBF" w:themeFill="background1" w:themeFillShade="BF"/>
            <w:noWrap/>
            <w:hideMark/>
          </w:tcPr>
          <w:p w14:paraId="36954E6F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shd w:val="clear" w:color="auto" w:fill="BFBFBF" w:themeFill="background1" w:themeFillShade="BF"/>
            <w:noWrap/>
            <w:hideMark/>
          </w:tcPr>
          <w:p w14:paraId="18EED95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A97CCA" w:rsidRPr="007A694E" w14:paraId="20AD5774" w14:textId="77777777" w:rsidTr="00C1590E">
        <w:trPr>
          <w:trHeight w:val="1124"/>
        </w:trPr>
        <w:tc>
          <w:tcPr>
            <w:tcW w:w="2585" w:type="dxa"/>
            <w:shd w:val="clear" w:color="auto" w:fill="BFBFBF" w:themeFill="background1" w:themeFillShade="BF"/>
          </w:tcPr>
          <w:p w14:paraId="7CA0C507" w14:textId="77777777" w:rsidR="001A754C" w:rsidRDefault="001A754C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BE29846" w14:textId="77777777" w:rsidR="001A754C" w:rsidRDefault="001A754C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5F0F27" w14:textId="77777777" w:rsidR="001A754C" w:rsidRDefault="001A754C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3E475B" w14:textId="0EF85EF1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44439E3" w14:textId="77777777" w:rsidR="00A97CCA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7DB074E7" w14:textId="14023675" w:rsidR="00A97CCA" w:rsidRPr="007A694E" w:rsidRDefault="001A754C" w:rsidP="001A754C">
            <w:pPr>
              <w:pStyle w:val="ListParagrap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2 Hours </w:t>
            </w:r>
          </w:p>
        </w:tc>
        <w:tc>
          <w:tcPr>
            <w:tcW w:w="2465" w:type="dxa"/>
            <w:gridSpan w:val="2"/>
            <w:noWrap/>
          </w:tcPr>
          <w:p w14:paraId="1C5522E0" w14:textId="77777777" w:rsidR="00B56892" w:rsidRDefault="005606E2" w:rsidP="00B56892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Cs/>
              </w:rPr>
              <w:t>TOPIC:</w:t>
            </w:r>
            <w:r w:rsidR="003E55A7" w:rsidRPr="00B56892">
              <w:t xml:space="preserve"> </w:t>
            </w:r>
            <w:r w:rsidR="00B56892" w:rsidRPr="00B56892">
              <w:rPr>
                <w:rFonts w:cs="Calibri"/>
                <w:sz w:val="24"/>
                <w:szCs w:val="24"/>
              </w:rPr>
              <w:t>Space</w:t>
            </w:r>
          </w:p>
          <w:p w14:paraId="0927A419" w14:textId="77777777" w:rsidR="00B56892" w:rsidRPr="00B56892" w:rsidRDefault="00B56892" w:rsidP="00B56892">
            <w:pPr>
              <w:rPr>
                <w:rFonts w:cs="Calibri"/>
                <w:b/>
              </w:rPr>
            </w:pPr>
            <w:r w:rsidRPr="00B56892">
              <w:rPr>
                <w:rFonts w:cs="Calibri"/>
              </w:rPr>
              <w:t>Earth from space what it looks like( land ,sea and clouds)</w:t>
            </w:r>
          </w:p>
          <w:p w14:paraId="2F1A91FB" w14:textId="51DCEA52" w:rsidR="00B56892" w:rsidRDefault="00CC16B0" w:rsidP="00B5689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Vocabulary words.</w:t>
            </w:r>
          </w:p>
          <w:p w14:paraId="231632E4" w14:textId="77777777" w:rsidR="00CC16B0" w:rsidRDefault="00CC16B0" w:rsidP="00B56892">
            <w:pPr>
              <w:rPr>
                <w:rFonts w:cs="Calibri"/>
              </w:rPr>
            </w:pPr>
          </w:p>
          <w:p w14:paraId="0499940E" w14:textId="49E1C1C1" w:rsidR="00B56892" w:rsidRPr="00B56892" w:rsidRDefault="00CE42E9" w:rsidP="00B56892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</w:rPr>
              <w:t xml:space="preserve">DBE </w:t>
            </w:r>
            <w:r w:rsidR="00760EF2">
              <w:rPr>
                <w:rFonts w:cs="Calibri"/>
              </w:rPr>
              <w:t>work</w:t>
            </w:r>
            <w:r>
              <w:rPr>
                <w:rFonts w:cs="Calibri"/>
              </w:rPr>
              <w:t>book</w:t>
            </w:r>
            <w:r w:rsidR="00760EF2">
              <w:rPr>
                <w:rFonts w:cs="Calibri"/>
              </w:rPr>
              <w:t xml:space="preserve"> pages      </w:t>
            </w:r>
            <w:r>
              <w:rPr>
                <w:rFonts w:cs="Calibri"/>
              </w:rPr>
              <w:t xml:space="preserve"> 26-27</w:t>
            </w:r>
          </w:p>
          <w:p w14:paraId="6525B381" w14:textId="72645625" w:rsidR="00CE42E9" w:rsidRDefault="00CE42E9" w:rsidP="00CE42E9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1 Alternative Activity in the exercise books. </w:t>
            </w:r>
          </w:p>
          <w:p w14:paraId="7581BD2C" w14:textId="445E5FF5" w:rsidR="00A97CCA" w:rsidRPr="00B56892" w:rsidRDefault="00B56892" w:rsidP="00B56892">
            <w:pPr>
              <w:tabs>
                <w:tab w:val="left" w:pos="3285"/>
                <w:tab w:val="left" w:pos="4230"/>
              </w:tabs>
              <w:rPr>
                <w:rFonts w:cs="Calibri"/>
              </w:rPr>
            </w:pPr>
            <w:r>
              <w:rPr>
                <w:rFonts w:cs="Calibri"/>
              </w:rPr>
              <w:t xml:space="preserve">                                                   Infused Grade 2 Topics     </w:t>
            </w:r>
            <w:r w:rsidRPr="004E1225">
              <w:t>Life at night, Ways we communicate</w:t>
            </w:r>
            <w:r w:rsidR="00CE42E9">
              <w:t>.</w:t>
            </w:r>
          </w:p>
        </w:tc>
        <w:tc>
          <w:tcPr>
            <w:tcW w:w="2608" w:type="dxa"/>
            <w:noWrap/>
          </w:tcPr>
          <w:p w14:paraId="0D43398C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5E7C6784" w14:textId="77777777" w:rsidR="00C673A7" w:rsidRDefault="00604C56" w:rsidP="00C673A7">
            <w:pPr>
              <w:rPr>
                <w:rFonts w:cs="Calibri"/>
                <w:b/>
                <w:sz w:val="24"/>
                <w:szCs w:val="24"/>
              </w:rPr>
            </w:pPr>
            <w:r w:rsidRPr="001E3CD6">
              <w:rPr>
                <w:rFonts w:cs="Calibri"/>
                <w:bCs/>
              </w:rPr>
              <w:t xml:space="preserve">TOPIC: </w:t>
            </w:r>
            <w:r w:rsidR="003E55A7" w:rsidRPr="009531BF">
              <w:rPr>
                <w:b/>
                <w:sz w:val="24"/>
                <w:szCs w:val="24"/>
              </w:rPr>
              <w:t xml:space="preserve"> </w:t>
            </w:r>
            <w:r w:rsidR="00C673A7" w:rsidRPr="00C673A7">
              <w:rPr>
                <w:rFonts w:cs="Calibri"/>
              </w:rPr>
              <w:t>Space</w:t>
            </w:r>
          </w:p>
          <w:p w14:paraId="44B41693" w14:textId="204BDCF3" w:rsidR="00C673A7" w:rsidRPr="00366A6D" w:rsidRDefault="00C673A7" w:rsidP="00366A6D">
            <w:pPr>
              <w:rPr>
                <w:rFonts w:cs="Calibri"/>
                <w:b/>
              </w:rPr>
            </w:pPr>
            <w:r w:rsidRPr="00366A6D">
              <w:rPr>
                <w:rFonts w:cs="Calibri"/>
              </w:rPr>
              <w:t>Telescopes.</w:t>
            </w:r>
          </w:p>
          <w:p w14:paraId="07C479FE" w14:textId="190D8F34" w:rsidR="00C673A7" w:rsidRDefault="00C673A7" w:rsidP="00760EF2">
            <w:pPr>
              <w:rPr>
                <w:rFonts w:cs="Calibri"/>
              </w:rPr>
            </w:pPr>
            <w:r w:rsidRPr="00366A6D">
              <w:rPr>
                <w:rFonts w:cs="Calibri"/>
              </w:rPr>
              <w:t>Space travel.</w:t>
            </w:r>
            <w:r w:rsidR="00760EF2">
              <w:rPr>
                <w:rFonts w:cs="Calibri"/>
              </w:rPr>
              <w:t xml:space="preserve">                    </w:t>
            </w:r>
            <w:r w:rsidR="00760EF2" w:rsidRPr="00760EF2">
              <w:rPr>
                <w:rFonts w:cs="Calibri"/>
              </w:rPr>
              <w:t>Vocabulary words</w:t>
            </w:r>
            <w:r w:rsidR="00760EF2">
              <w:rPr>
                <w:rFonts w:cs="Calibri"/>
              </w:rPr>
              <w:t>.</w:t>
            </w:r>
          </w:p>
          <w:p w14:paraId="383B8825" w14:textId="77777777" w:rsidR="00760EF2" w:rsidRPr="00760EF2" w:rsidRDefault="00760EF2" w:rsidP="00760EF2">
            <w:pPr>
              <w:rPr>
                <w:rFonts w:cs="Calibri"/>
                <w:b/>
              </w:rPr>
            </w:pPr>
          </w:p>
          <w:p w14:paraId="1788BA1A" w14:textId="58516F7B" w:rsidR="00C673A7" w:rsidRPr="001B54CE" w:rsidRDefault="00CE42E9" w:rsidP="001B54CE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</w:rPr>
              <w:t xml:space="preserve">DBE </w:t>
            </w:r>
            <w:r w:rsidR="00760EF2">
              <w:rPr>
                <w:rFonts w:cs="Calibri"/>
              </w:rPr>
              <w:t>work</w:t>
            </w:r>
            <w:r>
              <w:rPr>
                <w:rFonts w:cs="Calibri"/>
              </w:rPr>
              <w:t>book</w:t>
            </w:r>
            <w:r w:rsidR="00760EF2">
              <w:rPr>
                <w:rFonts w:cs="Calibri"/>
              </w:rPr>
              <w:t xml:space="preserve"> pages                  </w:t>
            </w:r>
            <w:r>
              <w:rPr>
                <w:rFonts w:cs="Calibri"/>
              </w:rPr>
              <w:t>28</w:t>
            </w:r>
            <w:r w:rsidR="00C673A7" w:rsidRPr="001B54CE">
              <w:rPr>
                <w:rFonts w:cs="Calibri"/>
              </w:rPr>
              <w:t>-29</w:t>
            </w:r>
          </w:p>
          <w:p w14:paraId="7FB6E992" w14:textId="30338ABE" w:rsidR="00C673A7" w:rsidRPr="001B54CE" w:rsidRDefault="001B54CE" w:rsidP="001B54CE">
            <w:pPr>
              <w:tabs>
                <w:tab w:val="left" w:pos="3285"/>
                <w:tab w:val="left" w:pos="4230"/>
              </w:tabs>
              <w:rPr>
                <w:rFonts w:cs="Calibri"/>
              </w:rPr>
            </w:pPr>
            <w:r>
              <w:rPr>
                <w:rFonts w:cs="Calibri"/>
              </w:rPr>
              <w:t xml:space="preserve">                                               </w:t>
            </w:r>
            <w:r w:rsidR="00C673A7">
              <w:rPr>
                <w:rFonts w:cs="Calibri"/>
              </w:rPr>
              <w:t>I</w:t>
            </w:r>
            <w:r>
              <w:rPr>
                <w:rFonts w:cs="Calibri"/>
              </w:rPr>
              <w:t xml:space="preserve">nfused Grade 2 Topics </w:t>
            </w:r>
            <w:r w:rsidR="00C673A7" w:rsidRPr="004E1225">
              <w:t>Life at night, Ways we communicate</w:t>
            </w:r>
            <w:r w:rsidR="00CE42E9">
              <w:t>.</w:t>
            </w:r>
          </w:p>
          <w:p w14:paraId="67036D60" w14:textId="39FD3FB4" w:rsidR="00A97CCA" w:rsidRPr="0057480E" w:rsidRDefault="00A97CCA" w:rsidP="003E55A7">
            <w:pPr>
              <w:spacing w:after="200" w:line="276" w:lineRule="auto"/>
              <w:rPr>
                <w:rFonts w:cs="Calibri"/>
                <w:bCs/>
              </w:rPr>
            </w:pPr>
          </w:p>
        </w:tc>
        <w:tc>
          <w:tcPr>
            <w:tcW w:w="2608" w:type="dxa"/>
            <w:gridSpan w:val="2"/>
            <w:noWrap/>
          </w:tcPr>
          <w:p w14:paraId="0987DA9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489A67F6" w14:textId="77777777" w:rsidR="00C673A7" w:rsidRDefault="005606E2" w:rsidP="00C673A7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Cs/>
              </w:rPr>
              <w:t>TOPIC:</w:t>
            </w:r>
            <w:r w:rsidRPr="00C673A7">
              <w:t xml:space="preserve"> </w:t>
            </w:r>
            <w:r w:rsidR="00C673A7" w:rsidRPr="00C673A7">
              <w:rPr>
                <w:rFonts w:cs="Calibri"/>
              </w:rPr>
              <w:t>Space</w:t>
            </w:r>
          </w:p>
          <w:p w14:paraId="1A5BAB24" w14:textId="77777777" w:rsidR="00C673A7" w:rsidRPr="001B54CE" w:rsidRDefault="00C673A7" w:rsidP="001B54CE">
            <w:pPr>
              <w:rPr>
                <w:rFonts w:cs="Calibri"/>
                <w:b/>
              </w:rPr>
            </w:pPr>
            <w:r w:rsidRPr="001B54CE">
              <w:rPr>
                <w:rFonts w:cs="Calibri"/>
              </w:rPr>
              <w:t>Satellites and information we get.</w:t>
            </w:r>
          </w:p>
          <w:p w14:paraId="7E127E2D" w14:textId="082D5757" w:rsidR="003562D9" w:rsidRDefault="00C673A7" w:rsidP="00CE42E9">
            <w:pPr>
              <w:rPr>
                <w:rFonts w:cs="Calibri"/>
              </w:rPr>
            </w:pPr>
            <w:r w:rsidRPr="001B54CE">
              <w:rPr>
                <w:rFonts w:cs="Calibri"/>
              </w:rPr>
              <w:t>Note where possible visit the planetarium or observatory.</w:t>
            </w:r>
          </w:p>
          <w:p w14:paraId="48156364" w14:textId="69E40763" w:rsidR="00CE42E9" w:rsidRDefault="00760EF2" w:rsidP="00CE42E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Vocabulary words.</w:t>
            </w:r>
          </w:p>
          <w:p w14:paraId="6BFC62BD" w14:textId="77777777" w:rsidR="001B517A" w:rsidRDefault="001B517A" w:rsidP="00CE42E9">
            <w:pPr>
              <w:rPr>
                <w:rFonts w:cs="Calibri"/>
              </w:rPr>
            </w:pPr>
          </w:p>
          <w:p w14:paraId="181711DF" w14:textId="77777777" w:rsidR="00CE42E9" w:rsidRDefault="00CE42E9" w:rsidP="00CE42E9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1 Alternative Activity in the exercise books. </w:t>
            </w:r>
          </w:p>
          <w:p w14:paraId="4A6B793E" w14:textId="77777777" w:rsidR="00CE42E9" w:rsidRPr="00CE42E9" w:rsidRDefault="00CE42E9" w:rsidP="00CE42E9">
            <w:pPr>
              <w:rPr>
                <w:rFonts w:cs="Calibri"/>
                <w:b/>
              </w:rPr>
            </w:pPr>
          </w:p>
          <w:p w14:paraId="5495466A" w14:textId="77777777" w:rsidR="001B517A" w:rsidRDefault="003562D9" w:rsidP="00CE42E9">
            <w:pPr>
              <w:tabs>
                <w:tab w:val="left" w:pos="3285"/>
                <w:tab w:val="left" w:pos="4230"/>
              </w:tabs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</w:rPr>
              <w:t xml:space="preserve">Infused Grade 2 Topics </w:t>
            </w:r>
            <w:r w:rsidR="00C673A7" w:rsidRPr="004E1225">
              <w:t>Life at night, Ways we communicate</w:t>
            </w:r>
            <w:r w:rsidR="00CE42E9">
              <w:t>.</w:t>
            </w:r>
            <w:r w:rsidR="003D386F">
              <w:rPr>
                <w:rFonts w:cs="Calibri"/>
                <w:sz w:val="24"/>
                <w:szCs w:val="24"/>
              </w:rPr>
              <w:t xml:space="preserve">     </w:t>
            </w:r>
          </w:p>
          <w:p w14:paraId="10D00472" w14:textId="77777777" w:rsidR="001B517A" w:rsidRDefault="001B517A" w:rsidP="00CE42E9">
            <w:pPr>
              <w:tabs>
                <w:tab w:val="left" w:pos="3285"/>
                <w:tab w:val="left" w:pos="4230"/>
              </w:tabs>
              <w:rPr>
                <w:rFonts w:cs="Calibri"/>
                <w:sz w:val="24"/>
                <w:szCs w:val="24"/>
              </w:rPr>
            </w:pPr>
          </w:p>
          <w:p w14:paraId="3BD976BF" w14:textId="7DBB2D91" w:rsidR="00A77792" w:rsidRPr="005606E2" w:rsidRDefault="003D386F" w:rsidP="00CE42E9">
            <w:pPr>
              <w:tabs>
                <w:tab w:val="left" w:pos="3285"/>
                <w:tab w:val="left" w:pos="4230"/>
              </w:tabs>
            </w:pPr>
            <w:r>
              <w:rPr>
                <w:rFonts w:cs="Calibri"/>
                <w:sz w:val="24"/>
                <w:szCs w:val="24"/>
              </w:rPr>
              <w:t xml:space="preserve">                   </w:t>
            </w:r>
            <w:r>
              <w:t xml:space="preserve"> </w:t>
            </w:r>
            <w:r w:rsidR="00A77792">
              <w:rPr>
                <w:rFonts w:cs="Calibri"/>
                <w:sz w:val="24"/>
                <w:szCs w:val="24"/>
              </w:rPr>
              <w:t xml:space="preserve">                                   </w:t>
            </w:r>
            <w:r w:rsidR="00F152C7">
              <w:t xml:space="preserve"> </w:t>
            </w:r>
          </w:p>
        </w:tc>
      </w:tr>
      <w:tr w:rsidR="00407794" w:rsidRPr="007A694E" w14:paraId="7EA6EACC" w14:textId="77777777" w:rsidTr="006B029A">
        <w:trPr>
          <w:trHeight w:val="660"/>
        </w:trPr>
        <w:tc>
          <w:tcPr>
            <w:tcW w:w="2585" w:type="dxa"/>
            <w:shd w:val="clear" w:color="auto" w:fill="BFBFBF" w:themeFill="background1" w:themeFillShade="BF"/>
          </w:tcPr>
          <w:p w14:paraId="3500BD5B" w14:textId="77777777" w:rsidR="00407794" w:rsidRPr="007A694E" w:rsidRDefault="00407794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1413613C" w14:textId="1F4D53C6" w:rsidR="00407794" w:rsidRPr="007A694E" w:rsidRDefault="00407794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noWrap/>
          </w:tcPr>
          <w:p w14:paraId="4685F64A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noWrap/>
          </w:tcPr>
          <w:p w14:paraId="1C465744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noWrap/>
          </w:tcPr>
          <w:p w14:paraId="518E9223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noWrap/>
          </w:tcPr>
          <w:p w14:paraId="658918A9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noWrap/>
          </w:tcPr>
          <w:p w14:paraId="33A29976" w14:textId="77777777" w:rsidR="00CE42E9" w:rsidRPr="00CE42E9" w:rsidRDefault="00CE42E9" w:rsidP="00CE42E9">
            <w:pPr>
              <w:pStyle w:val="NoSpacing"/>
            </w:pPr>
            <w:r w:rsidRPr="00CE42E9">
              <w:t>Visual literacy</w:t>
            </w:r>
          </w:p>
          <w:p w14:paraId="57840454" w14:textId="63CBE98D" w:rsidR="00407794" w:rsidRPr="00CE42E9" w:rsidRDefault="00CE42E9" w:rsidP="00CE42E9">
            <w:pPr>
              <w:pStyle w:val="NoSpacing"/>
            </w:pPr>
            <w:r w:rsidRPr="007B0E68">
              <w:t xml:space="preserve">Increase </w:t>
            </w:r>
            <w:r>
              <w:t xml:space="preserve">awareness of </w:t>
            </w:r>
            <w:r w:rsidR="00B5193C">
              <w:t>patterns</w:t>
            </w:r>
            <w:r>
              <w:t xml:space="preserve"> and printing in Africa </w:t>
            </w:r>
            <w:r w:rsidR="00B5193C">
              <w:t>e.g.,</w:t>
            </w:r>
            <w:r>
              <w:t xml:space="preserve"> Ndebele</w:t>
            </w:r>
            <w:r w:rsidR="00B5193C">
              <w:t xml:space="preserve"> </w:t>
            </w:r>
            <w:r>
              <w:t xml:space="preserve">painting, beadwork </w:t>
            </w:r>
            <w:r w:rsidR="00B5193C">
              <w:t>decorates</w:t>
            </w:r>
            <w:r>
              <w:t xml:space="preserve"> and ceramics looking talking listening about patterns.</w:t>
            </w:r>
          </w:p>
        </w:tc>
      </w:tr>
      <w:tr w:rsidR="00407794" w:rsidRPr="007A694E" w14:paraId="23EE7A73" w14:textId="77777777" w:rsidTr="003562D9">
        <w:trPr>
          <w:trHeight w:val="1722"/>
        </w:trPr>
        <w:tc>
          <w:tcPr>
            <w:tcW w:w="2585" w:type="dxa"/>
            <w:shd w:val="clear" w:color="auto" w:fill="BFBFBF" w:themeFill="background1" w:themeFillShade="BF"/>
          </w:tcPr>
          <w:p w14:paraId="4080FE36" w14:textId="77777777" w:rsidR="00407794" w:rsidRDefault="00407794" w:rsidP="0040779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719F69" w14:textId="77777777" w:rsidR="00A16311" w:rsidRDefault="00A16311" w:rsidP="0040779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FA538CE" w14:textId="5B871D08" w:rsidR="00407794" w:rsidRDefault="00407794" w:rsidP="0040779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3C5BB46A" w14:textId="77777777" w:rsidR="00407794" w:rsidRDefault="00407794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noWrap/>
          </w:tcPr>
          <w:p w14:paraId="252526B8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noWrap/>
          </w:tcPr>
          <w:p w14:paraId="1D4B1D03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noWrap/>
          </w:tcPr>
          <w:p w14:paraId="65A4D075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noWrap/>
          </w:tcPr>
          <w:p w14:paraId="7EDE0692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noWrap/>
          </w:tcPr>
          <w:p w14:paraId="26AF08B9" w14:textId="77777777" w:rsidR="00407794" w:rsidRPr="00045577" w:rsidRDefault="00407794" w:rsidP="00045577">
            <w:pPr>
              <w:rPr>
                <w:rFonts w:cs="Calibri"/>
                <w:bCs/>
              </w:rPr>
            </w:pPr>
          </w:p>
        </w:tc>
      </w:tr>
      <w:tr w:rsidR="00A97CCA" w:rsidRPr="007A694E" w14:paraId="00318E00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648A7D9B" w14:textId="77777777" w:rsidR="00A97CCA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00199E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7ABAD1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noWrap/>
          </w:tcPr>
          <w:p w14:paraId="275DB3BA" w14:textId="5F61CCE9" w:rsidR="00A97CCA" w:rsidRPr="00F64220" w:rsidRDefault="00CE42E9" w:rsidP="0039731F">
            <w:pPr>
              <w:rPr>
                <w:rFonts w:cs="Calibri"/>
              </w:rPr>
            </w:pPr>
            <w:r w:rsidRPr="00BE63AF">
              <w:rPr>
                <w:rFonts w:cs="Calibri"/>
              </w:rPr>
              <w:t xml:space="preserve">Combine body parts and isolation e.g. make circles with the wrists and </w:t>
            </w:r>
            <w:r>
              <w:rPr>
                <w:rFonts w:cs="Calibri"/>
              </w:rPr>
              <w:t>hips simultaneously</w:t>
            </w:r>
            <w:r w:rsidR="003562D9" w:rsidRPr="00BE63AF">
              <w:rPr>
                <w:rFonts w:cs="Calibri"/>
              </w:rPr>
              <w:t>.</w:t>
            </w:r>
          </w:p>
        </w:tc>
        <w:tc>
          <w:tcPr>
            <w:tcW w:w="2608" w:type="dxa"/>
            <w:noWrap/>
          </w:tcPr>
          <w:p w14:paraId="50C4AB34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3E8D26B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35DD1542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7D855C44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1A1B56CC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30B1878D" w14:textId="77777777" w:rsidR="00407794" w:rsidRDefault="00407794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8213BB1" w14:textId="2637407B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noWrap/>
          </w:tcPr>
          <w:p w14:paraId="3BB03060" w14:textId="77777777" w:rsidR="00CE42E9" w:rsidRPr="00CE42E9" w:rsidRDefault="00CE42E9" w:rsidP="00CE42E9">
            <w:pPr>
              <w:rPr>
                <w:rFonts w:cs="Calibri"/>
              </w:rPr>
            </w:pPr>
            <w:r w:rsidRPr="00CE42E9">
              <w:rPr>
                <w:rFonts w:cs="Calibri"/>
              </w:rPr>
              <w:t>Create a movement sentence in small groups and use it to make patterns.</w:t>
            </w:r>
          </w:p>
          <w:p w14:paraId="7DFBB6C9" w14:textId="6F16471D" w:rsidR="00A97CCA" w:rsidRPr="00F64220" w:rsidRDefault="00CE42E9" w:rsidP="0039731F">
            <w:pPr>
              <w:rPr>
                <w:rFonts w:cs="Calibri"/>
              </w:rPr>
            </w:pPr>
            <w:r w:rsidRPr="00CE42E9">
              <w:rPr>
                <w:rFonts w:cs="Calibri"/>
              </w:rPr>
              <w:t>Compose cycling rhythm based on South African music. Focus on appropriate tempo/ dynamic choices.</w:t>
            </w:r>
          </w:p>
        </w:tc>
        <w:tc>
          <w:tcPr>
            <w:tcW w:w="2608" w:type="dxa"/>
            <w:noWrap/>
          </w:tcPr>
          <w:p w14:paraId="3CA04229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6B16E0E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67BEFF18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54D1B41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5590E7A5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036A4B83" w14:textId="77777777" w:rsidR="00407794" w:rsidRDefault="00407794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DD7CD8" w14:textId="25A9F009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noWrap/>
          </w:tcPr>
          <w:p w14:paraId="393E97F6" w14:textId="67F8CA9A" w:rsidR="00137995" w:rsidRDefault="00137995" w:rsidP="00137995">
            <w:r w:rsidRPr="00042668">
              <w:rPr>
                <w:rFonts w:cstheme="minorHAnsi"/>
                <w:color w:val="000000"/>
              </w:rPr>
              <w:t xml:space="preserve">Pretend to be trees in a windstorm, with </w:t>
            </w:r>
            <w:r w:rsidR="00B5193C">
              <w:rPr>
                <w:rFonts w:cstheme="minorHAnsi"/>
                <w:color w:val="000000"/>
              </w:rPr>
              <w:t>the wind-blowing</w:t>
            </w:r>
            <w:r w:rsidRPr="00042668">
              <w:rPr>
                <w:rFonts w:cstheme="minorHAnsi"/>
                <w:color w:val="000000"/>
              </w:rPr>
              <w:t xml:space="preserve"> arms as branches.                          </w:t>
            </w:r>
          </w:p>
          <w:p w14:paraId="3D0B2ECE" w14:textId="5CB57B0D" w:rsidR="00A97CCA" w:rsidRPr="00F64220" w:rsidRDefault="00A97CCA" w:rsidP="00F6422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08" w:type="dxa"/>
            <w:noWrap/>
          </w:tcPr>
          <w:p w14:paraId="710F617C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761BCB4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23525F1A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A17291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367E4" w:rsidRPr="007A694E" w14:paraId="3BFEE57B" w14:textId="77777777" w:rsidTr="00CE42E9">
        <w:trPr>
          <w:trHeight w:val="1408"/>
        </w:trPr>
        <w:tc>
          <w:tcPr>
            <w:tcW w:w="2585" w:type="dxa"/>
            <w:shd w:val="clear" w:color="auto" w:fill="BFBFBF" w:themeFill="background1" w:themeFillShade="BF"/>
          </w:tcPr>
          <w:p w14:paraId="65D0C5A4" w14:textId="77777777" w:rsidR="001367E4" w:rsidRDefault="001367E4" w:rsidP="00CE42E9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31381EE" w14:textId="2F302A3A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E6C4AE6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B821F50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9F81E05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noWrap/>
          </w:tcPr>
          <w:p w14:paraId="3EA49DA1" w14:textId="77777777" w:rsidR="001367E4" w:rsidRPr="007A694E" w:rsidRDefault="001367E4" w:rsidP="001367E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4ECA61C8" w14:textId="1EB4140E" w:rsidR="00962502" w:rsidRPr="00962502" w:rsidRDefault="00962502" w:rsidP="00962502">
            <w:pPr>
              <w:shd w:val="clear" w:color="auto" w:fill="FFFFFF"/>
              <w:spacing w:after="150"/>
              <w:rPr>
                <w:rFonts w:eastAsia="Times New Roman" w:cs="Times New Roman"/>
                <w:color w:val="000000" w:themeColor="text1"/>
                <w:lang w:eastAsia="en-ZA"/>
              </w:rPr>
            </w:pPr>
            <w:r w:rsidRPr="00962502">
              <w:rPr>
                <w:rFonts w:eastAsia="Times New Roman" w:cs="Times New Roman"/>
                <w:color w:val="000000" w:themeColor="text1"/>
                <w:lang w:eastAsia="en-ZA"/>
              </w:rPr>
              <w:t xml:space="preserve">Stand with your legs </w:t>
            </w:r>
            <w:r w:rsidR="00B5193C">
              <w:rPr>
                <w:rFonts w:eastAsia="Times New Roman" w:cs="Times New Roman"/>
                <w:color w:val="000000" w:themeColor="text1"/>
                <w:lang w:eastAsia="en-ZA"/>
              </w:rPr>
              <w:t>shoulder-width</w:t>
            </w:r>
            <w:r w:rsidRPr="00962502">
              <w:rPr>
                <w:rFonts w:eastAsia="Times New Roman" w:cs="Times New Roman"/>
                <w:color w:val="000000" w:themeColor="text1"/>
                <w:lang w:eastAsia="en-ZA"/>
              </w:rPr>
              <w:t xml:space="preserve"> apart and arms by your side.                   Bend down from the waist so that your right-hand touches the left foot.                                                    Hold </w:t>
            </w:r>
            <w:r w:rsidR="00B5193C">
              <w:rPr>
                <w:rFonts w:eastAsia="Times New Roman" w:cs="Times New Roman"/>
                <w:color w:val="000000" w:themeColor="text1"/>
                <w:lang w:eastAsia="en-ZA"/>
              </w:rPr>
              <w:t xml:space="preserve">the </w:t>
            </w:r>
            <w:r w:rsidRPr="00962502">
              <w:rPr>
                <w:rFonts w:eastAsia="Times New Roman" w:cs="Times New Roman"/>
                <w:color w:val="000000" w:themeColor="text1"/>
                <w:lang w:eastAsia="en-ZA"/>
              </w:rPr>
              <w:t>position and count till 5. Release.                     Repeat with your other hand.</w:t>
            </w:r>
          </w:p>
          <w:p w14:paraId="4C3FEE0C" w14:textId="2BCBA580" w:rsidR="001367E4" w:rsidRPr="0097788C" w:rsidRDefault="001367E4" w:rsidP="00962502"/>
        </w:tc>
        <w:tc>
          <w:tcPr>
            <w:tcW w:w="2608" w:type="dxa"/>
            <w:noWrap/>
            <w:vAlign w:val="bottom"/>
          </w:tcPr>
          <w:p w14:paraId="4B9C23EA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19EA626A" w14:textId="61A01671" w:rsidR="007E050D" w:rsidRDefault="007E050D" w:rsidP="007E050D">
            <w:pPr>
              <w:rPr>
                <w:rFonts w:cstheme="minorHAnsi"/>
              </w:rPr>
            </w:pPr>
            <w:r>
              <w:rPr>
                <w:rFonts w:cstheme="minorHAnsi"/>
              </w:rPr>
              <w:t>Learners imitate being in space making movements around the sun.</w:t>
            </w:r>
          </w:p>
          <w:p w14:paraId="401AB4E1" w14:textId="7207C3F7" w:rsidR="001367E4" w:rsidRPr="0097788C" w:rsidRDefault="001367E4" w:rsidP="007E050D"/>
        </w:tc>
        <w:tc>
          <w:tcPr>
            <w:tcW w:w="2608" w:type="dxa"/>
            <w:noWrap/>
          </w:tcPr>
          <w:p w14:paraId="5B99F2A7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07601477" w14:textId="77777777" w:rsidTr="001B517A">
        <w:trPr>
          <w:trHeight w:val="1408"/>
        </w:trPr>
        <w:tc>
          <w:tcPr>
            <w:tcW w:w="2585" w:type="dxa"/>
            <w:shd w:val="clear" w:color="auto" w:fill="BFBFBF" w:themeFill="background1" w:themeFillShade="BF"/>
          </w:tcPr>
          <w:p w14:paraId="6051469A" w14:textId="77777777" w:rsidR="00407794" w:rsidRDefault="00407794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B68057" w14:textId="4E4C4DCB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noWrap/>
          </w:tcPr>
          <w:p w14:paraId="40666F95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70263A93" w14:textId="77777777" w:rsidR="00CE42E9" w:rsidRPr="00CE42E9" w:rsidRDefault="00CE42E9" w:rsidP="00CE42E9">
            <w:r w:rsidRPr="00CE42E9">
              <w:t xml:space="preserve">Laterality </w:t>
            </w:r>
          </w:p>
          <w:p w14:paraId="05A20407" w14:textId="77777777" w:rsidR="00CE42E9" w:rsidRPr="006021B6" w:rsidRDefault="00CE42E9" w:rsidP="00CE42E9">
            <w:r w:rsidRPr="006021B6">
              <w:t>Partner activities:  pulling and pushing movements L</w:t>
            </w:r>
            <w:r>
              <w:t>eft</w:t>
            </w:r>
            <w:r w:rsidRPr="006021B6">
              <w:t>/R</w:t>
            </w:r>
            <w:r>
              <w:t>ight.</w:t>
            </w:r>
          </w:p>
          <w:p w14:paraId="34D38923" w14:textId="3381464D" w:rsidR="00A97CCA" w:rsidRPr="003562D9" w:rsidRDefault="00CE42E9" w:rsidP="00CE42E9">
            <w:r w:rsidRPr="006021B6">
              <w:t>See-saw</w:t>
            </w:r>
            <w:r>
              <w:t>.</w:t>
            </w:r>
          </w:p>
        </w:tc>
        <w:tc>
          <w:tcPr>
            <w:tcW w:w="2608" w:type="dxa"/>
            <w:noWrap/>
          </w:tcPr>
          <w:p w14:paraId="3240CDA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2D86031F" w14:textId="77777777" w:rsidR="00CE42E9" w:rsidRPr="00CE42E9" w:rsidRDefault="00CE42E9" w:rsidP="00CE42E9">
            <w:r w:rsidRPr="00CE42E9">
              <w:t xml:space="preserve">Laterality </w:t>
            </w:r>
          </w:p>
          <w:p w14:paraId="0932992D" w14:textId="77777777" w:rsidR="00CE42E9" w:rsidRPr="006021B6" w:rsidRDefault="00CE42E9" w:rsidP="00CE42E9">
            <w:r w:rsidRPr="006021B6">
              <w:t>Partner activities:  pulling and pushing movements L</w:t>
            </w:r>
            <w:r>
              <w:t>eft</w:t>
            </w:r>
            <w:r w:rsidRPr="006021B6">
              <w:t>/R</w:t>
            </w:r>
            <w:r>
              <w:t>ight.</w:t>
            </w:r>
          </w:p>
          <w:p w14:paraId="7B1EFDAC" w14:textId="0921EF5C" w:rsidR="00A97CCA" w:rsidRPr="00ED6FCA" w:rsidRDefault="00CE42E9" w:rsidP="00CE42E9">
            <w:pPr>
              <w:spacing w:after="200" w:line="276" w:lineRule="auto"/>
              <w:rPr>
                <w:rFonts w:cs="Calibri"/>
                <w:bCs/>
              </w:rPr>
            </w:pPr>
            <w:r w:rsidRPr="006021B6">
              <w:t>See-saw</w:t>
            </w:r>
            <w:r>
              <w:t>.</w:t>
            </w:r>
          </w:p>
        </w:tc>
        <w:tc>
          <w:tcPr>
            <w:tcW w:w="2608" w:type="dxa"/>
            <w:noWrap/>
          </w:tcPr>
          <w:p w14:paraId="6EF6A68B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367E4" w:rsidRPr="007A694E" w14:paraId="221FBE56" w14:textId="77777777" w:rsidTr="00C25DA2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3A446CAB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AAE628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BFDD759" w14:textId="6E09A925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43B3B10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noWrap/>
          </w:tcPr>
          <w:p w14:paraId="0F55A477" w14:textId="77777777" w:rsidR="001367E4" w:rsidRPr="007A694E" w:rsidRDefault="001367E4" w:rsidP="001367E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  <w:vAlign w:val="center"/>
          </w:tcPr>
          <w:p w14:paraId="63931FED" w14:textId="5FE070A1" w:rsidR="001367E4" w:rsidRPr="007C5218" w:rsidRDefault="00962502" w:rsidP="00962502">
            <w:pPr>
              <w:shd w:val="clear" w:color="auto" w:fill="FFFFFF"/>
              <w:rPr>
                <w:rFonts w:cstheme="minorHAnsi"/>
                <w:color w:val="202124"/>
              </w:rPr>
            </w:pPr>
            <w:r>
              <w:rPr>
                <w:rFonts w:cstheme="minorHAnsi"/>
                <w:color w:val="202124"/>
              </w:rPr>
              <w:t xml:space="preserve">Learners look at the sky and look for clouds if they see a cloud describe the shape if there are no clouds roll twice to the left. </w:t>
            </w:r>
          </w:p>
        </w:tc>
        <w:tc>
          <w:tcPr>
            <w:tcW w:w="2608" w:type="dxa"/>
            <w:noWrap/>
            <w:vAlign w:val="bottom"/>
          </w:tcPr>
          <w:p w14:paraId="1E3CB7DE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7D126E39" w14:textId="1C4E27E0" w:rsidR="00137995" w:rsidRDefault="00B5193C" w:rsidP="00137995">
            <w:r>
              <w:rPr>
                <w:rFonts w:cstheme="minorHAnsi"/>
                <w:color w:val="000000"/>
                <w:shd w:val="clear" w:color="auto" w:fill="FFFFFF"/>
              </w:rPr>
              <w:t>Learners</w:t>
            </w:r>
            <w:r w:rsidR="00137995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cstheme="minorHAnsi"/>
                <w:color w:val="000000"/>
                <w:shd w:val="clear" w:color="auto" w:fill="FFFFFF"/>
              </w:rPr>
              <w:t>fall</w:t>
            </w:r>
            <w:r w:rsidR="007E050D">
              <w:rPr>
                <w:rFonts w:cstheme="minorHAnsi"/>
                <w:color w:val="000000"/>
                <w:shd w:val="clear" w:color="auto" w:fill="FFFFFF"/>
              </w:rPr>
              <w:t xml:space="preserve"> like stars from the sky into a ball.</w:t>
            </w:r>
          </w:p>
          <w:p w14:paraId="1A66814A" w14:textId="5C95E22B" w:rsidR="001367E4" w:rsidRPr="007A694E" w:rsidRDefault="001367E4" w:rsidP="001367E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697AABDA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781126AE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36D5B18D" w14:textId="77777777" w:rsidR="00A97CCA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3F092C90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noWrap/>
          </w:tcPr>
          <w:p w14:paraId="5DFF6EF2" w14:textId="77777777" w:rsidR="00A97CCA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3C71297F" w14:textId="1F7A5A0B" w:rsidR="00A97CCA" w:rsidRDefault="00435282" w:rsidP="00F27B46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Learners draw and write the names of the solar system.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  <w:r w:rsidR="00A97CCA">
              <w:rPr>
                <w:rFonts w:eastAsia="Times New Roman" w:cs="Calibri"/>
                <w:b/>
                <w:color w:val="000000"/>
                <w:lang w:eastAsia="en-ZA"/>
              </w:rPr>
              <w:t>_</w:t>
            </w:r>
            <w:r w:rsidR="00F27B46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</w:t>
            </w:r>
          </w:p>
          <w:p w14:paraId="5C51D356" w14:textId="77777777" w:rsidR="00A97CCA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1BD89920" w14:textId="77777777" w:rsidR="00A97CCA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F771FF0" w14:textId="77777777" w:rsidR="00A97CCA" w:rsidRPr="00FD1C41" w:rsidRDefault="00A97CCA" w:rsidP="0039731F">
            <w:pPr>
              <w:rPr>
                <w:sz w:val="16"/>
                <w:szCs w:val="16"/>
              </w:rPr>
            </w:pPr>
          </w:p>
        </w:tc>
      </w:tr>
      <w:tr w:rsidR="00A97CCA" w:rsidRPr="007A694E" w14:paraId="1129FA19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4505E203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noWrap/>
          </w:tcPr>
          <w:p w14:paraId="0DBC7039" w14:textId="6E9EE2A6" w:rsidR="00A97CCA" w:rsidRPr="00F60E99" w:rsidRDefault="00435282" w:rsidP="00435282">
            <w:pPr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Learners make models of the solar system</w:t>
            </w:r>
            <w:r w:rsidR="001367E4" w:rsidRPr="00C56A9F">
              <w:rPr>
                <w:rFonts w:eastAsia="Times New Roman" w:cs="Calibri"/>
                <w:color w:val="000000"/>
                <w:lang w:eastAsia="en-ZA"/>
              </w:rPr>
              <w:t>.</w:t>
            </w:r>
          </w:p>
        </w:tc>
      </w:tr>
      <w:tr w:rsidR="00A97CCA" w:rsidRPr="007A694E" w14:paraId="7F366AC1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126C5E30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noWrap/>
          </w:tcPr>
          <w:p w14:paraId="62660764" w14:textId="5715CBC2" w:rsidR="00A97CCA" w:rsidRPr="007A694E" w:rsidRDefault="00A97CCA" w:rsidP="00D73D9C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0EC59324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65AA6FBD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noWrap/>
          </w:tcPr>
          <w:p w14:paraId="568D88CA" w14:textId="06982D84" w:rsidR="00A97CCA" w:rsidRPr="007A694E" w:rsidRDefault="001226F9" w:rsidP="001226F9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</w:t>
            </w:r>
            <w:r w:rsidR="00FB3D35">
              <w:rPr>
                <w:rFonts w:eastAsia="Times New Roman" w:cs="Calibri"/>
                <w:color w:val="000000"/>
                <w:lang w:eastAsia="en-ZA"/>
              </w:rPr>
              <w:t>words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, Information books, DBE </w:t>
            </w:r>
            <w:r w:rsidR="00B3131F">
              <w:rPr>
                <w:rFonts w:eastAsia="Times New Roman" w:cs="Calibri"/>
                <w:color w:val="000000"/>
                <w:lang w:eastAsia="en-ZA"/>
              </w:rPr>
              <w:t>workbooks, Exercise books,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</w:t>
            </w:r>
            <w:r w:rsidR="00B5193C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4CAA72D1" w14:textId="77777777" w:rsidR="00A97CCA" w:rsidRPr="007A694E" w:rsidRDefault="00A97CCA" w:rsidP="00A97CCA">
      <w:r w:rsidRPr="007A694E">
        <w:t xml:space="preserve">                            </w:t>
      </w:r>
    </w:p>
    <w:p w14:paraId="7FC0F40C" w14:textId="374FF1A8" w:rsidR="00A75CF2" w:rsidRPr="003F107E" w:rsidRDefault="00A97CCA" w:rsidP="00A97CCA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B5193C">
        <w:rPr>
          <w:b/>
        </w:rPr>
        <w:t>DH</w:t>
      </w:r>
      <w:r w:rsidRPr="007A694E">
        <w:rPr>
          <w:b/>
        </w:rPr>
        <w:t xml:space="preserve">__________________________     </w:t>
      </w:r>
      <w:r w:rsidR="00085849" w:rsidRPr="003F107E">
        <w:rPr>
          <w:b/>
          <w:sz w:val="24"/>
          <w:szCs w:val="24"/>
        </w:rPr>
        <w:t xml:space="preserve">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B7A89"/>
    <w:multiLevelType w:val="hybridMultilevel"/>
    <w:tmpl w:val="415CC1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F0D68"/>
    <w:multiLevelType w:val="hybridMultilevel"/>
    <w:tmpl w:val="176E20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06763"/>
    <w:multiLevelType w:val="hybridMultilevel"/>
    <w:tmpl w:val="1F626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02913"/>
    <w:multiLevelType w:val="hybridMultilevel"/>
    <w:tmpl w:val="D4729D60"/>
    <w:lvl w:ilvl="0" w:tplc="13BA4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E40F6"/>
    <w:multiLevelType w:val="hybridMultilevel"/>
    <w:tmpl w:val="AD1C7EE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82A09"/>
    <w:multiLevelType w:val="hybridMultilevel"/>
    <w:tmpl w:val="347C00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E7223"/>
    <w:multiLevelType w:val="hybridMultilevel"/>
    <w:tmpl w:val="E8EC41C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D145E3"/>
    <w:multiLevelType w:val="hybridMultilevel"/>
    <w:tmpl w:val="98207F9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54252"/>
    <w:multiLevelType w:val="hybridMultilevel"/>
    <w:tmpl w:val="4442F14A"/>
    <w:lvl w:ilvl="0" w:tplc="2B90A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70F7752"/>
    <w:multiLevelType w:val="hybridMultilevel"/>
    <w:tmpl w:val="A13AC4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D116D4"/>
    <w:multiLevelType w:val="hybridMultilevel"/>
    <w:tmpl w:val="E97CF6C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7D6864"/>
    <w:multiLevelType w:val="hybridMultilevel"/>
    <w:tmpl w:val="44525C6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B53526"/>
    <w:multiLevelType w:val="multilevel"/>
    <w:tmpl w:val="7F1CC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2873CF"/>
    <w:multiLevelType w:val="hybridMultilevel"/>
    <w:tmpl w:val="5FB89D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26213"/>
    <w:multiLevelType w:val="hybridMultilevel"/>
    <w:tmpl w:val="5CDCEB6A"/>
    <w:lvl w:ilvl="0" w:tplc="04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17" w15:restartNumberingAfterBreak="0">
    <w:nsid w:val="61B07300"/>
    <w:multiLevelType w:val="hybridMultilevel"/>
    <w:tmpl w:val="1CF89B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C024D9"/>
    <w:multiLevelType w:val="hybridMultilevel"/>
    <w:tmpl w:val="D436C1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E822D7C"/>
    <w:multiLevelType w:val="hybridMultilevel"/>
    <w:tmpl w:val="455AE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2A69DD"/>
    <w:multiLevelType w:val="hybridMultilevel"/>
    <w:tmpl w:val="CA3E42D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909B3"/>
    <w:multiLevelType w:val="hybridMultilevel"/>
    <w:tmpl w:val="DD06C710"/>
    <w:lvl w:ilvl="0" w:tplc="23F0FA6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927D47"/>
    <w:multiLevelType w:val="hybridMultilevel"/>
    <w:tmpl w:val="A21C9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74896"/>
    <w:multiLevelType w:val="hybridMultilevel"/>
    <w:tmpl w:val="A9AEF69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1"/>
  </w:num>
  <w:num w:numId="3">
    <w:abstractNumId w:val="17"/>
  </w:num>
  <w:num w:numId="4">
    <w:abstractNumId w:val="12"/>
  </w:num>
  <w:num w:numId="5">
    <w:abstractNumId w:val="3"/>
  </w:num>
  <w:num w:numId="6">
    <w:abstractNumId w:val="16"/>
  </w:num>
  <w:num w:numId="7">
    <w:abstractNumId w:val="6"/>
  </w:num>
  <w:num w:numId="8">
    <w:abstractNumId w:val="23"/>
  </w:num>
  <w:num w:numId="9">
    <w:abstractNumId w:val="18"/>
  </w:num>
  <w:num w:numId="10">
    <w:abstractNumId w:val="13"/>
  </w:num>
  <w:num w:numId="11">
    <w:abstractNumId w:val="9"/>
  </w:num>
  <w:num w:numId="12">
    <w:abstractNumId w:val="19"/>
  </w:num>
  <w:num w:numId="13">
    <w:abstractNumId w:val="1"/>
  </w:num>
  <w:num w:numId="14">
    <w:abstractNumId w:val="11"/>
  </w:num>
  <w:num w:numId="15">
    <w:abstractNumId w:val="5"/>
  </w:num>
  <w:num w:numId="16">
    <w:abstractNumId w:val="4"/>
  </w:num>
  <w:num w:numId="17">
    <w:abstractNumId w:val="0"/>
  </w:num>
  <w:num w:numId="18">
    <w:abstractNumId w:val="20"/>
  </w:num>
  <w:num w:numId="19">
    <w:abstractNumId w:val="7"/>
  </w:num>
  <w:num w:numId="20">
    <w:abstractNumId w:val="10"/>
  </w:num>
  <w:num w:numId="21">
    <w:abstractNumId w:val="2"/>
  </w:num>
  <w:num w:numId="22">
    <w:abstractNumId w:val="8"/>
  </w:num>
  <w:num w:numId="23">
    <w:abstractNumId w:val="22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179E0"/>
    <w:rsid w:val="00032A4B"/>
    <w:rsid w:val="00033783"/>
    <w:rsid w:val="000444E7"/>
    <w:rsid w:val="00045577"/>
    <w:rsid w:val="0005123B"/>
    <w:rsid w:val="000619B9"/>
    <w:rsid w:val="00085849"/>
    <w:rsid w:val="00087B3F"/>
    <w:rsid w:val="000C6706"/>
    <w:rsid w:val="001226F9"/>
    <w:rsid w:val="001367E4"/>
    <w:rsid w:val="00137995"/>
    <w:rsid w:val="00143933"/>
    <w:rsid w:val="00144F5C"/>
    <w:rsid w:val="001614E3"/>
    <w:rsid w:val="001A683E"/>
    <w:rsid w:val="001A754C"/>
    <w:rsid w:val="001B0361"/>
    <w:rsid w:val="001B3B49"/>
    <w:rsid w:val="001B517A"/>
    <w:rsid w:val="001B54CE"/>
    <w:rsid w:val="001C14C3"/>
    <w:rsid w:val="001E348B"/>
    <w:rsid w:val="001E3CD6"/>
    <w:rsid w:val="001E72AA"/>
    <w:rsid w:val="00237A18"/>
    <w:rsid w:val="002766E4"/>
    <w:rsid w:val="0028090B"/>
    <w:rsid w:val="00281D71"/>
    <w:rsid w:val="002C6FBB"/>
    <w:rsid w:val="002D11AB"/>
    <w:rsid w:val="0033772F"/>
    <w:rsid w:val="00341C51"/>
    <w:rsid w:val="003423EA"/>
    <w:rsid w:val="003555D2"/>
    <w:rsid w:val="003562D9"/>
    <w:rsid w:val="00366A6D"/>
    <w:rsid w:val="00367F68"/>
    <w:rsid w:val="003C14D9"/>
    <w:rsid w:val="003C2C7D"/>
    <w:rsid w:val="003D386F"/>
    <w:rsid w:val="003E55A7"/>
    <w:rsid w:val="003F107E"/>
    <w:rsid w:val="00407794"/>
    <w:rsid w:val="0041331D"/>
    <w:rsid w:val="00425BBD"/>
    <w:rsid w:val="00435282"/>
    <w:rsid w:val="00443BD3"/>
    <w:rsid w:val="0049087F"/>
    <w:rsid w:val="004A5917"/>
    <w:rsid w:val="004A7429"/>
    <w:rsid w:val="004B1D4F"/>
    <w:rsid w:val="004D7A52"/>
    <w:rsid w:val="004F2057"/>
    <w:rsid w:val="004F2B77"/>
    <w:rsid w:val="0050463E"/>
    <w:rsid w:val="005339FC"/>
    <w:rsid w:val="005606E2"/>
    <w:rsid w:val="0057480E"/>
    <w:rsid w:val="005B19D2"/>
    <w:rsid w:val="00604C56"/>
    <w:rsid w:val="00622558"/>
    <w:rsid w:val="00624AC4"/>
    <w:rsid w:val="00634E6C"/>
    <w:rsid w:val="00665428"/>
    <w:rsid w:val="006710C7"/>
    <w:rsid w:val="00693CCF"/>
    <w:rsid w:val="006B029A"/>
    <w:rsid w:val="006B0B13"/>
    <w:rsid w:val="006B238E"/>
    <w:rsid w:val="006B624C"/>
    <w:rsid w:val="00704DE3"/>
    <w:rsid w:val="00724D48"/>
    <w:rsid w:val="00760EF2"/>
    <w:rsid w:val="007865F1"/>
    <w:rsid w:val="00786B31"/>
    <w:rsid w:val="007C5218"/>
    <w:rsid w:val="007C62E3"/>
    <w:rsid w:val="007D5B4C"/>
    <w:rsid w:val="007D6CC0"/>
    <w:rsid w:val="007E050D"/>
    <w:rsid w:val="008136E7"/>
    <w:rsid w:val="0081604C"/>
    <w:rsid w:val="00822E20"/>
    <w:rsid w:val="00834DD9"/>
    <w:rsid w:val="00856CF1"/>
    <w:rsid w:val="008E2F72"/>
    <w:rsid w:val="009173DA"/>
    <w:rsid w:val="00917AE8"/>
    <w:rsid w:val="00943232"/>
    <w:rsid w:val="00962502"/>
    <w:rsid w:val="0097788C"/>
    <w:rsid w:val="0099164F"/>
    <w:rsid w:val="009A3F45"/>
    <w:rsid w:val="009A6F2E"/>
    <w:rsid w:val="009C1758"/>
    <w:rsid w:val="009D2FEE"/>
    <w:rsid w:val="00A16311"/>
    <w:rsid w:val="00A77792"/>
    <w:rsid w:val="00A941F8"/>
    <w:rsid w:val="00A97CCA"/>
    <w:rsid w:val="00AF21D7"/>
    <w:rsid w:val="00AF2D40"/>
    <w:rsid w:val="00B2442F"/>
    <w:rsid w:val="00B3131F"/>
    <w:rsid w:val="00B5193C"/>
    <w:rsid w:val="00B56892"/>
    <w:rsid w:val="00B71F58"/>
    <w:rsid w:val="00B849C3"/>
    <w:rsid w:val="00B90C5E"/>
    <w:rsid w:val="00BC3698"/>
    <w:rsid w:val="00BE52FF"/>
    <w:rsid w:val="00BF592A"/>
    <w:rsid w:val="00BF7D93"/>
    <w:rsid w:val="00C1590E"/>
    <w:rsid w:val="00C17213"/>
    <w:rsid w:val="00C216D5"/>
    <w:rsid w:val="00C22E1C"/>
    <w:rsid w:val="00C30741"/>
    <w:rsid w:val="00C673A7"/>
    <w:rsid w:val="00C82F76"/>
    <w:rsid w:val="00CA3DF8"/>
    <w:rsid w:val="00CC16B0"/>
    <w:rsid w:val="00CD321B"/>
    <w:rsid w:val="00CE42E9"/>
    <w:rsid w:val="00CF0044"/>
    <w:rsid w:val="00CF0662"/>
    <w:rsid w:val="00D14C41"/>
    <w:rsid w:val="00D73D9C"/>
    <w:rsid w:val="00D91FCA"/>
    <w:rsid w:val="00DB0242"/>
    <w:rsid w:val="00DC6825"/>
    <w:rsid w:val="00DF1845"/>
    <w:rsid w:val="00DF6824"/>
    <w:rsid w:val="00E4526C"/>
    <w:rsid w:val="00E676E0"/>
    <w:rsid w:val="00E75D33"/>
    <w:rsid w:val="00E90ECA"/>
    <w:rsid w:val="00E96D79"/>
    <w:rsid w:val="00EB670D"/>
    <w:rsid w:val="00EC7477"/>
    <w:rsid w:val="00ED6FCA"/>
    <w:rsid w:val="00F152C7"/>
    <w:rsid w:val="00F27B46"/>
    <w:rsid w:val="00F31874"/>
    <w:rsid w:val="00F6072B"/>
    <w:rsid w:val="00F60E99"/>
    <w:rsid w:val="00F64220"/>
    <w:rsid w:val="00F76CFB"/>
    <w:rsid w:val="00F83E76"/>
    <w:rsid w:val="00F87130"/>
    <w:rsid w:val="00FB3D35"/>
    <w:rsid w:val="00FD2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0F34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04C56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C6825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C6825"/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uiPriority w:val="99"/>
    <w:semiHidden/>
    <w:unhideWhenUsed/>
    <w:rsid w:val="0003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table" w:styleId="TableGrid">
    <w:name w:val="Table Grid"/>
    <w:basedOn w:val="TableNormal"/>
    <w:uiPriority w:val="59"/>
    <w:rsid w:val="00856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t0xe">
    <w:name w:val="trt0xe"/>
    <w:basedOn w:val="Normal"/>
    <w:rsid w:val="007C5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NoSpacing">
    <w:name w:val="No Spacing"/>
    <w:uiPriority w:val="1"/>
    <w:qFormat/>
    <w:rsid w:val="003E55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BB8C3-D7E6-4035-AE24-CF33FF145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558</Words>
  <Characters>3410</Characters>
  <Application>Microsoft Office Word</Application>
  <DocSecurity>0</DocSecurity>
  <Lines>284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93</cp:revision>
  <cp:lastPrinted>2016-04-07T23:02:00Z</cp:lastPrinted>
  <dcterms:created xsi:type="dcterms:W3CDTF">2018-11-18T15:23:00Z</dcterms:created>
  <dcterms:modified xsi:type="dcterms:W3CDTF">2022-12-01T17:44:00Z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8fcc06482dbeddbb8234a3493c40fc90bba56bfa7243b4e75419246719414f54</vt:lpwstr>
  </property>
</Properties>
</file>