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F2D376" w14:textId="74DB5491" w:rsidR="007A457E" w:rsidRPr="007A457E" w:rsidRDefault="007A457E" w:rsidP="007A457E">
      <w:pPr>
        <w:rPr>
          <w:u w:val="thick"/>
        </w:rPr>
      </w:pPr>
    </w:p>
    <w:p w14:paraId="1DA72F42" w14:textId="77777777" w:rsidR="00E6293F" w:rsidRDefault="00E6293F">
      <w:pPr>
        <w:rPr>
          <w:b/>
          <w:sz w:val="24"/>
          <w:szCs w:val="24"/>
        </w:rPr>
      </w:pPr>
    </w:p>
    <w:p w14:paraId="31CCC534" w14:textId="77777777" w:rsidR="00DC5F73" w:rsidRDefault="00DC5F73">
      <w:pPr>
        <w:rPr>
          <w:b/>
          <w:sz w:val="24"/>
          <w:szCs w:val="24"/>
        </w:rPr>
      </w:pPr>
    </w:p>
    <w:p w14:paraId="17B627A5" w14:textId="77777777" w:rsidR="00DC5F73" w:rsidRPr="00DC5F73" w:rsidRDefault="00DC5F73" w:rsidP="00DC5F73">
      <w:pPr>
        <w:spacing w:after="200" w:line="276" w:lineRule="auto"/>
        <w:jc w:val="center"/>
        <w:rPr>
          <w:b/>
          <w:sz w:val="36"/>
          <w:szCs w:val="36"/>
          <w:lang w:val="en-ZA"/>
        </w:rPr>
      </w:pPr>
      <w:r w:rsidRPr="00DC5F73">
        <w:rPr>
          <w:b/>
          <w:sz w:val="36"/>
          <w:szCs w:val="36"/>
        </w:rPr>
        <w:t>TECHNOLOGY</w:t>
      </w:r>
    </w:p>
    <w:p w14:paraId="421BB0EB" w14:textId="77777777" w:rsidR="00DC5F73" w:rsidRPr="00DC5F73" w:rsidRDefault="00DC5F73" w:rsidP="00DC5F73">
      <w:pPr>
        <w:spacing w:after="200" w:line="276" w:lineRule="auto"/>
        <w:jc w:val="center"/>
        <w:rPr>
          <w:b/>
          <w:sz w:val="36"/>
          <w:szCs w:val="36"/>
        </w:rPr>
      </w:pPr>
      <w:r w:rsidRPr="00DC5F73">
        <w:rPr>
          <w:b/>
          <w:sz w:val="36"/>
          <w:szCs w:val="36"/>
        </w:rPr>
        <w:t>CONTENT WORKSHOP</w:t>
      </w:r>
    </w:p>
    <w:p w14:paraId="3B5F0841" w14:textId="77777777" w:rsidR="00DC5F73" w:rsidRPr="00DC5F73" w:rsidRDefault="00DC5F73" w:rsidP="00DC5F73">
      <w:pPr>
        <w:spacing w:after="200" w:line="276" w:lineRule="auto"/>
        <w:jc w:val="center"/>
        <w:rPr>
          <w:b/>
          <w:sz w:val="36"/>
          <w:szCs w:val="36"/>
          <w:lang w:val="en-ZA"/>
        </w:rPr>
      </w:pPr>
      <w:r>
        <w:rPr>
          <w:b/>
          <w:sz w:val="36"/>
          <w:szCs w:val="36"/>
        </w:rPr>
        <w:t>GRADE 7</w:t>
      </w:r>
    </w:p>
    <w:p w14:paraId="47CC7A22" w14:textId="77777777" w:rsidR="00E6293F" w:rsidRDefault="006763E5" w:rsidP="00D228AB">
      <w:pPr>
        <w:jc w:val="center"/>
        <w:rPr>
          <w:b/>
          <w:sz w:val="48"/>
          <w:szCs w:val="48"/>
        </w:rPr>
      </w:pPr>
      <w:r w:rsidRPr="00DC134C">
        <w:rPr>
          <w:b/>
          <w:sz w:val="48"/>
          <w:szCs w:val="48"/>
        </w:rPr>
        <w:t>TERM 2</w:t>
      </w:r>
    </w:p>
    <w:p w14:paraId="0A764000" w14:textId="77777777" w:rsidR="00D228AB" w:rsidRPr="00D228AB" w:rsidRDefault="00D228AB" w:rsidP="00D228AB">
      <w:pPr>
        <w:jc w:val="center"/>
        <w:rPr>
          <w:b/>
          <w:sz w:val="48"/>
          <w:szCs w:val="48"/>
        </w:rPr>
      </w:pPr>
    </w:p>
    <w:p w14:paraId="7581E4B6" w14:textId="77777777" w:rsidR="00E6293F" w:rsidRPr="00DC5F73" w:rsidRDefault="00D228AB" w:rsidP="00DC5F73">
      <w:pPr>
        <w:rPr>
          <w:b/>
          <w:sz w:val="32"/>
          <w:szCs w:val="32"/>
        </w:rPr>
      </w:pPr>
      <w:r>
        <w:rPr>
          <w:b/>
          <w:sz w:val="32"/>
          <w:szCs w:val="32"/>
        </w:rPr>
        <w:t xml:space="preserve">          </w:t>
      </w:r>
      <w:r w:rsidR="00DC5F73">
        <w:rPr>
          <w:b/>
          <w:sz w:val="32"/>
          <w:szCs w:val="32"/>
        </w:rPr>
        <w:t xml:space="preserve">                              </w:t>
      </w:r>
      <w:r w:rsidR="00DC134C" w:rsidRPr="00DC5F73">
        <w:rPr>
          <w:b/>
          <w:sz w:val="32"/>
          <w:szCs w:val="32"/>
        </w:rPr>
        <w:t>STRUCTURES</w:t>
      </w:r>
    </w:p>
    <w:p w14:paraId="13301A79" w14:textId="77777777" w:rsidR="000E30AF" w:rsidRDefault="000E30AF" w:rsidP="00E6293F">
      <w:pPr>
        <w:jc w:val="center"/>
        <w:rPr>
          <w:b/>
          <w:sz w:val="32"/>
          <w:szCs w:val="32"/>
        </w:rPr>
      </w:pPr>
    </w:p>
    <w:p w14:paraId="37744D47" w14:textId="77777777" w:rsidR="00D228AB" w:rsidRDefault="00D228AB" w:rsidP="00E6293F">
      <w:pPr>
        <w:jc w:val="center"/>
        <w:rPr>
          <w:b/>
          <w:sz w:val="32"/>
          <w:szCs w:val="32"/>
        </w:rPr>
      </w:pPr>
    </w:p>
    <w:p w14:paraId="03C574EA" w14:textId="77777777" w:rsidR="00D228AB" w:rsidRDefault="00D228AB" w:rsidP="00E6293F">
      <w:pPr>
        <w:jc w:val="center"/>
        <w:rPr>
          <w:b/>
          <w:sz w:val="32"/>
          <w:szCs w:val="32"/>
        </w:rPr>
      </w:pPr>
    </w:p>
    <w:p w14:paraId="4922D97F" w14:textId="3795CCA6" w:rsidR="00D228AB" w:rsidRDefault="00221D0C" w:rsidP="00E6293F">
      <w:pPr>
        <w:jc w:val="center"/>
        <w:rPr>
          <w:b/>
          <w:sz w:val="32"/>
          <w:szCs w:val="32"/>
        </w:rPr>
      </w:pPr>
      <w:r>
        <w:rPr>
          <w:noProof/>
          <w:lang w:val="en-ZA" w:eastAsia="en-ZA"/>
        </w:rPr>
        <w:drawing>
          <wp:inline distT="0" distB="0" distL="0" distR="0" wp14:anchorId="08D8D121" wp14:editId="51509605">
            <wp:extent cx="3810000" cy="2377440"/>
            <wp:effectExtent l="0" t="0" r="0" b="3810"/>
            <wp:docPr id="1" name="Picture 1" descr="TECHNOLOGY WORKSHEETS: TERM 2 Shells, frames and sol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CHNOLOGY WORKSHEETS: TERM 2 Shells, frames and soli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2377440"/>
                    </a:xfrm>
                    <a:prstGeom prst="rect">
                      <a:avLst/>
                    </a:prstGeom>
                    <a:noFill/>
                    <a:ln>
                      <a:noFill/>
                    </a:ln>
                  </pic:spPr>
                </pic:pic>
              </a:graphicData>
            </a:graphic>
          </wp:inline>
        </w:drawing>
      </w:r>
    </w:p>
    <w:p w14:paraId="0C24D079" w14:textId="133B894E" w:rsidR="00D228AB" w:rsidRDefault="00D228AB" w:rsidP="00221D0C">
      <w:pPr>
        <w:rPr>
          <w:b/>
          <w:sz w:val="32"/>
          <w:szCs w:val="32"/>
        </w:rPr>
      </w:pPr>
      <w:r>
        <w:rPr>
          <w:b/>
          <w:noProof/>
          <w:sz w:val="32"/>
          <w:szCs w:val="32"/>
          <w:lang w:val="en-ZA" w:eastAsia="en-ZA"/>
        </w:rPr>
        <mc:AlternateContent>
          <mc:Choice Requires="wps">
            <w:drawing>
              <wp:anchor distT="0" distB="0" distL="114300" distR="114300" simplePos="0" relativeHeight="251664384" behindDoc="0" locked="0" layoutInCell="1" allowOverlap="1" wp14:anchorId="23CBCA47" wp14:editId="5C1BBD3D">
                <wp:simplePos x="0" y="0"/>
                <wp:positionH relativeFrom="column">
                  <wp:posOffset>923025</wp:posOffset>
                </wp:positionH>
                <wp:positionV relativeFrom="paragraph">
                  <wp:posOffset>99204</wp:posOffset>
                </wp:positionV>
                <wp:extent cx="4408099" cy="1552754"/>
                <wp:effectExtent l="0" t="19050" r="31115" b="47625"/>
                <wp:wrapNone/>
                <wp:docPr id="45" name="Right Arrow 45"/>
                <wp:cNvGraphicFramePr/>
                <a:graphic xmlns:a="http://schemas.openxmlformats.org/drawingml/2006/main">
                  <a:graphicData uri="http://schemas.microsoft.com/office/word/2010/wordprocessingShape">
                    <wps:wsp>
                      <wps:cNvSpPr/>
                      <wps:spPr>
                        <a:xfrm>
                          <a:off x="0" y="0"/>
                          <a:ext cx="4408099" cy="1552754"/>
                        </a:xfrm>
                        <a:prstGeom prst="rightArrow">
                          <a:avLst/>
                        </a:prstGeom>
                      </wps:spPr>
                      <wps:style>
                        <a:lnRef idx="2">
                          <a:schemeClr val="dk1"/>
                        </a:lnRef>
                        <a:fillRef idx="1">
                          <a:schemeClr val="lt1"/>
                        </a:fillRef>
                        <a:effectRef idx="0">
                          <a:schemeClr val="dk1"/>
                        </a:effectRef>
                        <a:fontRef idx="minor">
                          <a:schemeClr val="dk1"/>
                        </a:fontRef>
                      </wps:style>
                      <wps:txbx>
                        <w:txbxContent>
                          <w:p w14:paraId="4840DF9D" w14:textId="563EF041" w:rsidR="00D228AB" w:rsidRPr="00D54E62" w:rsidRDefault="00D228AB" w:rsidP="00D228AB">
                            <w:pPr>
                              <w:jc w:val="center"/>
                              <w:rPr>
                                <w:sz w:val="28"/>
                                <w:szCs w:val="28"/>
                                <w:lang w:val="en-GB"/>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pPr>
                            <w:r w:rsidRPr="00D54E62">
                              <w:rPr>
                                <w:sz w:val="28"/>
                                <w:szCs w:val="28"/>
                                <w:lang w:val="en-GB"/>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 xml:space="preserve">APRIL TO JUNE </w:t>
                            </w:r>
                            <w:r w:rsidR="001B0ABB" w:rsidRPr="00D54E62">
                              <w:rPr>
                                <w:sz w:val="28"/>
                                <w:szCs w:val="28"/>
                                <w:lang w:val="en-GB"/>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 xml:space="preserve">  202</w:t>
                            </w:r>
                            <w:r w:rsidR="002D5EA5" w:rsidRPr="00D54E62">
                              <w:rPr>
                                <w:sz w:val="28"/>
                                <w:szCs w:val="28"/>
                                <w:lang w:val="en-GB"/>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CBCA4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5" o:spid="_x0000_s1026" type="#_x0000_t13" style="position:absolute;margin-left:72.7pt;margin-top:7.8pt;width:347.1pt;height:12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NwXawIAACAFAAAOAAAAZHJzL2Uyb0RvYy54bWysVN9P2zAQfp+0/8Hy+0hStWNUpKgCMU1C&#10;gICJZ9exm2iOzzu7Tbq/fmcnDYihPUx7Se58990vf+fzi741bK/QN2BLXpzknCkroWrstuTfn64/&#10;feHMB2ErYcCqkh+U5xerjx/OO7dUM6jBVAoZBbF+2bmS1yG4ZZZ5WatW+BNwypJRA7YikIrbrELR&#10;UfTWZLM8/5x1gJVDkMp7Or0ajHyV4mutZLjT2qvATMmptpC+mL6b+M1W52K5ReHqRo5liH+oohWN&#10;paRTqCsRBNth80eotpEIHnQ4kdBmoHUjVeqBuinyN9081sKp1AsNx7tpTP7/hZW3+3tkTVXy+YIz&#10;K1q6o4dmWwe2RoSO0SmNqHN+SZ6P7h5HzZMY++01tvFPnbA+jfUwjVX1gUk6nM/zL/nZGWeSbMVi&#10;MTtdzGPU7AXu0IevCloWhZJjrCAVkIYq9jc+DICjI6FjUUMZSQoHo2Ilxj4oTR1R4llCJy6pS4Ns&#10;L4gF1Y9iTJ48I0Q3xkyg4j2QCUfQ6BthKvFrAubvAV+yTd4pI9gwAdvGAv4drAf/Y9dDr7Ht0G/6&#10;8Uo2UB3oLhEGknsnrxua5o3w4V4gsZr4T5sa7uijDXQlh1HirAb89d559CeykZWzjrak5P7nTqDi&#10;zHyzRMOzgi6X1iop88XpjBR8bdm8tthdewl0BQW9CU4mMfoHcxQ1QvtMC72OWckkrKTcJZcBj8pl&#10;GLaXngSp1uvkRqvkRLixj07G4HHAkSdP/bNAN1IqEBtv4bhRYvmGU4NvRFpY7wLoJhEujniY6zh6&#10;WsNE3PHJiHv+Wk9eLw/b6jcAAAD//wMAUEsDBBQABgAIAAAAIQBN+F6s4QAAAAoBAAAPAAAAZHJz&#10;L2Rvd25yZXYueG1sTI/BTsMwEETvSPyDtUjcqNPSRmmIU1VFcEFUokUgbk6yjSPitRW7beDrWU5w&#10;m9E+zc4Uq9H24oRD6BwpmE4SEEi1azpqFbzuH24yECFqanTvCBV8YYBVeXlR6LxxZ3rB0y62gkMo&#10;5FqBidHnUobaoNVh4jwS3w5usDqyHVrZDPrM4baXsyRJpdUd8QejPW4M1p+7o1VQHfZLeZ9mT/7D&#10;+PX3+/bxeZO9KXV9Na7vQEQc4x8Mv/W5OpTcqXJHaoLo2c8Xc0ZZLFIQDGS3SxaVglmaTEGWhfw/&#10;ofwBAAD//wMAUEsBAi0AFAAGAAgAAAAhALaDOJL+AAAA4QEAABMAAAAAAAAAAAAAAAAAAAAAAFtD&#10;b250ZW50X1R5cGVzXS54bWxQSwECLQAUAAYACAAAACEAOP0h/9YAAACUAQAACwAAAAAAAAAAAAAA&#10;AAAvAQAAX3JlbHMvLnJlbHNQSwECLQAUAAYACAAAACEAs2DcF2sCAAAgBQAADgAAAAAAAAAAAAAA&#10;AAAuAgAAZHJzL2Uyb0RvYy54bWxQSwECLQAUAAYACAAAACEATfherOEAAAAKAQAADwAAAAAAAAAA&#10;AAAAAADFBAAAZHJzL2Rvd25yZXYueG1sUEsFBgAAAAAEAAQA8wAAANMFAAAAAA==&#10;" adj="17796" fillcolor="white [3201]" strokecolor="black [3200]" strokeweight="2pt">
                <v:textbox>
                  <w:txbxContent>
                    <w:p w14:paraId="4840DF9D" w14:textId="563EF041" w:rsidR="00D228AB" w:rsidRPr="00D54E62" w:rsidRDefault="00D228AB" w:rsidP="00D228AB">
                      <w:pPr>
                        <w:jc w:val="center"/>
                        <w:rPr>
                          <w:sz w:val="28"/>
                          <w:szCs w:val="28"/>
                          <w:lang w:val="en-GB"/>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pPr>
                      <w:r w:rsidRPr="00D54E62">
                        <w:rPr>
                          <w:sz w:val="28"/>
                          <w:szCs w:val="28"/>
                          <w:lang w:val="en-GB"/>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 xml:space="preserve">APRIL TO JUNE </w:t>
                      </w:r>
                      <w:r w:rsidR="001B0ABB" w:rsidRPr="00D54E62">
                        <w:rPr>
                          <w:sz w:val="28"/>
                          <w:szCs w:val="28"/>
                          <w:lang w:val="en-GB"/>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 xml:space="preserve">  202</w:t>
                      </w:r>
                      <w:r w:rsidR="002D5EA5" w:rsidRPr="00D54E62">
                        <w:rPr>
                          <w:sz w:val="28"/>
                          <w:szCs w:val="28"/>
                          <w:lang w:val="en-GB"/>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rPr>
                        <w:t>5</w:t>
                      </w:r>
                    </w:p>
                  </w:txbxContent>
                </v:textbox>
              </v:shape>
            </w:pict>
          </mc:Fallback>
        </mc:AlternateContent>
      </w:r>
    </w:p>
    <w:p w14:paraId="7B5E59D1" w14:textId="4257A2BD" w:rsidR="00D228AB" w:rsidRDefault="00D228AB" w:rsidP="00E6293F">
      <w:pPr>
        <w:jc w:val="center"/>
        <w:rPr>
          <w:b/>
          <w:sz w:val="32"/>
          <w:szCs w:val="32"/>
        </w:rPr>
      </w:pPr>
    </w:p>
    <w:p w14:paraId="6DA8990A" w14:textId="77777777" w:rsidR="00D228AB" w:rsidRDefault="00D228AB" w:rsidP="00E6293F">
      <w:pPr>
        <w:jc w:val="center"/>
        <w:rPr>
          <w:b/>
          <w:sz w:val="32"/>
          <w:szCs w:val="32"/>
        </w:rPr>
      </w:pPr>
    </w:p>
    <w:p w14:paraId="7804070C" w14:textId="77777777" w:rsidR="00D228AB" w:rsidRDefault="00D228AB" w:rsidP="004A139D">
      <w:pPr>
        <w:jc w:val="right"/>
        <w:rPr>
          <w:b/>
          <w:sz w:val="32"/>
          <w:szCs w:val="32"/>
        </w:rPr>
      </w:pPr>
    </w:p>
    <w:p w14:paraId="4D8F3F49" w14:textId="77777777" w:rsidR="00D228AB" w:rsidRDefault="00D228AB" w:rsidP="00E6293F">
      <w:pPr>
        <w:jc w:val="center"/>
        <w:rPr>
          <w:b/>
          <w:sz w:val="32"/>
          <w:szCs w:val="32"/>
        </w:rPr>
      </w:pPr>
    </w:p>
    <w:p w14:paraId="0B7BAAF7" w14:textId="77777777" w:rsidR="00DC5F73" w:rsidRDefault="00DC5F73" w:rsidP="00E6293F">
      <w:pPr>
        <w:jc w:val="center"/>
        <w:rPr>
          <w:b/>
          <w:sz w:val="32"/>
          <w:szCs w:val="32"/>
        </w:rPr>
      </w:pPr>
    </w:p>
    <w:p w14:paraId="225A783C" w14:textId="77777777" w:rsidR="00D228AB" w:rsidRDefault="00D228AB" w:rsidP="00D228AB">
      <w:pPr>
        <w:rPr>
          <w:b/>
          <w:sz w:val="32"/>
          <w:szCs w:val="32"/>
        </w:rPr>
      </w:pPr>
      <w:r>
        <w:rPr>
          <w:b/>
          <w:sz w:val="32"/>
          <w:szCs w:val="32"/>
        </w:rPr>
        <w:t xml:space="preserve">  </w:t>
      </w:r>
      <w:r w:rsidR="00DC5F73">
        <w:rPr>
          <w:b/>
          <w:sz w:val="32"/>
          <w:szCs w:val="32"/>
        </w:rPr>
        <w:t xml:space="preserve">                     </w:t>
      </w:r>
      <w:r>
        <w:rPr>
          <w:b/>
          <w:sz w:val="32"/>
          <w:szCs w:val="32"/>
        </w:rPr>
        <w:t xml:space="preserve"> STRUCTURES </w:t>
      </w:r>
    </w:p>
    <w:p w14:paraId="03C3599C" w14:textId="77777777" w:rsidR="00D228AB" w:rsidRDefault="00D228AB" w:rsidP="00D228AB">
      <w:pPr>
        <w:rPr>
          <w:b/>
          <w:sz w:val="32"/>
          <w:szCs w:val="32"/>
        </w:rPr>
      </w:pPr>
    </w:p>
    <w:p w14:paraId="785177E8" w14:textId="77777777" w:rsidR="00E54DE6" w:rsidRDefault="00E54DE6" w:rsidP="00D228AB">
      <w:pPr>
        <w:pStyle w:val="ListParagraph"/>
        <w:numPr>
          <w:ilvl w:val="0"/>
          <w:numId w:val="5"/>
        </w:numPr>
        <w:spacing w:line="360" w:lineRule="auto"/>
        <w:rPr>
          <w:b/>
          <w:sz w:val="32"/>
          <w:szCs w:val="32"/>
        </w:rPr>
      </w:pPr>
      <w:r>
        <w:rPr>
          <w:b/>
          <w:sz w:val="32"/>
          <w:szCs w:val="32"/>
        </w:rPr>
        <w:t>DEFINITION OF STRUCTURES</w:t>
      </w:r>
    </w:p>
    <w:p w14:paraId="6871EEFF" w14:textId="77777777" w:rsidR="00D677C4" w:rsidRPr="00D677C4" w:rsidRDefault="001471AD" w:rsidP="00D228AB">
      <w:pPr>
        <w:pStyle w:val="ListParagraph"/>
        <w:numPr>
          <w:ilvl w:val="0"/>
          <w:numId w:val="5"/>
        </w:numPr>
        <w:spacing w:line="360" w:lineRule="auto"/>
        <w:rPr>
          <w:b/>
          <w:sz w:val="32"/>
          <w:szCs w:val="32"/>
        </w:rPr>
      </w:pPr>
      <w:r>
        <w:rPr>
          <w:b/>
          <w:sz w:val="32"/>
          <w:szCs w:val="32"/>
        </w:rPr>
        <w:t>PURPOSE</w:t>
      </w:r>
      <w:r w:rsidR="00DC134C" w:rsidRPr="00D677C4">
        <w:rPr>
          <w:b/>
          <w:sz w:val="32"/>
          <w:szCs w:val="32"/>
        </w:rPr>
        <w:t xml:space="preserve"> AND CLASSIFICATION</w:t>
      </w:r>
    </w:p>
    <w:p w14:paraId="75EAA63E" w14:textId="77777777" w:rsidR="00D677C4" w:rsidRDefault="00DC134C" w:rsidP="00D228AB">
      <w:pPr>
        <w:pStyle w:val="ListParagraph"/>
        <w:numPr>
          <w:ilvl w:val="0"/>
          <w:numId w:val="5"/>
        </w:numPr>
        <w:spacing w:line="360" w:lineRule="auto"/>
        <w:rPr>
          <w:b/>
          <w:sz w:val="32"/>
          <w:szCs w:val="32"/>
        </w:rPr>
      </w:pPr>
      <w:r w:rsidRPr="00D677C4">
        <w:rPr>
          <w:b/>
          <w:sz w:val="32"/>
          <w:szCs w:val="32"/>
        </w:rPr>
        <w:t>STIFFENING OF MATERIALS</w:t>
      </w:r>
    </w:p>
    <w:p w14:paraId="45F89128" w14:textId="77777777" w:rsidR="00D677C4" w:rsidRDefault="00DC134C" w:rsidP="00D228AB">
      <w:pPr>
        <w:pStyle w:val="ListParagraph"/>
        <w:numPr>
          <w:ilvl w:val="0"/>
          <w:numId w:val="5"/>
        </w:numPr>
        <w:spacing w:line="360" w:lineRule="auto"/>
        <w:rPr>
          <w:b/>
          <w:sz w:val="32"/>
          <w:szCs w:val="32"/>
        </w:rPr>
      </w:pPr>
      <w:r>
        <w:rPr>
          <w:b/>
          <w:sz w:val="32"/>
          <w:szCs w:val="32"/>
        </w:rPr>
        <w:t>STRENGTHENING OF STRUCTURES</w:t>
      </w:r>
    </w:p>
    <w:p w14:paraId="6BE59674" w14:textId="77777777" w:rsidR="001471AD" w:rsidRDefault="001471AD" w:rsidP="00D228AB">
      <w:pPr>
        <w:pStyle w:val="ListParagraph"/>
        <w:numPr>
          <w:ilvl w:val="0"/>
          <w:numId w:val="5"/>
        </w:numPr>
        <w:spacing w:line="360" w:lineRule="auto"/>
        <w:rPr>
          <w:b/>
          <w:sz w:val="32"/>
          <w:szCs w:val="32"/>
        </w:rPr>
      </w:pPr>
      <w:r>
        <w:rPr>
          <w:b/>
          <w:sz w:val="32"/>
          <w:szCs w:val="32"/>
        </w:rPr>
        <w:t xml:space="preserve">INVESTIGATE </w:t>
      </w:r>
      <w:r w:rsidR="008160DF">
        <w:rPr>
          <w:b/>
          <w:sz w:val="32"/>
          <w:szCs w:val="32"/>
        </w:rPr>
        <w:t xml:space="preserve">CELLPHONE TOWERS </w:t>
      </w:r>
    </w:p>
    <w:p w14:paraId="61C9C1B2" w14:textId="77777777" w:rsidR="008160DF" w:rsidRDefault="008160DF" w:rsidP="00D228AB">
      <w:pPr>
        <w:pStyle w:val="ListParagraph"/>
        <w:numPr>
          <w:ilvl w:val="0"/>
          <w:numId w:val="5"/>
        </w:numPr>
        <w:spacing w:line="360" w:lineRule="auto"/>
        <w:rPr>
          <w:b/>
          <w:sz w:val="32"/>
          <w:szCs w:val="32"/>
        </w:rPr>
      </w:pPr>
      <w:r>
        <w:rPr>
          <w:b/>
          <w:sz w:val="32"/>
          <w:szCs w:val="32"/>
        </w:rPr>
        <w:t xml:space="preserve">LAND LINE VERSUS CELLPHONE TOWERS </w:t>
      </w:r>
    </w:p>
    <w:p w14:paraId="1418B6B0" w14:textId="77777777" w:rsidR="008160DF" w:rsidRPr="00D677C4" w:rsidRDefault="008160DF" w:rsidP="00D228AB">
      <w:pPr>
        <w:pStyle w:val="ListParagraph"/>
        <w:spacing w:line="360" w:lineRule="auto"/>
        <w:rPr>
          <w:b/>
          <w:sz w:val="32"/>
          <w:szCs w:val="32"/>
        </w:rPr>
      </w:pPr>
    </w:p>
    <w:p w14:paraId="13253C6E" w14:textId="77777777" w:rsidR="00E6293F" w:rsidRDefault="00E6293F" w:rsidP="00D677C4">
      <w:pPr>
        <w:pStyle w:val="ListParagraph"/>
        <w:rPr>
          <w:b/>
          <w:sz w:val="32"/>
          <w:szCs w:val="32"/>
        </w:rPr>
      </w:pPr>
    </w:p>
    <w:p w14:paraId="168C0E2C" w14:textId="77777777" w:rsidR="00E6293F" w:rsidRPr="00E6293F" w:rsidRDefault="00E6293F" w:rsidP="00E6293F">
      <w:pPr>
        <w:rPr>
          <w:b/>
          <w:sz w:val="32"/>
          <w:szCs w:val="32"/>
        </w:rPr>
      </w:pPr>
    </w:p>
    <w:p w14:paraId="16086908" w14:textId="77777777" w:rsidR="00E6293F" w:rsidRPr="00E6293F" w:rsidRDefault="00E6293F" w:rsidP="00E6293F">
      <w:pPr>
        <w:rPr>
          <w:b/>
          <w:sz w:val="32"/>
          <w:szCs w:val="32"/>
        </w:rPr>
      </w:pPr>
    </w:p>
    <w:p w14:paraId="5BB2107A" w14:textId="77777777" w:rsidR="00E6293F" w:rsidRDefault="00E6293F">
      <w:pPr>
        <w:rPr>
          <w:b/>
          <w:sz w:val="24"/>
          <w:szCs w:val="24"/>
        </w:rPr>
      </w:pPr>
    </w:p>
    <w:p w14:paraId="592EF77A" w14:textId="77777777" w:rsidR="00E6293F" w:rsidRDefault="00E6293F">
      <w:pPr>
        <w:rPr>
          <w:b/>
          <w:sz w:val="24"/>
          <w:szCs w:val="24"/>
        </w:rPr>
      </w:pPr>
    </w:p>
    <w:p w14:paraId="79D8F762" w14:textId="77777777" w:rsidR="001471AD" w:rsidRDefault="001471AD">
      <w:pPr>
        <w:rPr>
          <w:b/>
          <w:sz w:val="24"/>
          <w:szCs w:val="24"/>
        </w:rPr>
      </w:pPr>
    </w:p>
    <w:p w14:paraId="1397524E" w14:textId="77777777" w:rsidR="001471AD" w:rsidRDefault="001471AD">
      <w:pPr>
        <w:rPr>
          <w:b/>
          <w:sz w:val="24"/>
          <w:szCs w:val="24"/>
        </w:rPr>
      </w:pPr>
    </w:p>
    <w:p w14:paraId="2F3D3CCC" w14:textId="77777777" w:rsidR="00D228AB" w:rsidRDefault="00D228AB">
      <w:pPr>
        <w:rPr>
          <w:b/>
          <w:sz w:val="24"/>
          <w:szCs w:val="24"/>
        </w:rPr>
      </w:pPr>
    </w:p>
    <w:p w14:paraId="5B523C5E" w14:textId="77777777" w:rsidR="00D228AB" w:rsidRDefault="00D228AB">
      <w:pPr>
        <w:rPr>
          <w:b/>
          <w:sz w:val="24"/>
          <w:szCs w:val="24"/>
        </w:rPr>
      </w:pPr>
    </w:p>
    <w:p w14:paraId="7CE2CF51" w14:textId="77777777" w:rsidR="00D228AB" w:rsidRDefault="00D228AB">
      <w:pPr>
        <w:rPr>
          <w:b/>
          <w:sz w:val="24"/>
          <w:szCs w:val="24"/>
        </w:rPr>
      </w:pPr>
    </w:p>
    <w:p w14:paraId="24384938" w14:textId="77777777" w:rsidR="00D228AB" w:rsidRDefault="00D228AB">
      <w:pPr>
        <w:rPr>
          <w:b/>
          <w:sz w:val="24"/>
          <w:szCs w:val="24"/>
        </w:rPr>
      </w:pPr>
    </w:p>
    <w:p w14:paraId="1E5DA750" w14:textId="77777777" w:rsidR="00D228AB" w:rsidRDefault="00D228AB">
      <w:pPr>
        <w:rPr>
          <w:b/>
          <w:sz w:val="24"/>
          <w:szCs w:val="24"/>
        </w:rPr>
      </w:pPr>
    </w:p>
    <w:p w14:paraId="09E863DC" w14:textId="77777777" w:rsidR="00D228AB" w:rsidRDefault="00D228AB">
      <w:pPr>
        <w:rPr>
          <w:b/>
          <w:sz w:val="24"/>
          <w:szCs w:val="24"/>
        </w:rPr>
      </w:pPr>
    </w:p>
    <w:p w14:paraId="334BA073" w14:textId="77777777" w:rsidR="00D228AB" w:rsidRDefault="00D228AB">
      <w:pPr>
        <w:rPr>
          <w:b/>
          <w:sz w:val="24"/>
          <w:szCs w:val="24"/>
        </w:rPr>
      </w:pPr>
    </w:p>
    <w:p w14:paraId="77573816" w14:textId="77777777" w:rsidR="00D228AB" w:rsidRDefault="00D228AB">
      <w:pPr>
        <w:rPr>
          <w:b/>
          <w:sz w:val="24"/>
          <w:szCs w:val="24"/>
        </w:rPr>
      </w:pPr>
    </w:p>
    <w:p w14:paraId="680F9BCD" w14:textId="77777777" w:rsidR="00D228AB" w:rsidRDefault="00D228AB">
      <w:pPr>
        <w:rPr>
          <w:b/>
          <w:sz w:val="24"/>
          <w:szCs w:val="24"/>
        </w:rPr>
      </w:pPr>
    </w:p>
    <w:p w14:paraId="39D8F265" w14:textId="77777777" w:rsidR="00D228AB" w:rsidRDefault="00D228AB">
      <w:pPr>
        <w:rPr>
          <w:b/>
          <w:sz w:val="24"/>
          <w:szCs w:val="24"/>
        </w:rPr>
      </w:pPr>
    </w:p>
    <w:p w14:paraId="52D7EE3F" w14:textId="77777777" w:rsidR="00D228AB" w:rsidRDefault="00D228AB">
      <w:pPr>
        <w:rPr>
          <w:b/>
          <w:sz w:val="24"/>
          <w:szCs w:val="24"/>
        </w:rPr>
      </w:pPr>
    </w:p>
    <w:p w14:paraId="40DBD3C2" w14:textId="77777777" w:rsidR="00D228AB" w:rsidRDefault="00D228AB">
      <w:pPr>
        <w:rPr>
          <w:b/>
          <w:sz w:val="24"/>
          <w:szCs w:val="24"/>
        </w:rPr>
      </w:pPr>
    </w:p>
    <w:p w14:paraId="4C579065" w14:textId="77777777" w:rsidR="00D228AB" w:rsidRDefault="00D228AB">
      <w:pPr>
        <w:rPr>
          <w:b/>
          <w:sz w:val="24"/>
          <w:szCs w:val="24"/>
        </w:rPr>
      </w:pPr>
    </w:p>
    <w:p w14:paraId="564B4124" w14:textId="77777777" w:rsidR="00D228AB" w:rsidRDefault="00D228AB">
      <w:pPr>
        <w:rPr>
          <w:b/>
          <w:sz w:val="24"/>
          <w:szCs w:val="24"/>
        </w:rPr>
      </w:pPr>
    </w:p>
    <w:p w14:paraId="200EE2BD" w14:textId="77777777" w:rsidR="00D228AB" w:rsidRDefault="00D228AB">
      <w:pPr>
        <w:rPr>
          <w:b/>
          <w:sz w:val="24"/>
          <w:szCs w:val="24"/>
        </w:rPr>
      </w:pPr>
    </w:p>
    <w:p w14:paraId="761D2C45" w14:textId="77777777" w:rsidR="00D228AB" w:rsidRDefault="00D228AB">
      <w:pPr>
        <w:rPr>
          <w:b/>
          <w:sz w:val="24"/>
          <w:szCs w:val="24"/>
        </w:rPr>
      </w:pPr>
    </w:p>
    <w:p w14:paraId="58385B6F" w14:textId="77777777" w:rsidR="00D228AB" w:rsidRDefault="00D228AB">
      <w:pPr>
        <w:rPr>
          <w:b/>
          <w:sz w:val="24"/>
          <w:szCs w:val="24"/>
        </w:rPr>
      </w:pPr>
    </w:p>
    <w:p w14:paraId="0518A1A5" w14:textId="77777777" w:rsidR="00D228AB" w:rsidRDefault="00D228AB">
      <w:pPr>
        <w:rPr>
          <w:b/>
          <w:sz w:val="24"/>
          <w:szCs w:val="24"/>
        </w:rPr>
      </w:pPr>
    </w:p>
    <w:p w14:paraId="1CFDF522" w14:textId="77777777" w:rsidR="00D228AB" w:rsidRDefault="00D228AB">
      <w:pPr>
        <w:rPr>
          <w:b/>
          <w:sz w:val="24"/>
          <w:szCs w:val="24"/>
        </w:rPr>
      </w:pPr>
    </w:p>
    <w:p w14:paraId="55B1EA0C" w14:textId="77777777" w:rsidR="00D228AB" w:rsidRDefault="00D228AB">
      <w:pPr>
        <w:rPr>
          <w:b/>
          <w:sz w:val="24"/>
          <w:szCs w:val="24"/>
        </w:rPr>
      </w:pPr>
    </w:p>
    <w:p w14:paraId="34E91765" w14:textId="77777777" w:rsidR="00D54E62" w:rsidRDefault="00D54E62">
      <w:pPr>
        <w:rPr>
          <w:b/>
          <w:sz w:val="24"/>
          <w:szCs w:val="24"/>
        </w:rPr>
      </w:pPr>
    </w:p>
    <w:p w14:paraId="33AA0AD2" w14:textId="04B87EE7" w:rsidR="00E6293F" w:rsidRDefault="008000B6" w:rsidP="00D54E62">
      <w:pPr>
        <w:spacing w:line="360" w:lineRule="auto"/>
        <w:rPr>
          <w:b/>
          <w:sz w:val="24"/>
          <w:szCs w:val="24"/>
        </w:rPr>
      </w:pPr>
      <w:r>
        <w:rPr>
          <w:b/>
          <w:sz w:val="24"/>
          <w:szCs w:val="24"/>
        </w:rPr>
        <w:t>WEEK 1</w:t>
      </w:r>
    </w:p>
    <w:p w14:paraId="1D6DEDB0" w14:textId="77777777" w:rsidR="00E6293F" w:rsidRDefault="00E6293F">
      <w:pPr>
        <w:rPr>
          <w:b/>
          <w:sz w:val="24"/>
          <w:szCs w:val="24"/>
        </w:rPr>
      </w:pPr>
    </w:p>
    <w:p w14:paraId="1D4432C9" w14:textId="77777777" w:rsidR="00FF56FE" w:rsidRPr="00047FE0" w:rsidRDefault="00EE4E9D" w:rsidP="00D54E62">
      <w:pPr>
        <w:spacing w:line="360" w:lineRule="auto"/>
        <w:rPr>
          <w:b/>
          <w:sz w:val="24"/>
          <w:szCs w:val="24"/>
        </w:rPr>
      </w:pPr>
      <w:r w:rsidRPr="00047FE0">
        <w:rPr>
          <w:b/>
          <w:sz w:val="24"/>
          <w:szCs w:val="24"/>
        </w:rPr>
        <w:t>1.</w:t>
      </w:r>
      <w:r w:rsidR="00FF56FE" w:rsidRPr="00047FE0">
        <w:rPr>
          <w:b/>
          <w:sz w:val="24"/>
          <w:szCs w:val="24"/>
        </w:rPr>
        <w:t xml:space="preserve"> Structures</w:t>
      </w:r>
    </w:p>
    <w:p w14:paraId="5C5D0530" w14:textId="77777777" w:rsidR="00FF56FE" w:rsidRPr="00622E8C" w:rsidRDefault="00D727AA" w:rsidP="00D54E62">
      <w:pPr>
        <w:spacing w:line="360" w:lineRule="auto"/>
        <w:rPr>
          <w:b/>
          <w:sz w:val="24"/>
          <w:szCs w:val="24"/>
        </w:rPr>
      </w:pPr>
      <w:r w:rsidRPr="00622E8C">
        <w:rPr>
          <w:sz w:val="24"/>
          <w:szCs w:val="24"/>
        </w:rPr>
        <w:t xml:space="preserve">A structure is something that is built, made or put together in a particular way. It can be a strong </w:t>
      </w:r>
      <w:r w:rsidR="00622E8C" w:rsidRPr="00622E8C">
        <w:rPr>
          <w:sz w:val="24"/>
          <w:szCs w:val="24"/>
        </w:rPr>
        <w:t>material;</w:t>
      </w:r>
      <w:r w:rsidRPr="00622E8C">
        <w:rPr>
          <w:sz w:val="24"/>
          <w:szCs w:val="24"/>
        </w:rPr>
        <w:t xml:space="preserve"> it can be stable and strong and can support loads. Structures serve the following purposes</w:t>
      </w:r>
    </w:p>
    <w:p w14:paraId="779CD6CE" w14:textId="77777777" w:rsidR="00FF56FE" w:rsidRPr="00622E8C" w:rsidRDefault="00FF56FE">
      <w:pPr>
        <w:rPr>
          <w:b/>
          <w:sz w:val="24"/>
          <w:szCs w:val="24"/>
        </w:rPr>
      </w:pPr>
    </w:p>
    <w:p w14:paraId="56E98AE8" w14:textId="5966F17D" w:rsidR="00CC645F" w:rsidRDefault="00EE4E9D">
      <w:pPr>
        <w:rPr>
          <w:b/>
          <w:sz w:val="24"/>
          <w:szCs w:val="24"/>
        </w:rPr>
      </w:pPr>
      <w:r>
        <w:rPr>
          <w:b/>
          <w:sz w:val="24"/>
          <w:szCs w:val="24"/>
        </w:rPr>
        <w:t>2. Purpose</w:t>
      </w:r>
      <w:r w:rsidR="009F4A56">
        <w:rPr>
          <w:b/>
          <w:sz w:val="24"/>
          <w:szCs w:val="24"/>
        </w:rPr>
        <w:t xml:space="preserve"> of structures</w:t>
      </w:r>
    </w:p>
    <w:p w14:paraId="5882B9AD" w14:textId="77777777" w:rsidR="00B72891" w:rsidRDefault="009F4A56">
      <w:pPr>
        <w:rPr>
          <w:b/>
          <w:sz w:val="24"/>
          <w:szCs w:val="24"/>
        </w:rPr>
      </w:pPr>
      <w:r>
        <w:rPr>
          <w:b/>
          <w:sz w:val="24"/>
          <w:szCs w:val="24"/>
        </w:rPr>
        <w:t xml:space="preserve"> </w:t>
      </w:r>
    </w:p>
    <w:p w14:paraId="2A1A020F" w14:textId="77777777" w:rsidR="007C22BD" w:rsidRDefault="007C22BD">
      <w:pPr>
        <w:rPr>
          <w:b/>
          <w:sz w:val="24"/>
          <w:szCs w:val="24"/>
        </w:rPr>
      </w:pPr>
      <w:r>
        <w:rPr>
          <w:b/>
          <w:sz w:val="24"/>
          <w:szCs w:val="24"/>
        </w:rPr>
        <w:t>Structures are designed for four basic functions:</w:t>
      </w:r>
    </w:p>
    <w:p w14:paraId="42CDB59E" w14:textId="77777777" w:rsidR="007C22BD" w:rsidRDefault="007C22BD">
      <w:pPr>
        <w:rPr>
          <w:b/>
          <w:sz w:val="24"/>
          <w:szCs w:val="24"/>
        </w:rPr>
      </w:pPr>
    </w:p>
    <w:p w14:paraId="68BD42C4" w14:textId="77777777" w:rsidR="00CC645F" w:rsidRDefault="00EE4E9D">
      <w:pPr>
        <w:rPr>
          <w:sz w:val="24"/>
          <w:szCs w:val="24"/>
        </w:rPr>
      </w:pPr>
      <w:r>
        <w:rPr>
          <w:sz w:val="24"/>
          <w:szCs w:val="24"/>
        </w:rPr>
        <w:t xml:space="preserve">2.1 </w:t>
      </w:r>
      <w:r w:rsidR="007C22BD" w:rsidRPr="00280455">
        <w:rPr>
          <w:b/>
          <w:sz w:val="24"/>
          <w:szCs w:val="24"/>
        </w:rPr>
        <w:t>To</w:t>
      </w:r>
      <w:r w:rsidR="00412536" w:rsidRPr="00280455">
        <w:rPr>
          <w:b/>
          <w:sz w:val="24"/>
          <w:szCs w:val="24"/>
        </w:rPr>
        <w:t xml:space="preserve"> su</w:t>
      </w:r>
      <w:r w:rsidR="00CC645F" w:rsidRPr="00280455">
        <w:rPr>
          <w:b/>
          <w:sz w:val="24"/>
          <w:szCs w:val="24"/>
        </w:rPr>
        <w:t>pport something</w:t>
      </w:r>
      <w:r w:rsidR="00CC645F">
        <w:rPr>
          <w:sz w:val="24"/>
          <w:szCs w:val="24"/>
        </w:rPr>
        <w:t xml:space="preserve"> </w:t>
      </w:r>
      <w:r w:rsidR="008F0857">
        <w:rPr>
          <w:sz w:val="24"/>
          <w:szCs w:val="24"/>
        </w:rPr>
        <w:t xml:space="preserve">– it supports </w:t>
      </w:r>
      <w:r w:rsidR="00CC645F">
        <w:rPr>
          <w:sz w:val="24"/>
          <w:szCs w:val="24"/>
        </w:rPr>
        <w:t xml:space="preserve">the weight </w:t>
      </w:r>
    </w:p>
    <w:p w14:paraId="3FB74746" w14:textId="77777777" w:rsidR="007C22BD" w:rsidRDefault="008F0857">
      <w:pPr>
        <w:rPr>
          <w:sz w:val="24"/>
          <w:szCs w:val="24"/>
        </w:rPr>
      </w:pPr>
      <w:r>
        <w:rPr>
          <w:sz w:val="24"/>
          <w:szCs w:val="24"/>
        </w:rPr>
        <w:t xml:space="preserve"> </w:t>
      </w:r>
      <w:r w:rsidR="00CC645F">
        <w:rPr>
          <w:sz w:val="24"/>
          <w:szCs w:val="24"/>
        </w:rPr>
        <w:t>E</w:t>
      </w:r>
      <w:r>
        <w:rPr>
          <w:sz w:val="24"/>
          <w:szCs w:val="24"/>
        </w:rPr>
        <w:t>xamples:</w:t>
      </w:r>
      <w:r w:rsidR="00CC645F">
        <w:rPr>
          <w:sz w:val="24"/>
          <w:szCs w:val="24"/>
        </w:rPr>
        <w:t xml:space="preserve"> </w:t>
      </w:r>
      <w:r w:rsidR="006239CE">
        <w:rPr>
          <w:sz w:val="24"/>
          <w:szCs w:val="24"/>
        </w:rPr>
        <w:t xml:space="preserve">chair, </w:t>
      </w:r>
      <w:r>
        <w:rPr>
          <w:sz w:val="24"/>
          <w:szCs w:val="24"/>
        </w:rPr>
        <w:t>table, bed</w:t>
      </w:r>
    </w:p>
    <w:p w14:paraId="75361BBF" w14:textId="77777777" w:rsidR="00817CDD" w:rsidRDefault="008C3EA6">
      <w:pPr>
        <w:rPr>
          <w:sz w:val="24"/>
          <w:szCs w:val="24"/>
        </w:rPr>
      </w:pPr>
      <w:r w:rsidRPr="008C3EA6">
        <w:rPr>
          <w:rFonts w:ascii="Calibri" w:hAnsi="Calibri" w:cs="Times New Roman"/>
          <w:noProof/>
          <w:sz w:val="22"/>
          <w:szCs w:val="22"/>
          <w:lang w:val="en-ZA" w:eastAsia="en-ZA"/>
        </w:rPr>
        <w:drawing>
          <wp:inline distT="0" distB="0" distL="0" distR="0" wp14:anchorId="2F37B6E3" wp14:editId="076FE142">
            <wp:extent cx="2505075" cy="1952625"/>
            <wp:effectExtent l="0" t="0" r="9525" b="9525"/>
            <wp:docPr id="2" name="Picture 2" descr="93 Young Man Eating Burger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 Young Man Eating Burger Illustrations &amp; Clip Art - i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5975" cy="2039068"/>
                    </a:xfrm>
                    <a:prstGeom prst="rect">
                      <a:avLst/>
                    </a:prstGeom>
                    <a:noFill/>
                    <a:ln>
                      <a:noFill/>
                    </a:ln>
                  </pic:spPr>
                </pic:pic>
              </a:graphicData>
            </a:graphic>
          </wp:inline>
        </w:drawing>
      </w:r>
    </w:p>
    <w:p w14:paraId="37D36DFE" w14:textId="77777777" w:rsidR="007C22BD" w:rsidRDefault="007C22BD">
      <w:pPr>
        <w:rPr>
          <w:sz w:val="24"/>
          <w:szCs w:val="24"/>
        </w:rPr>
      </w:pPr>
    </w:p>
    <w:p w14:paraId="452F69A3" w14:textId="77777777" w:rsidR="007C22BD" w:rsidRDefault="007C22BD">
      <w:pPr>
        <w:rPr>
          <w:sz w:val="24"/>
          <w:szCs w:val="24"/>
        </w:rPr>
      </w:pPr>
    </w:p>
    <w:p w14:paraId="46F46D2D" w14:textId="77777777" w:rsidR="007C22BD" w:rsidRDefault="007C22BD">
      <w:pPr>
        <w:rPr>
          <w:sz w:val="24"/>
          <w:szCs w:val="24"/>
        </w:rPr>
      </w:pPr>
    </w:p>
    <w:p w14:paraId="2A0D44D2" w14:textId="77777777" w:rsidR="00B72891" w:rsidRDefault="007C22BD">
      <w:pPr>
        <w:rPr>
          <w:sz w:val="24"/>
          <w:szCs w:val="24"/>
        </w:rPr>
      </w:pPr>
      <w:r>
        <w:rPr>
          <w:sz w:val="24"/>
          <w:szCs w:val="24"/>
        </w:rPr>
        <w:t xml:space="preserve">2.2 </w:t>
      </w:r>
      <w:r w:rsidRPr="00280455">
        <w:rPr>
          <w:b/>
          <w:sz w:val="24"/>
          <w:szCs w:val="24"/>
        </w:rPr>
        <w:t>To contain things</w:t>
      </w:r>
      <w:r w:rsidR="00CC645F">
        <w:rPr>
          <w:sz w:val="24"/>
          <w:szCs w:val="24"/>
        </w:rPr>
        <w:t xml:space="preserve"> </w:t>
      </w:r>
      <w:r w:rsidR="00280455">
        <w:rPr>
          <w:sz w:val="24"/>
          <w:szCs w:val="24"/>
        </w:rPr>
        <w:t>– E</w:t>
      </w:r>
      <w:r w:rsidR="008F0857">
        <w:rPr>
          <w:sz w:val="24"/>
          <w:szCs w:val="24"/>
        </w:rPr>
        <w:t>xamples:</w:t>
      </w:r>
      <w:r w:rsidR="00CC645F">
        <w:rPr>
          <w:sz w:val="24"/>
          <w:szCs w:val="24"/>
        </w:rPr>
        <w:t xml:space="preserve"> egg shell,</w:t>
      </w:r>
      <w:r w:rsidR="008F0857">
        <w:rPr>
          <w:sz w:val="24"/>
          <w:szCs w:val="24"/>
        </w:rPr>
        <w:t xml:space="preserve"> cup, </w:t>
      </w:r>
      <w:r w:rsidR="00FC7CE8">
        <w:rPr>
          <w:sz w:val="24"/>
          <w:szCs w:val="24"/>
        </w:rPr>
        <w:t>bag</w:t>
      </w:r>
      <w:r w:rsidR="00B72891">
        <w:rPr>
          <w:sz w:val="24"/>
          <w:szCs w:val="24"/>
        </w:rPr>
        <w:t xml:space="preserve"> </w:t>
      </w:r>
    </w:p>
    <w:p w14:paraId="5A15EE3A" w14:textId="77777777" w:rsidR="008C3EA6" w:rsidRDefault="008C3EA6">
      <w:pPr>
        <w:rPr>
          <w:sz w:val="24"/>
          <w:szCs w:val="24"/>
        </w:rPr>
      </w:pPr>
      <w:r>
        <w:rPr>
          <w:sz w:val="24"/>
          <w:szCs w:val="24"/>
        </w:rPr>
        <w:t xml:space="preserve">                                                                  </w:t>
      </w:r>
    </w:p>
    <w:p w14:paraId="1660FAEB" w14:textId="77777777" w:rsidR="008F0857" w:rsidRDefault="008C3EA6" w:rsidP="008C3EA6">
      <w:pPr>
        <w:tabs>
          <w:tab w:val="left" w:pos="6030"/>
        </w:tabs>
        <w:rPr>
          <w:sz w:val="24"/>
          <w:szCs w:val="24"/>
        </w:rPr>
      </w:pPr>
      <w:r w:rsidRPr="008C3EA6">
        <w:rPr>
          <w:rFonts w:ascii="Calibri" w:hAnsi="Calibri" w:cs="Times New Roman"/>
          <w:noProof/>
          <w:sz w:val="22"/>
          <w:szCs w:val="22"/>
          <w:lang w:val="en-ZA" w:eastAsia="en-ZA"/>
        </w:rPr>
        <w:drawing>
          <wp:inline distT="0" distB="0" distL="0" distR="0" wp14:anchorId="6A215CB1" wp14:editId="1CEDE997">
            <wp:extent cx="1676400" cy="1123950"/>
            <wp:effectExtent l="0" t="0" r="0" b="0"/>
            <wp:docPr id="6" name="Picture 6" descr="20 Common Egg Shell Quality Problems and Ca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 Common Egg Shell Quality Problems and Caus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6400" cy="1123950"/>
                    </a:xfrm>
                    <a:prstGeom prst="rect">
                      <a:avLst/>
                    </a:prstGeom>
                    <a:noFill/>
                    <a:ln>
                      <a:noFill/>
                    </a:ln>
                  </pic:spPr>
                </pic:pic>
              </a:graphicData>
            </a:graphic>
          </wp:inline>
        </w:drawing>
      </w:r>
      <w:r>
        <w:rPr>
          <w:sz w:val="24"/>
          <w:szCs w:val="24"/>
        </w:rPr>
        <w:t xml:space="preserve">                  </w:t>
      </w:r>
      <w:r w:rsidRPr="008C3EA6">
        <w:rPr>
          <w:rFonts w:ascii="Calibri" w:hAnsi="Calibri" w:cs="Times New Roman"/>
          <w:noProof/>
          <w:sz w:val="22"/>
          <w:szCs w:val="22"/>
          <w:lang w:val="en-ZA" w:eastAsia="en-ZA"/>
        </w:rPr>
        <w:drawing>
          <wp:inline distT="0" distB="0" distL="0" distR="0" wp14:anchorId="6E26FFEC" wp14:editId="6934F82B">
            <wp:extent cx="2351405" cy="1343025"/>
            <wp:effectExtent l="0" t="0" r="0" b="9525"/>
            <wp:docPr id="11" name="Picture 11" descr="6 Reasons Why You Should Invest in a Reusable Coffee Cup - Pine Dove F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 Reasons Why You Should Invest in a Reusable Coffee Cup - Pine Dove Far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8407" cy="1352736"/>
                    </a:xfrm>
                    <a:prstGeom prst="rect">
                      <a:avLst/>
                    </a:prstGeom>
                    <a:noFill/>
                    <a:ln>
                      <a:noFill/>
                    </a:ln>
                  </pic:spPr>
                </pic:pic>
              </a:graphicData>
            </a:graphic>
          </wp:inline>
        </w:drawing>
      </w:r>
      <w:r>
        <w:rPr>
          <w:sz w:val="24"/>
          <w:szCs w:val="24"/>
        </w:rPr>
        <w:tab/>
      </w:r>
    </w:p>
    <w:p w14:paraId="2186C6AA" w14:textId="77777777" w:rsidR="008F0857" w:rsidRDefault="008F0857">
      <w:pPr>
        <w:rPr>
          <w:sz w:val="24"/>
          <w:szCs w:val="24"/>
        </w:rPr>
      </w:pPr>
    </w:p>
    <w:p w14:paraId="4A803190" w14:textId="77777777" w:rsidR="008F0857" w:rsidRDefault="008F0857">
      <w:pPr>
        <w:rPr>
          <w:sz w:val="24"/>
          <w:szCs w:val="24"/>
        </w:rPr>
      </w:pPr>
    </w:p>
    <w:p w14:paraId="32FA37EE" w14:textId="77777777" w:rsidR="008F0857" w:rsidRDefault="008F0857">
      <w:pPr>
        <w:rPr>
          <w:sz w:val="24"/>
          <w:szCs w:val="24"/>
        </w:rPr>
      </w:pPr>
    </w:p>
    <w:p w14:paraId="44407E67" w14:textId="77777777" w:rsidR="008F0857" w:rsidRDefault="008F0857">
      <w:pPr>
        <w:rPr>
          <w:sz w:val="24"/>
          <w:szCs w:val="24"/>
        </w:rPr>
      </w:pPr>
    </w:p>
    <w:p w14:paraId="793E0031" w14:textId="77777777" w:rsidR="008F0857" w:rsidRDefault="008F0857">
      <w:pPr>
        <w:rPr>
          <w:sz w:val="24"/>
          <w:szCs w:val="24"/>
        </w:rPr>
      </w:pPr>
    </w:p>
    <w:p w14:paraId="5A9A62A4" w14:textId="77777777" w:rsidR="008F0857" w:rsidRDefault="008F0857">
      <w:pPr>
        <w:rPr>
          <w:sz w:val="24"/>
          <w:szCs w:val="24"/>
        </w:rPr>
      </w:pPr>
    </w:p>
    <w:p w14:paraId="6FC71DBE" w14:textId="77777777" w:rsidR="008F0857" w:rsidRDefault="008F0857">
      <w:pPr>
        <w:rPr>
          <w:sz w:val="24"/>
          <w:szCs w:val="24"/>
        </w:rPr>
      </w:pPr>
    </w:p>
    <w:p w14:paraId="44CCFF01" w14:textId="77777777" w:rsidR="00CC645F" w:rsidRDefault="008F0857">
      <w:pPr>
        <w:rPr>
          <w:sz w:val="24"/>
          <w:szCs w:val="24"/>
        </w:rPr>
      </w:pPr>
      <w:r>
        <w:rPr>
          <w:sz w:val="24"/>
          <w:szCs w:val="24"/>
        </w:rPr>
        <w:t xml:space="preserve">2.3 </w:t>
      </w:r>
      <w:r w:rsidRPr="00280455">
        <w:rPr>
          <w:b/>
          <w:sz w:val="24"/>
          <w:szCs w:val="24"/>
        </w:rPr>
        <w:t>To span a gap or enclose a distance</w:t>
      </w:r>
      <w:r>
        <w:rPr>
          <w:sz w:val="24"/>
          <w:szCs w:val="24"/>
        </w:rPr>
        <w:t xml:space="preserve"> </w:t>
      </w:r>
      <w:r w:rsidR="006822B7">
        <w:rPr>
          <w:sz w:val="24"/>
          <w:szCs w:val="24"/>
        </w:rPr>
        <w:t xml:space="preserve">- </w:t>
      </w:r>
      <w:r w:rsidR="006822B7" w:rsidRPr="006822B7">
        <w:rPr>
          <w:sz w:val="24"/>
          <w:szCs w:val="24"/>
        </w:rPr>
        <w:t>a distance between two object</w:t>
      </w:r>
      <w:r w:rsidR="00CC645F">
        <w:rPr>
          <w:sz w:val="24"/>
          <w:szCs w:val="24"/>
        </w:rPr>
        <w:t xml:space="preserve">s or places to connect them </w:t>
      </w:r>
    </w:p>
    <w:p w14:paraId="075FA24F" w14:textId="77777777" w:rsidR="008F0857" w:rsidRPr="00B72891" w:rsidRDefault="00280455">
      <w:pPr>
        <w:rPr>
          <w:sz w:val="24"/>
          <w:szCs w:val="24"/>
        </w:rPr>
      </w:pPr>
      <w:r>
        <w:rPr>
          <w:sz w:val="24"/>
          <w:szCs w:val="24"/>
        </w:rPr>
        <w:t>Examples:</w:t>
      </w:r>
      <w:r w:rsidR="008F0857">
        <w:rPr>
          <w:sz w:val="24"/>
          <w:szCs w:val="24"/>
        </w:rPr>
        <w:t xml:space="preserve"> a bridge, crane</w:t>
      </w:r>
      <w:r w:rsidR="00CC645F">
        <w:rPr>
          <w:sz w:val="24"/>
          <w:szCs w:val="24"/>
        </w:rPr>
        <w:t>, ladder</w:t>
      </w:r>
    </w:p>
    <w:p w14:paraId="7AE2551C" w14:textId="77777777" w:rsidR="00B72891" w:rsidRDefault="00B72891">
      <w:pPr>
        <w:rPr>
          <w:b/>
          <w:sz w:val="24"/>
          <w:szCs w:val="24"/>
        </w:rPr>
      </w:pPr>
    </w:p>
    <w:p w14:paraId="57E81E03" w14:textId="77777777" w:rsidR="00B72891" w:rsidRPr="008F0857" w:rsidRDefault="00DD51DC" w:rsidP="00380602">
      <w:pPr>
        <w:tabs>
          <w:tab w:val="left" w:pos="1110"/>
        </w:tabs>
        <w:rPr>
          <w:b/>
          <w:sz w:val="24"/>
          <w:szCs w:val="24"/>
        </w:rPr>
      </w:pPr>
      <w:r>
        <w:rPr>
          <w:noProof/>
          <w:lang w:val="en-ZA" w:eastAsia="en-ZA"/>
        </w:rPr>
        <w:drawing>
          <wp:anchor distT="0" distB="0" distL="114300" distR="114300" simplePos="0" relativeHeight="251665408" behindDoc="0" locked="0" layoutInCell="1" allowOverlap="1" wp14:anchorId="30217824" wp14:editId="0F0AD3D9">
            <wp:simplePos x="0" y="0"/>
            <wp:positionH relativeFrom="margin">
              <wp:align>left</wp:align>
            </wp:positionH>
            <wp:positionV relativeFrom="paragraph">
              <wp:align>top</wp:align>
            </wp:positionV>
            <wp:extent cx="2352675" cy="1924050"/>
            <wp:effectExtent l="0" t="0" r="9525" b="0"/>
            <wp:wrapSquare wrapText="bothSides"/>
            <wp:docPr id="13" name="Picture 13" descr="Sydney Harbour Bridg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dney Harbour Bridge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2675" cy="1924050"/>
                    </a:xfrm>
                    <a:prstGeom prst="rect">
                      <a:avLst/>
                    </a:prstGeom>
                    <a:noFill/>
                    <a:ln>
                      <a:noFill/>
                    </a:ln>
                  </pic:spPr>
                </pic:pic>
              </a:graphicData>
            </a:graphic>
            <wp14:sizeRelV relativeFrom="margin">
              <wp14:pctHeight>0</wp14:pctHeight>
            </wp14:sizeRelV>
          </wp:anchor>
        </w:drawing>
      </w:r>
      <w:r w:rsidR="00380602">
        <w:rPr>
          <w:b/>
          <w:sz w:val="24"/>
          <w:szCs w:val="24"/>
        </w:rPr>
        <w:tab/>
        <w:t xml:space="preserve">  </w:t>
      </w:r>
      <w:r w:rsidR="00380602" w:rsidRPr="00380602">
        <w:rPr>
          <w:rFonts w:ascii="Calibri" w:hAnsi="Calibri" w:cs="Times New Roman"/>
          <w:noProof/>
          <w:sz w:val="22"/>
          <w:szCs w:val="22"/>
          <w:lang w:val="en-ZA" w:eastAsia="en-ZA"/>
        </w:rPr>
        <w:drawing>
          <wp:inline distT="0" distB="0" distL="0" distR="0" wp14:anchorId="2D6DEC59" wp14:editId="6D10D4DE">
            <wp:extent cx="3085465" cy="1857375"/>
            <wp:effectExtent l="0" t="0" r="635" b="9525"/>
            <wp:docPr id="18" name="Picture 18" descr="5 Key Questions for Developing a Sound Lift Plan ⋆ Crane Network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Key Questions for Developing a Sound Lift Plan ⋆ Crane Network New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76678" cy="1912283"/>
                    </a:xfrm>
                    <a:prstGeom prst="rect">
                      <a:avLst/>
                    </a:prstGeom>
                    <a:noFill/>
                    <a:ln>
                      <a:noFill/>
                    </a:ln>
                  </pic:spPr>
                </pic:pic>
              </a:graphicData>
            </a:graphic>
          </wp:inline>
        </w:drawing>
      </w:r>
      <w:r w:rsidR="00380602">
        <w:rPr>
          <w:b/>
          <w:sz w:val="24"/>
          <w:szCs w:val="24"/>
        </w:rPr>
        <w:br w:type="textWrapping" w:clear="all"/>
      </w:r>
    </w:p>
    <w:p w14:paraId="7ED44941" w14:textId="77777777" w:rsidR="006A3AAE" w:rsidRDefault="006A3AAE">
      <w:pPr>
        <w:rPr>
          <w:b/>
          <w:sz w:val="24"/>
          <w:szCs w:val="24"/>
        </w:rPr>
      </w:pPr>
    </w:p>
    <w:p w14:paraId="310B3F98" w14:textId="77777777" w:rsidR="006A3AAE" w:rsidRDefault="006A3AAE">
      <w:pPr>
        <w:rPr>
          <w:b/>
          <w:sz w:val="24"/>
          <w:szCs w:val="24"/>
        </w:rPr>
      </w:pPr>
    </w:p>
    <w:p w14:paraId="17938329" w14:textId="77777777" w:rsidR="006A3AAE" w:rsidRDefault="006A3AAE">
      <w:pPr>
        <w:rPr>
          <w:b/>
          <w:sz w:val="24"/>
          <w:szCs w:val="24"/>
        </w:rPr>
      </w:pPr>
    </w:p>
    <w:p w14:paraId="111B86AD" w14:textId="77777777" w:rsidR="006A3AAE" w:rsidRDefault="006A3AAE">
      <w:pPr>
        <w:rPr>
          <w:b/>
          <w:sz w:val="24"/>
          <w:szCs w:val="24"/>
        </w:rPr>
      </w:pPr>
    </w:p>
    <w:p w14:paraId="680A58F6" w14:textId="77777777" w:rsidR="006A3AAE" w:rsidRDefault="006A3AAE">
      <w:pPr>
        <w:rPr>
          <w:b/>
          <w:sz w:val="24"/>
          <w:szCs w:val="24"/>
        </w:rPr>
      </w:pPr>
    </w:p>
    <w:p w14:paraId="7003C575" w14:textId="77777777" w:rsidR="00622E8C" w:rsidRDefault="00622E8C">
      <w:pPr>
        <w:rPr>
          <w:b/>
          <w:sz w:val="24"/>
          <w:szCs w:val="24"/>
        </w:rPr>
      </w:pPr>
    </w:p>
    <w:p w14:paraId="5BBB0F84" w14:textId="77777777" w:rsidR="00AD0EFF" w:rsidRPr="00622E8C" w:rsidRDefault="009E1B66" w:rsidP="00AD0EFF">
      <w:pPr>
        <w:rPr>
          <w:sz w:val="24"/>
          <w:szCs w:val="24"/>
        </w:rPr>
      </w:pPr>
      <w:r>
        <w:rPr>
          <w:sz w:val="24"/>
          <w:szCs w:val="24"/>
        </w:rPr>
        <w:t>2.3</w:t>
      </w:r>
      <w:r w:rsidR="008F0857">
        <w:rPr>
          <w:sz w:val="24"/>
          <w:szCs w:val="24"/>
        </w:rPr>
        <w:t xml:space="preserve"> </w:t>
      </w:r>
      <w:r w:rsidR="008F0857" w:rsidRPr="00280455">
        <w:rPr>
          <w:b/>
          <w:sz w:val="24"/>
          <w:szCs w:val="24"/>
        </w:rPr>
        <w:t>To protect</w:t>
      </w:r>
      <w:r w:rsidR="00CC645F" w:rsidRPr="00280455">
        <w:rPr>
          <w:b/>
          <w:sz w:val="24"/>
          <w:szCs w:val="24"/>
        </w:rPr>
        <w:t xml:space="preserve"> something</w:t>
      </w:r>
      <w:r w:rsidR="00280455">
        <w:rPr>
          <w:sz w:val="24"/>
          <w:szCs w:val="24"/>
        </w:rPr>
        <w:t xml:space="preserve"> - </w:t>
      </w:r>
      <w:r w:rsidR="00CC645F">
        <w:rPr>
          <w:sz w:val="24"/>
          <w:szCs w:val="24"/>
        </w:rPr>
        <w:t>Examples:</w:t>
      </w:r>
      <w:r w:rsidR="006822B7">
        <w:rPr>
          <w:sz w:val="24"/>
          <w:szCs w:val="24"/>
        </w:rPr>
        <w:t xml:space="preserve"> the</w:t>
      </w:r>
      <w:r w:rsidR="00FC7CE8">
        <w:rPr>
          <w:sz w:val="24"/>
          <w:szCs w:val="24"/>
        </w:rPr>
        <w:t xml:space="preserve"> helm</w:t>
      </w:r>
      <w:r w:rsidR="006822B7">
        <w:rPr>
          <w:sz w:val="24"/>
          <w:szCs w:val="24"/>
        </w:rPr>
        <w:t>et</w:t>
      </w:r>
      <w:r w:rsidR="00FC7CE8">
        <w:rPr>
          <w:sz w:val="24"/>
          <w:szCs w:val="24"/>
        </w:rPr>
        <w:t>, egg container, egg shell</w:t>
      </w:r>
    </w:p>
    <w:p w14:paraId="324F1817" w14:textId="77777777" w:rsidR="006A3AAE" w:rsidRDefault="006A3AAE">
      <w:pPr>
        <w:rPr>
          <w:b/>
          <w:sz w:val="24"/>
          <w:szCs w:val="24"/>
        </w:rPr>
      </w:pPr>
    </w:p>
    <w:p w14:paraId="1F5BFBBB" w14:textId="77777777" w:rsidR="00CC645F" w:rsidRDefault="00CC645F">
      <w:pPr>
        <w:rPr>
          <w:b/>
          <w:sz w:val="24"/>
          <w:szCs w:val="24"/>
        </w:rPr>
      </w:pPr>
    </w:p>
    <w:p w14:paraId="26D4F274" w14:textId="77777777" w:rsidR="006A3AAE" w:rsidRDefault="00380602" w:rsidP="00CC645F">
      <w:pPr>
        <w:tabs>
          <w:tab w:val="left" w:pos="1035"/>
        </w:tabs>
        <w:rPr>
          <w:b/>
          <w:sz w:val="24"/>
          <w:szCs w:val="24"/>
        </w:rPr>
      </w:pPr>
      <w:r w:rsidRPr="00380602">
        <w:rPr>
          <w:rFonts w:ascii="Calibri" w:hAnsi="Calibri" w:cs="Times New Roman"/>
          <w:noProof/>
          <w:sz w:val="22"/>
          <w:szCs w:val="22"/>
          <w:lang w:val="en-ZA" w:eastAsia="en-ZA"/>
        </w:rPr>
        <w:drawing>
          <wp:anchor distT="0" distB="0" distL="114300" distR="114300" simplePos="0" relativeHeight="251666432" behindDoc="0" locked="0" layoutInCell="1" allowOverlap="1" wp14:anchorId="39C32DE1" wp14:editId="0FC3D381">
            <wp:simplePos x="914400" y="4419600"/>
            <wp:positionH relativeFrom="column">
              <wp:align>left</wp:align>
            </wp:positionH>
            <wp:positionV relativeFrom="paragraph">
              <wp:align>top</wp:align>
            </wp:positionV>
            <wp:extent cx="2771775" cy="1809750"/>
            <wp:effectExtent l="0" t="0" r="9525" b="0"/>
            <wp:wrapSquare wrapText="bothSides"/>
            <wp:docPr id="19" name="Picture 19" descr="How to size and buy a motorcycle helmet - Rev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ize and buy a motorcycle helmet - RevZill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71775" cy="1809750"/>
                    </a:xfrm>
                    <a:prstGeom prst="rect">
                      <a:avLst/>
                    </a:prstGeom>
                    <a:noFill/>
                    <a:ln>
                      <a:noFill/>
                    </a:ln>
                  </pic:spPr>
                </pic:pic>
              </a:graphicData>
            </a:graphic>
          </wp:anchor>
        </w:drawing>
      </w:r>
      <w:r w:rsidR="00CC645F">
        <w:rPr>
          <w:b/>
          <w:sz w:val="24"/>
          <w:szCs w:val="24"/>
        </w:rPr>
        <w:t xml:space="preserve">   </w:t>
      </w:r>
      <w:r>
        <w:rPr>
          <w:noProof/>
          <w:lang w:val="en-ZA" w:eastAsia="en-ZA"/>
        </w:rPr>
        <w:drawing>
          <wp:inline distT="0" distB="0" distL="0" distR="0" wp14:anchorId="6695A945" wp14:editId="168B98C1">
            <wp:extent cx="2781300" cy="1876425"/>
            <wp:effectExtent l="0" t="0" r="0" b="9525"/>
            <wp:docPr id="22" name="Picture 22" descr="The Best Way to Store Eggs | Allreci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est Way to Store Eggs | Allrecip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5355" cy="1885907"/>
                    </a:xfrm>
                    <a:prstGeom prst="rect">
                      <a:avLst/>
                    </a:prstGeom>
                    <a:noFill/>
                    <a:ln>
                      <a:noFill/>
                    </a:ln>
                  </pic:spPr>
                </pic:pic>
              </a:graphicData>
            </a:graphic>
          </wp:inline>
        </w:drawing>
      </w:r>
      <w:r>
        <w:rPr>
          <w:b/>
          <w:sz w:val="24"/>
          <w:szCs w:val="24"/>
        </w:rPr>
        <w:br w:type="textWrapping" w:clear="all"/>
      </w:r>
    </w:p>
    <w:p w14:paraId="5266047C" w14:textId="77777777" w:rsidR="006A3AAE" w:rsidRDefault="006A3AAE">
      <w:pPr>
        <w:rPr>
          <w:b/>
          <w:sz w:val="24"/>
          <w:szCs w:val="24"/>
        </w:rPr>
      </w:pPr>
    </w:p>
    <w:p w14:paraId="2EC6F9AA" w14:textId="77777777" w:rsidR="009F4A56" w:rsidRDefault="009F4A56" w:rsidP="009F4A56">
      <w:pPr>
        <w:rPr>
          <w:b/>
          <w:sz w:val="24"/>
          <w:szCs w:val="24"/>
        </w:rPr>
      </w:pPr>
    </w:p>
    <w:p w14:paraId="2264C8D3" w14:textId="77777777" w:rsidR="009F4A56" w:rsidRDefault="009F4A56" w:rsidP="009F4A56">
      <w:pPr>
        <w:rPr>
          <w:b/>
          <w:sz w:val="24"/>
          <w:szCs w:val="24"/>
        </w:rPr>
      </w:pPr>
    </w:p>
    <w:p w14:paraId="0F7906DF" w14:textId="77777777" w:rsidR="00047FE0" w:rsidRDefault="009E1B66" w:rsidP="00AA1124">
      <w:pPr>
        <w:rPr>
          <w:b/>
          <w:sz w:val="24"/>
          <w:szCs w:val="24"/>
        </w:rPr>
      </w:pPr>
      <w:r>
        <w:rPr>
          <w:b/>
          <w:sz w:val="24"/>
          <w:szCs w:val="24"/>
        </w:rPr>
        <w:t>3 .</w:t>
      </w:r>
      <w:r w:rsidR="00047FE0">
        <w:rPr>
          <w:b/>
          <w:sz w:val="24"/>
          <w:szCs w:val="24"/>
        </w:rPr>
        <w:t>Classification of structures</w:t>
      </w:r>
    </w:p>
    <w:p w14:paraId="31093FAD" w14:textId="77777777" w:rsidR="00622E8C" w:rsidRPr="009F4A56" w:rsidRDefault="009F4A56" w:rsidP="00AA1124">
      <w:pPr>
        <w:rPr>
          <w:b/>
          <w:sz w:val="24"/>
          <w:szCs w:val="24"/>
        </w:rPr>
      </w:pPr>
      <w:r>
        <w:rPr>
          <w:b/>
          <w:sz w:val="24"/>
          <w:szCs w:val="24"/>
        </w:rPr>
        <w:t xml:space="preserve"> </w:t>
      </w:r>
      <w:r w:rsidRPr="009F4A56">
        <w:rPr>
          <w:sz w:val="24"/>
          <w:szCs w:val="24"/>
        </w:rPr>
        <w:t xml:space="preserve">Structures can be classified into </w:t>
      </w:r>
      <w:r w:rsidRPr="009F4A56">
        <w:rPr>
          <w:b/>
          <w:sz w:val="24"/>
          <w:szCs w:val="24"/>
        </w:rPr>
        <w:t>Man-made and Natural structures.</w:t>
      </w:r>
    </w:p>
    <w:p w14:paraId="4ADC9F32" w14:textId="77777777" w:rsidR="009F4A56" w:rsidRDefault="009F4A56">
      <w:pPr>
        <w:rPr>
          <w:sz w:val="24"/>
          <w:szCs w:val="24"/>
        </w:rPr>
      </w:pPr>
    </w:p>
    <w:p w14:paraId="0CD428B8" w14:textId="77777777" w:rsidR="009F4A56" w:rsidRPr="009F4A56" w:rsidRDefault="009F4A56">
      <w:pPr>
        <w:rPr>
          <w:sz w:val="24"/>
          <w:szCs w:val="24"/>
        </w:rPr>
      </w:pPr>
    </w:p>
    <w:p w14:paraId="422ACF5E" w14:textId="77777777" w:rsidR="00EA6C67" w:rsidRDefault="009E1B66" w:rsidP="00EA6C67">
      <w:pPr>
        <w:rPr>
          <w:b/>
          <w:sz w:val="24"/>
          <w:szCs w:val="24"/>
        </w:rPr>
      </w:pPr>
      <w:r>
        <w:rPr>
          <w:b/>
          <w:sz w:val="24"/>
          <w:szCs w:val="24"/>
        </w:rPr>
        <w:t xml:space="preserve">3.1 </w:t>
      </w:r>
      <w:r w:rsidR="00B72891">
        <w:rPr>
          <w:b/>
          <w:sz w:val="24"/>
          <w:szCs w:val="24"/>
        </w:rPr>
        <w:t xml:space="preserve">Natural Structures </w:t>
      </w:r>
      <w:r w:rsidR="006219D7">
        <w:rPr>
          <w:sz w:val="23"/>
          <w:szCs w:val="23"/>
        </w:rPr>
        <w:t xml:space="preserve">are structures that are </w:t>
      </w:r>
      <w:r w:rsidR="006219D7">
        <w:rPr>
          <w:b/>
          <w:bCs/>
          <w:sz w:val="23"/>
          <w:szCs w:val="23"/>
        </w:rPr>
        <w:t xml:space="preserve">not </w:t>
      </w:r>
      <w:r w:rsidR="006219D7">
        <w:rPr>
          <w:sz w:val="23"/>
          <w:szCs w:val="23"/>
        </w:rPr>
        <w:t>made by people,</w:t>
      </w:r>
      <w:r w:rsidR="00FC7CE8">
        <w:rPr>
          <w:sz w:val="23"/>
          <w:szCs w:val="23"/>
        </w:rPr>
        <w:t xml:space="preserve"> </w:t>
      </w:r>
      <w:r w:rsidR="006219D7">
        <w:rPr>
          <w:sz w:val="23"/>
          <w:szCs w:val="23"/>
        </w:rPr>
        <w:t xml:space="preserve">e.g. trees, plants and rock formations, </w:t>
      </w:r>
      <w:r w:rsidR="00EA6C67">
        <w:rPr>
          <w:sz w:val="23"/>
          <w:szCs w:val="23"/>
        </w:rPr>
        <w:t xml:space="preserve">e.g. caves, </w:t>
      </w:r>
      <w:r w:rsidR="0067013D">
        <w:rPr>
          <w:sz w:val="23"/>
          <w:szCs w:val="23"/>
        </w:rPr>
        <w:t xml:space="preserve">skeletons, skull </w:t>
      </w:r>
      <w:r w:rsidR="00EA6C67">
        <w:rPr>
          <w:sz w:val="23"/>
          <w:szCs w:val="23"/>
        </w:rPr>
        <w:t>and bone</w:t>
      </w:r>
      <w:r w:rsidR="00A51C96">
        <w:rPr>
          <w:sz w:val="23"/>
          <w:szCs w:val="23"/>
        </w:rPr>
        <w:t>s</w:t>
      </w:r>
    </w:p>
    <w:p w14:paraId="7F622FA6" w14:textId="77777777" w:rsidR="00EA6C67" w:rsidRDefault="00EA6C67" w:rsidP="00EA6C67">
      <w:pPr>
        <w:rPr>
          <w:sz w:val="24"/>
          <w:szCs w:val="24"/>
        </w:rPr>
      </w:pPr>
    </w:p>
    <w:p w14:paraId="74CADFB9" w14:textId="77777777" w:rsidR="00B72891" w:rsidRPr="00EA6C67" w:rsidRDefault="00EA6C67" w:rsidP="00EA6C67">
      <w:pPr>
        <w:tabs>
          <w:tab w:val="left" w:pos="6398"/>
        </w:tabs>
        <w:rPr>
          <w:sz w:val="24"/>
          <w:szCs w:val="24"/>
        </w:rPr>
      </w:pPr>
      <w:r>
        <w:rPr>
          <w:sz w:val="24"/>
          <w:szCs w:val="24"/>
        </w:rPr>
        <w:tab/>
      </w:r>
    </w:p>
    <w:p w14:paraId="25F5B61E" w14:textId="77777777" w:rsidR="00622E8C" w:rsidRDefault="00622E8C">
      <w:pPr>
        <w:rPr>
          <w:b/>
          <w:sz w:val="24"/>
          <w:szCs w:val="24"/>
        </w:rPr>
      </w:pPr>
      <w:r>
        <w:rPr>
          <w:b/>
          <w:sz w:val="24"/>
          <w:szCs w:val="24"/>
        </w:rPr>
        <w:t xml:space="preserve">  </w:t>
      </w:r>
      <w:r>
        <w:rPr>
          <w:b/>
          <w:noProof/>
          <w:sz w:val="24"/>
          <w:szCs w:val="24"/>
          <w:lang w:val="en-ZA" w:eastAsia="en-ZA"/>
        </w:rPr>
        <w:drawing>
          <wp:inline distT="0" distB="0" distL="0" distR="0" wp14:anchorId="046FF20B" wp14:editId="55A53FE0">
            <wp:extent cx="1276350" cy="22942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6665" cy="2294821"/>
                    </a:xfrm>
                    <a:prstGeom prst="rect">
                      <a:avLst/>
                    </a:prstGeom>
                    <a:noFill/>
                    <a:ln>
                      <a:noFill/>
                    </a:ln>
                  </pic:spPr>
                </pic:pic>
              </a:graphicData>
            </a:graphic>
          </wp:inline>
        </w:drawing>
      </w:r>
      <w:r w:rsidR="00EA6C67" w:rsidRPr="00EA6C67">
        <w:rPr>
          <w:b/>
          <w:sz w:val="24"/>
          <w:szCs w:val="24"/>
        </w:rPr>
        <w:t xml:space="preserve"> </w:t>
      </w:r>
      <w:r w:rsidR="00EA6C67">
        <w:rPr>
          <w:b/>
          <w:noProof/>
          <w:sz w:val="24"/>
          <w:szCs w:val="24"/>
          <w:lang w:val="en-ZA" w:eastAsia="en-ZA"/>
        </w:rPr>
        <w:drawing>
          <wp:inline distT="0" distB="0" distL="0" distR="0" wp14:anchorId="3F9050D6" wp14:editId="1E7A0121">
            <wp:extent cx="2070339" cy="2268747"/>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0339" cy="2268747"/>
                    </a:xfrm>
                    <a:prstGeom prst="rect">
                      <a:avLst/>
                    </a:prstGeom>
                    <a:noFill/>
                    <a:ln>
                      <a:noFill/>
                    </a:ln>
                  </pic:spPr>
                </pic:pic>
              </a:graphicData>
            </a:graphic>
          </wp:inline>
        </w:drawing>
      </w:r>
      <w:r w:rsidR="00047FE0">
        <w:rPr>
          <w:noProof/>
          <w:lang w:val="en-ZA" w:eastAsia="en-ZA"/>
        </w:rPr>
        <w:drawing>
          <wp:inline distT="0" distB="0" distL="0" distR="0" wp14:anchorId="498A0B3B" wp14:editId="4FDDB1C5">
            <wp:extent cx="2371725" cy="2200275"/>
            <wp:effectExtent l="0" t="0" r="9525" b="9525"/>
            <wp:docPr id="12" name="Picture 12" descr="pretty | Watercolor trees, Oak tree drawings, Oak tree tat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tty | Watercolor trees, Oak tree drawings, Oak tree tatto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71725" cy="2200275"/>
                    </a:xfrm>
                    <a:prstGeom prst="rect">
                      <a:avLst/>
                    </a:prstGeom>
                    <a:noFill/>
                    <a:ln>
                      <a:noFill/>
                    </a:ln>
                  </pic:spPr>
                </pic:pic>
              </a:graphicData>
            </a:graphic>
          </wp:inline>
        </w:drawing>
      </w:r>
    </w:p>
    <w:p w14:paraId="5E5864C1" w14:textId="77777777" w:rsidR="00EA6C67" w:rsidRDefault="00EA6C67" w:rsidP="00EA6C67">
      <w:pPr>
        <w:tabs>
          <w:tab w:val="left" w:pos="6398"/>
        </w:tabs>
        <w:rPr>
          <w:b/>
        </w:rPr>
      </w:pPr>
      <w:r>
        <w:rPr>
          <w:b/>
        </w:rPr>
        <w:t xml:space="preserve">                Skeleton                         </w:t>
      </w:r>
      <w:r w:rsidR="00FC7CE8">
        <w:rPr>
          <w:b/>
        </w:rPr>
        <w:t xml:space="preserve">       Cave</w:t>
      </w:r>
      <w:r w:rsidR="00FC7CE8">
        <w:rPr>
          <w:b/>
        </w:rPr>
        <w:tab/>
      </w:r>
      <w:r w:rsidR="00047FE0">
        <w:rPr>
          <w:b/>
        </w:rPr>
        <w:t>Tree</w:t>
      </w:r>
    </w:p>
    <w:p w14:paraId="16AAC6B6" w14:textId="77777777" w:rsidR="00E66DFA" w:rsidRDefault="00E66DFA" w:rsidP="00420986">
      <w:pPr>
        <w:rPr>
          <w:b/>
        </w:rPr>
      </w:pPr>
    </w:p>
    <w:p w14:paraId="1EF30A83" w14:textId="6CD3DBF9" w:rsidR="00420986" w:rsidRPr="00420986" w:rsidRDefault="009E1B66" w:rsidP="00420986">
      <w:r>
        <w:rPr>
          <w:b/>
        </w:rPr>
        <w:t xml:space="preserve">3.2 </w:t>
      </w:r>
      <w:r w:rsidR="00622E8C" w:rsidRPr="00622E8C">
        <w:rPr>
          <w:b/>
        </w:rPr>
        <w:t>Man-made structures</w:t>
      </w:r>
      <w:r w:rsidR="00622E8C">
        <w:t xml:space="preserve"> are structures that are made in workshops and factories which include everything people make, any object, </w:t>
      </w:r>
      <w:r w:rsidR="0067013D">
        <w:t xml:space="preserve">even the packaging, e.g. a tent, towers etc. </w:t>
      </w:r>
      <w:r w:rsidR="00622E8C">
        <w:rPr>
          <w:b/>
          <w:sz w:val="24"/>
          <w:szCs w:val="24"/>
        </w:rPr>
        <w:br w:type="textWrapping" w:clear="all"/>
      </w:r>
      <w:r w:rsidR="008E0473">
        <w:t xml:space="preserve">                                         </w:t>
      </w:r>
      <w:r w:rsidR="00420986">
        <w:t xml:space="preserve">                                                                              </w:t>
      </w:r>
    </w:p>
    <w:p w14:paraId="6CE704A0" w14:textId="77777777" w:rsidR="00420986" w:rsidRPr="00420986" w:rsidRDefault="00420986" w:rsidP="00420986"/>
    <w:p w14:paraId="75A96FD3" w14:textId="77777777" w:rsidR="00420986" w:rsidRPr="00420986" w:rsidRDefault="00420986" w:rsidP="00420986"/>
    <w:p w14:paraId="0033DBAE" w14:textId="77777777" w:rsidR="00420986" w:rsidRPr="00420986" w:rsidRDefault="00420986" w:rsidP="00420986"/>
    <w:p w14:paraId="607F5696" w14:textId="77777777" w:rsidR="00420986" w:rsidRDefault="00420986" w:rsidP="00420986"/>
    <w:p w14:paraId="10299110" w14:textId="77777777" w:rsidR="00D41E4B" w:rsidRPr="00420986" w:rsidRDefault="00420986" w:rsidP="00420986">
      <w:pPr>
        <w:tabs>
          <w:tab w:val="left" w:pos="7950"/>
        </w:tabs>
      </w:pPr>
      <w:r>
        <w:rPr>
          <w:noProof/>
          <w:lang w:val="en-ZA" w:eastAsia="en-ZA"/>
        </w:rPr>
        <w:drawing>
          <wp:anchor distT="0" distB="0" distL="114300" distR="114300" simplePos="0" relativeHeight="251662336" behindDoc="0" locked="0" layoutInCell="1" allowOverlap="1" wp14:anchorId="06F9BC85" wp14:editId="632423B7">
            <wp:simplePos x="0" y="0"/>
            <wp:positionH relativeFrom="column">
              <wp:posOffset>-381000</wp:posOffset>
            </wp:positionH>
            <wp:positionV relativeFrom="paragraph">
              <wp:posOffset>83820</wp:posOffset>
            </wp:positionV>
            <wp:extent cx="1609725" cy="1495425"/>
            <wp:effectExtent l="0" t="0" r="9525" b="9525"/>
            <wp:wrapSquare wrapText="bothSides"/>
            <wp:docPr id="28" name="Picture 28" descr="Top 14 man-made structures you'll never forget | Stuff.co.n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p 14 man-made structures you'll never forget | Stuff.co.nz"/>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0972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p w14:paraId="25AEC923" w14:textId="77777777" w:rsidR="00B72891" w:rsidRDefault="0067013D" w:rsidP="0029064B">
      <w:pPr>
        <w:tabs>
          <w:tab w:val="right" w:pos="4965"/>
        </w:tabs>
        <w:rPr>
          <w:b/>
          <w:sz w:val="24"/>
          <w:szCs w:val="24"/>
        </w:rPr>
      </w:pPr>
      <w:r>
        <w:rPr>
          <w:b/>
          <w:noProof/>
          <w:sz w:val="24"/>
          <w:szCs w:val="24"/>
          <w:lang w:val="en-ZA" w:eastAsia="en-ZA"/>
        </w:rPr>
        <w:drawing>
          <wp:inline distT="0" distB="0" distL="0" distR="0" wp14:anchorId="6AE0A105" wp14:editId="468E353A">
            <wp:extent cx="1828800" cy="16859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28989" cy="1686099"/>
                    </a:xfrm>
                    <a:prstGeom prst="rect">
                      <a:avLst/>
                    </a:prstGeom>
                    <a:noFill/>
                    <a:ln>
                      <a:noFill/>
                    </a:ln>
                  </pic:spPr>
                </pic:pic>
              </a:graphicData>
            </a:graphic>
          </wp:inline>
        </w:drawing>
      </w:r>
      <w:r w:rsidR="00D41E4B">
        <w:rPr>
          <w:b/>
          <w:sz w:val="24"/>
          <w:szCs w:val="24"/>
        </w:rPr>
        <w:tab/>
        <w:t xml:space="preserve">  </w:t>
      </w:r>
      <w:r w:rsidR="00D41E4B">
        <w:rPr>
          <w:noProof/>
          <w:lang w:val="en-ZA" w:eastAsia="en-ZA"/>
        </w:rPr>
        <w:drawing>
          <wp:inline distT="0" distB="0" distL="0" distR="0" wp14:anchorId="589CC803" wp14:editId="6B8B896E">
            <wp:extent cx="2019300" cy="1676400"/>
            <wp:effectExtent l="0" t="0" r="0" b="0"/>
            <wp:docPr id="26" name="Picture 26" descr="Finally - Building your own house - Points to ponder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ally - Building your own house - Points to ponder | The Economic Times"/>
                    <pic:cNvPicPr>
                      <a:picLocks noChangeAspect="1" noChangeArrowheads="1"/>
                    </pic:cNvPicPr>
                  </pic:nvPicPr>
                  <pic:blipFill>
                    <a:blip r:embed="rId20" cstate="print">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2019300" cy="1676400"/>
                    </a:xfrm>
                    <a:prstGeom prst="rect">
                      <a:avLst/>
                    </a:prstGeom>
                    <a:noFill/>
                    <a:ln>
                      <a:noFill/>
                    </a:ln>
                  </pic:spPr>
                </pic:pic>
              </a:graphicData>
            </a:graphic>
          </wp:inline>
        </w:drawing>
      </w:r>
      <w:r w:rsidR="0029064B">
        <w:rPr>
          <w:b/>
          <w:sz w:val="24"/>
          <w:szCs w:val="24"/>
        </w:rPr>
        <w:t xml:space="preserve">                                                                           Towers                              </w:t>
      </w:r>
      <w:r>
        <w:rPr>
          <w:b/>
          <w:sz w:val="24"/>
          <w:szCs w:val="24"/>
        </w:rPr>
        <w:t xml:space="preserve">Tent </w:t>
      </w:r>
      <w:r>
        <w:rPr>
          <w:b/>
          <w:sz w:val="24"/>
          <w:szCs w:val="24"/>
        </w:rPr>
        <w:tab/>
      </w:r>
      <w:r w:rsidR="00D41E4B">
        <w:rPr>
          <w:b/>
          <w:sz w:val="24"/>
          <w:szCs w:val="24"/>
        </w:rPr>
        <w:t xml:space="preserve">                  </w:t>
      </w:r>
      <w:r>
        <w:rPr>
          <w:b/>
          <w:sz w:val="24"/>
          <w:szCs w:val="24"/>
        </w:rPr>
        <w:t xml:space="preserve"> </w:t>
      </w:r>
      <w:r w:rsidR="00D41E4B">
        <w:rPr>
          <w:b/>
          <w:sz w:val="24"/>
          <w:szCs w:val="24"/>
        </w:rPr>
        <w:t xml:space="preserve">            </w:t>
      </w:r>
      <w:r w:rsidR="0029064B">
        <w:rPr>
          <w:b/>
          <w:sz w:val="24"/>
          <w:szCs w:val="24"/>
        </w:rPr>
        <w:t xml:space="preserve">            </w:t>
      </w:r>
      <w:r w:rsidR="00D41E4B">
        <w:rPr>
          <w:b/>
          <w:sz w:val="24"/>
          <w:szCs w:val="24"/>
        </w:rPr>
        <w:t>House</w:t>
      </w:r>
      <w:r>
        <w:rPr>
          <w:b/>
          <w:sz w:val="24"/>
          <w:szCs w:val="24"/>
        </w:rPr>
        <w:br w:type="textWrapping" w:clear="all"/>
      </w:r>
    </w:p>
    <w:p w14:paraId="361C96D2" w14:textId="7440F355" w:rsidR="00047FE0" w:rsidRDefault="00047FE0" w:rsidP="008000B6">
      <w:pPr>
        <w:tabs>
          <w:tab w:val="center" w:pos="5040"/>
        </w:tabs>
        <w:rPr>
          <w:b/>
          <w:sz w:val="24"/>
          <w:szCs w:val="24"/>
        </w:rPr>
      </w:pPr>
    </w:p>
    <w:p w14:paraId="7AC3EF8C" w14:textId="467F5481" w:rsidR="008000B6" w:rsidRDefault="008000B6" w:rsidP="008000B6">
      <w:pPr>
        <w:tabs>
          <w:tab w:val="center" w:pos="5040"/>
        </w:tabs>
        <w:rPr>
          <w:b/>
          <w:sz w:val="24"/>
          <w:szCs w:val="24"/>
        </w:rPr>
      </w:pPr>
      <w:r>
        <w:rPr>
          <w:b/>
          <w:sz w:val="24"/>
          <w:szCs w:val="24"/>
        </w:rPr>
        <w:t>WEEK 2</w:t>
      </w:r>
    </w:p>
    <w:p w14:paraId="1DD9A73E" w14:textId="77777777" w:rsidR="008000B6" w:rsidRDefault="008000B6" w:rsidP="008000B6">
      <w:pPr>
        <w:tabs>
          <w:tab w:val="center" w:pos="5040"/>
        </w:tabs>
        <w:rPr>
          <w:b/>
          <w:sz w:val="24"/>
          <w:szCs w:val="24"/>
        </w:rPr>
      </w:pPr>
    </w:p>
    <w:p w14:paraId="01D2D2C1" w14:textId="77777777" w:rsidR="001C2FB4" w:rsidRPr="006239CE" w:rsidRDefault="009E1B66" w:rsidP="001C2FB4">
      <w:pPr>
        <w:pStyle w:val="Default"/>
        <w:rPr>
          <w:b/>
          <w:bCs/>
        </w:rPr>
      </w:pPr>
      <w:r w:rsidRPr="006239CE">
        <w:rPr>
          <w:rFonts w:eastAsia="Calibri"/>
          <w:b/>
          <w:color w:val="auto"/>
          <w:lang w:val="en-US"/>
        </w:rPr>
        <w:t xml:space="preserve">4. </w:t>
      </w:r>
      <w:r w:rsidR="001C2FB4" w:rsidRPr="006239CE">
        <w:rPr>
          <w:b/>
          <w:bCs/>
        </w:rPr>
        <w:t xml:space="preserve">Investigation: A cell phone tower as a frame structure </w:t>
      </w:r>
    </w:p>
    <w:p w14:paraId="0FEBEF23" w14:textId="77777777" w:rsidR="001C2FB4" w:rsidRDefault="001C2FB4" w:rsidP="001C2FB4">
      <w:pPr>
        <w:pStyle w:val="Default"/>
        <w:rPr>
          <w:sz w:val="32"/>
          <w:szCs w:val="32"/>
        </w:rPr>
      </w:pPr>
    </w:p>
    <w:p w14:paraId="6941CDF5" w14:textId="77777777" w:rsidR="001C2FB4" w:rsidRDefault="009E1B66" w:rsidP="001C2FB4">
      <w:pPr>
        <w:spacing w:line="360" w:lineRule="auto"/>
        <w:rPr>
          <w:sz w:val="24"/>
          <w:szCs w:val="24"/>
        </w:rPr>
      </w:pPr>
      <w:r>
        <w:rPr>
          <w:sz w:val="24"/>
          <w:szCs w:val="24"/>
        </w:rPr>
        <w:t xml:space="preserve">4.1 </w:t>
      </w:r>
      <w:r w:rsidR="001C2FB4" w:rsidRPr="001C2FB4">
        <w:rPr>
          <w:sz w:val="24"/>
          <w:szCs w:val="24"/>
        </w:rPr>
        <w:t xml:space="preserve">A cell phone tower is an example of a frame structure. Why do we call this type of tower a frame structure? </w:t>
      </w:r>
    </w:p>
    <w:p w14:paraId="1C872259" w14:textId="77777777" w:rsidR="00EA6C67" w:rsidRDefault="009E1B66" w:rsidP="001C2FB4">
      <w:pPr>
        <w:spacing w:line="360" w:lineRule="auto"/>
        <w:rPr>
          <w:sz w:val="24"/>
          <w:szCs w:val="24"/>
        </w:rPr>
      </w:pPr>
      <w:r>
        <w:rPr>
          <w:sz w:val="24"/>
          <w:szCs w:val="24"/>
        </w:rPr>
        <w:t xml:space="preserve">4.2 </w:t>
      </w:r>
      <w:proofErr w:type="spellStart"/>
      <w:r>
        <w:rPr>
          <w:sz w:val="24"/>
          <w:szCs w:val="24"/>
        </w:rPr>
        <w:t>A</w:t>
      </w:r>
      <w:r w:rsidR="001C2FB4" w:rsidRPr="001C2FB4">
        <w:rPr>
          <w:sz w:val="24"/>
          <w:szCs w:val="24"/>
        </w:rPr>
        <w:t>nalyse</w:t>
      </w:r>
      <w:proofErr w:type="spellEnd"/>
      <w:r w:rsidR="001C2FB4" w:rsidRPr="001C2FB4">
        <w:rPr>
          <w:sz w:val="24"/>
          <w:szCs w:val="24"/>
        </w:rPr>
        <w:t xml:space="preserve"> the definition by looking at the many different pieces used to build the tower. Designers and engineers use triangulation to stiffen and support frames. What is triangulation?</w:t>
      </w:r>
    </w:p>
    <w:p w14:paraId="073D6ADB" w14:textId="77777777" w:rsidR="00457239" w:rsidRDefault="00457239" w:rsidP="001C2FB4">
      <w:pPr>
        <w:spacing w:line="360" w:lineRule="auto"/>
        <w:rPr>
          <w:sz w:val="24"/>
          <w:szCs w:val="24"/>
        </w:rPr>
      </w:pPr>
      <w:r>
        <w:rPr>
          <w:noProof/>
          <w:lang w:val="en-ZA" w:eastAsia="en-ZA"/>
        </w:rPr>
        <w:drawing>
          <wp:inline distT="0" distB="0" distL="0" distR="0" wp14:anchorId="7505297F" wp14:editId="6215F49B">
            <wp:extent cx="3001991" cy="1759788"/>
            <wp:effectExtent l="0" t="0" r="8255" b="0"/>
            <wp:docPr id="35" name="Picture 35" descr="Lakewood Reviews Impact Of 5G Cell Service | News, Sports, Jobs - Post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kewood Reviews Impact Of 5G Cell Service | News, Sports, Jobs - Post  Journa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04914" cy="1761502"/>
                    </a:xfrm>
                    <a:prstGeom prst="rect">
                      <a:avLst/>
                    </a:prstGeom>
                    <a:noFill/>
                    <a:ln>
                      <a:noFill/>
                    </a:ln>
                  </pic:spPr>
                </pic:pic>
              </a:graphicData>
            </a:graphic>
          </wp:inline>
        </w:drawing>
      </w:r>
    </w:p>
    <w:p w14:paraId="5A3901B7" w14:textId="77777777" w:rsidR="0051269B" w:rsidRDefault="0051269B">
      <w:pPr>
        <w:rPr>
          <w:b/>
          <w:sz w:val="24"/>
          <w:szCs w:val="24"/>
        </w:rPr>
      </w:pPr>
    </w:p>
    <w:p w14:paraId="58039F1F" w14:textId="77777777" w:rsidR="0051269B" w:rsidRDefault="0051269B" w:rsidP="0051269B">
      <w:pPr>
        <w:pStyle w:val="Default"/>
        <w:rPr>
          <w:b/>
          <w:bCs/>
        </w:rPr>
      </w:pPr>
      <w:r w:rsidRPr="00E816C3">
        <w:rPr>
          <w:b/>
          <w:bCs/>
        </w:rPr>
        <w:t xml:space="preserve">Case study – Examine existing towers strengthened by triangulation </w:t>
      </w:r>
    </w:p>
    <w:p w14:paraId="1DFC59B5" w14:textId="77777777" w:rsidR="00457239" w:rsidRDefault="00457239" w:rsidP="0051269B">
      <w:pPr>
        <w:pStyle w:val="Default"/>
        <w:rPr>
          <w:b/>
          <w:bCs/>
        </w:rPr>
      </w:pPr>
    </w:p>
    <w:p w14:paraId="750A2860" w14:textId="77777777" w:rsidR="00457239" w:rsidRDefault="00457239" w:rsidP="0051269B">
      <w:pPr>
        <w:pStyle w:val="Default"/>
        <w:rPr>
          <w:b/>
          <w:bCs/>
        </w:rPr>
      </w:pPr>
    </w:p>
    <w:p w14:paraId="21BBF0D9" w14:textId="77777777" w:rsidR="00457239" w:rsidRDefault="00457239" w:rsidP="0051269B">
      <w:pPr>
        <w:pStyle w:val="Default"/>
        <w:rPr>
          <w:b/>
          <w:bCs/>
        </w:rPr>
      </w:pPr>
      <w:r>
        <w:rPr>
          <w:noProof/>
          <w:lang w:eastAsia="en-ZA"/>
        </w:rPr>
        <w:drawing>
          <wp:inline distT="0" distB="0" distL="0" distR="0" wp14:anchorId="7F55C7BB" wp14:editId="18DC4094">
            <wp:extent cx="2294626" cy="2147977"/>
            <wp:effectExtent l="0" t="0" r="0" b="5080"/>
            <wp:docPr id="31" name="Picture 31" descr="Telecommunication Cell Phone Tower Mobile Phone. Cell Phone Tower Stock  Photo, Picture And Royalty Free Image. Image 98710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ecommunication Cell Phone Tower Mobile Phone. Cell Phone Tower Stock  Photo, Picture And Royalty Free Image. Image 98710641."/>
                    <pic:cNvPicPr>
                      <a:picLocks noChangeAspect="1" noChangeArrowheads="1"/>
                    </pic:cNvPicPr>
                  </pic:nvPicPr>
                  <pic:blipFill>
                    <a:blip r:embed="rId22" cstate="print">
                      <a:duotone>
                        <a:prstClr val="black"/>
                        <a:schemeClr val="accent1">
                          <a:tint val="45000"/>
                          <a:satMod val="400000"/>
                        </a:schemeClr>
                      </a:duotone>
                      <a:extLst>
                        <a:ext uri="{BEBA8EAE-BF5A-486C-A8C5-ECC9F3942E4B}">
                          <a14:imgProps xmlns:a14="http://schemas.microsoft.com/office/drawing/2010/main">
                            <a14:imgLayer r:embed="rId23">
                              <a14:imgEffect>
                                <a14:sharpenSoften amount="25000"/>
                              </a14:imgEffect>
                              <a14:imgEffect>
                                <a14:colorTemperature colorTemp="4700"/>
                              </a14:imgEffect>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297614" cy="2150774"/>
                    </a:xfrm>
                    <a:prstGeom prst="rect">
                      <a:avLst/>
                    </a:prstGeom>
                    <a:noFill/>
                    <a:ln>
                      <a:noFill/>
                    </a:ln>
                  </pic:spPr>
                </pic:pic>
              </a:graphicData>
            </a:graphic>
          </wp:inline>
        </w:drawing>
      </w:r>
      <w:r w:rsidRPr="00457239">
        <w:rPr>
          <w:noProof/>
          <w:lang w:eastAsia="en-ZA"/>
        </w:rPr>
        <w:t xml:space="preserve"> </w:t>
      </w:r>
      <w:r>
        <w:rPr>
          <w:noProof/>
          <w:lang w:eastAsia="en-ZA"/>
        </w:rPr>
        <w:drawing>
          <wp:inline distT="0" distB="0" distL="0" distR="0" wp14:anchorId="54A63A1E" wp14:editId="00E4FB5B">
            <wp:extent cx="3062377" cy="2147977"/>
            <wp:effectExtent l="0" t="0" r="5080" b="5080"/>
            <wp:docPr id="34" name="Picture 34" descr="Mysterious Fake Cellphone T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ysterious Fake Cellphone Tower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62378" cy="2147978"/>
                    </a:xfrm>
                    <a:prstGeom prst="rect">
                      <a:avLst/>
                    </a:prstGeom>
                    <a:noFill/>
                    <a:ln>
                      <a:noFill/>
                    </a:ln>
                  </pic:spPr>
                </pic:pic>
              </a:graphicData>
            </a:graphic>
          </wp:inline>
        </w:drawing>
      </w:r>
    </w:p>
    <w:p w14:paraId="421385FB" w14:textId="77777777" w:rsidR="00457239" w:rsidRDefault="00457239" w:rsidP="00457239">
      <w:pPr>
        <w:pStyle w:val="Default"/>
        <w:numPr>
          <w:ilvl w:val="0"/>
          <w:numId w:val="6"/>
        </w:numPr>
        <w:rPr>
          <w:b/>
          <w:bCs/>
        </w:rPr>
      </w:pPr>
      <w:r>
        <w:rPr>
          <w:b/>
          <w:bCs/>
        </w:rPr>
        <w:t xml:space="preserve">                                                  2.</w:t>
      </w:r>
    </w:p>
    <w:p w14:paraId="0207BD2A" w14:textId="77777777" w:rsidR="00457239" w:rsidRDefault="00457239" w:rsidP="0051269B">
      <w:pPr>
        <w:pStyle w:val="Default"/>
        <w:rPr>
          <w:b/>
          <w:bCs/>
        </w:rPr>
      </w:pPr>
      <w:r>
        <w:rPr>
          <w:noProof/>
          <w:lang w:eastAsia="en-ZA"/>
        </w:rPr>
        <w:drawing>
          <wp:inline distT="0" distB="0" distL="0" distR="0" wp14:anchorId="7962C040" wp14:editId="5C765521">
            <wp:extent cx="2372264" cy="2242868"/>
            <wp:effectExtent l="0" t="0" r="9525" b="5080"/>
            <wp:docPr id="32" name="Picture 32" descr="Cell phone tower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ll phone tower Images, Stock Photos &amp; Vectors | Shutterstock"/>
                    <pic:cNvPicPr>
                      <a:picLocks noChangeAspect="1" noChangeArrowheads="1"/>
                    </pic:cNvPicPr>
                  </pic:nvPicPr>
                  <pic:blipFill>
                    <a:blip r:embed="rId25">
                      <a:grayscl/>
                      <a:extLst>
                        <a:ext uri="{BEBA8EAE-BF5A-486C-A8C5-ECC9F3942E4B}">
                          <a14:imgProps xmlns:a14="http://schemas.microsoft.com/office/drawing/2010/main">
                            <a14:imgLayer r:embed="rId26">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2372413" cy="2243009"/>
                    </a:xfrm>
                    <a:prstGeom prst="rect">
                      <a:avLst/>
                    </a:prstGeom>
                    <a:noFill/>
                    <a:ln>
                      <a:noFill/>
                    </a:ln>
                  </pic:spPr>
                </pic:pic>
              </a:graphicData>
            </a:graphic>
          </wp:inline>
        </w:drawing>
      </w:r>
    </w:p>
    <w:p w14:paraId="7DF0929A" w14:textId="77777777" w:rsidR="00457239" w:rsidRDefault="00457239" w:rsidP="0051269B">
      <w:pPr>
        <w:pStyle w:val="Default"/>
        <w:rPr>
          <w:b/>
          <w:bCs/>
        </w:rPr>
      </w:pPr>
      <w:r>
        <w:rPr>
          <w:b/>
          <w:bCs/>
        </w:rPr>
        <w:t xml:space="preserve"> 3</w:t>
      </w:r>
    </w:p>
    <w:p w14:paraId="11350D72" w14:textId="77777777" w:rsidR="00457239" w:rsidRDefault="00457239" w:rsidP="0051269B">
      <w:pPr>
        <w:pStyle w:val="Default"/>
        <w:rPr>
          <w:b/>
          <w:bCs/>
        </w:rPr>
      </w:pPr>
    </w:p>
    <w:p w14:paraId="3B517D65" w14:textId="71B614E6" w:rsidR="009E1B66" w:rsidRDefault="009E1B66" w:rsidP="0051269B">
      <w:pPr>
        <w:pStyle w:val="Default"/>
      </w:pPr>
    </w:p>
    <w:p w14:paraId="714CB17D" w14:textId="5B9744DB" w:rsidR="008000B6" w:rsidRDefault="008000B6" w:rsidP="0051269B">
      <w:pPr>
        <w:pStyle w:val="Default"/>
        <w:rPr>
          <w:b/>
        </w:rPr>
      </w:pPr>
      <w:r w:rsidRPr="008000B6">
        <w:rPr>
          <w:b/>
        </w:rPr>
        <w:t xml:space="preserve">WEEK 3 </w:t>
      </w:r>
    </w:p>
    <w:p w14:paraId="55397F9E" w14:textId="6B0FAB8D" w:rsidR="00260DEF" w:rsidRDefault="00D40956" w:rsidP="0051269B">
      <w:pPr>
        <w:pStyle w:val="Default"/>
      </w:pPr>
      <w:r>
        <w:t>Case study 1 – Existing designs: Examine the features of a school desk; write the design brief with specifications for a school desk</w:t>
      </w:r>
      <w:r w:rsidR="00C20F9D">
        <w:t>.</w:t>
      </w:r>
    </w:p>
    <w:p w14:paraId="533528BF" w14:textId="77777777" w:rsidR="00C20F9D" w:rsidRDefault="00C20F9D" w:rsidP="0051269B">
      <w:pPr>
        <w:pStyle w:val="Default"/>
      </w:pPr>
    </w:p>
    <w:p w14:paraId="6359FB15" w14:textId="6922E2BC" w:rsidR="00C20F9D" w:rsidRDefault="00C20F9D" w:rsidP="000A661F">
      <w:pPr>
        <w:pStyle w:val="Default"/>
        <w:spacing w:line="360" w:lineRule="auto"/>
        <w:jc w:val="both"/>
      </w:pPr>
      <w:r>
        <w:rPr>
          <w:noProof/>
          <w:lang w:eastAsia="en-ZA"/>
        </w:rPr>
        <w:drawing>
          <wp:inline distT="0" distB="0" distL="0" distR="0" wp14:anchorId="7A612634" wp14:editId="7C0385E8">
            <wp:extent cx="4262162" cy="2229323"/>
            <wp:effectExtent l="0" t="0" r="5080" b="0"/>
            <wp:docPr id="15" name="Picture 15" descr="https://encrypted-tbn2.gstatic.com/images?q=tbn:ANd9GcTDdCiDcCb5kF_ZpqdCO9gKxxe2UDcgLglLUToZMCpb9l0r31v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TDdCiDcCb5kF_ZpqdCO9gKxxe2UDcgLglLUToZMCpb9l0r31v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62588" cy="2229546"/>
                    </a:xfrm>
                    <a:prstGeom prst="rect">
                      <a:avLst/>
                    </a:prstGeom>
                    <a:noFill/>
                    <a:ln>
                      <a:noFill/>
                    </a:ln>
                  </pic:spPr>
                </pic:pic>
              </a:graphicData>
            </a:graphic>
          </wp:inline>
        </w:drawing>
      </w:r>
    </w:p>
    <w:p w14:paraId="2818A810" w14:textId="6F14CA33" w:rsidR="00C20F9D" w:rsidRDefault="00A201BC" w:rsidP="000A661F">
      <w:pPr>
        <w:pStyle w:val="Default"/>
        <w:spacing w:line="360" w:lineRule="auto"/>
        <w:jc w:val="both"/>
      </w:pPr>
      <w:r>
        <w:t>School desk</w:t>
      </w:r>
    </w:p>
    <w:p w14:paraId="5379781B" w14:textId="7A367BA5" w:rsidR="000A661F" w:rsidRDefault="000A661F" w:rsidP="000A661F">
      <w:pPr>
        <w:pStyle w:val="Default"/>
        <w:spacing w:line="360" w:lineRule="auto"/>
        <w:jc w:val="both"/>
      </w:pPr>
      <w:r>
        <w:t>When you examine existing school desks, you'll find they typically follow a simple, functional design. The surface is usually made from materials like wood, laminate, or plastic, providing a flat area for students to write and place books. The frame is often constructed from metal or sturdy plastic, ensuring stability and long-term use. Many desks have adjustable height features to accommodate students of various sizes. Some designs also include built-in storage, such as drawers or shelves, for organizing stationery and personal items. The legs are often designed with non-slip feet to prevent wobbling and provide stability. In general, the design of school desks focuses on practicality, durability, and comfort to meet the needs of students during their school day.</w:t>
      </w:r>
    </w:p>
    <w:p w14:paraId="17327450" w14:textId="77777777" w:rsidR="009147BA" w:rsidRDefault="009147BA" w:rsidP="000A661F">
      <w:pPr>
        <w:pStyle w:val="Default"/>
        <w:spacing w:line="360" w:lineRule="auto"/>
        <w:jc w:val="both"/>
      </w:pPr>
    </w:p>
    <w:p w14:paraId="5B2E68BD" w14:textId="30C145ED" w:rsidR="005E5E65" w:rsidRPr="000A661F" w:rsidRDefault="005E5E65" w:rsidP="0051269B">
      <w:pPr>
        <w:pStyle w:val="Default"/>
        <w:rPr>
          <w:b/>
        </w:rPr>
      </w:pPr>
      <w:r w:rsidRPr="000A661F">
        <w:rPr>
          <w:b/>
        </w:rPr>
        <w:t>Case study 2: Examine the features of a school desk and write a design brief with specifications. Examine the examples of school desks below. Think about how you would design and make a new desk. Write notes and make a few free-hand sketches too to help you develop an idea.</w:t>
      </w:r>
    </w:p>
    <w:p w14:paraId="01A46E7E" w14:textId="1C2F7FA3" w:rsidR="00041C9D" w:rsidRDefault="00041C9D" w:rsidP="0051269B">
      <w:pPr>
        <w:pStyle w:val="Default"/>
      </w:pPr>
    </w:p>
    <w:p w14:paraId="65405BF7" w14:textId="3387EED0" w:rsidR="00041C9D" w:rsidRDefault="000A661F" w:rsidP="00287AA2">
      <w:pPr>
        <w:pStyle w:val="Default"/>
        <w:spacing w:line="360" w:lineRule="auto"/>
        <w:jc w:val="both"/>
      </w:pPr>
      <w:r>
        <w:t>When making a cell phone tower, you should use lightweight materials like "elephant grass" or rolled paper dowels for the struts. The structure should be reinforced with triangular webs, gussets, and internal cross-bracing to ensure stability and strength. These elements will help the tower withstand environmental pressures, like wind. Using these materials and design techniques ensures the tower is durable, functional, and environmentally friendly while being easy to build with available resources.</w:t>
      </w:r>
    </w:p>
    <w:p w14:paraId="50342AC0" w14:textId="26E69AAB" w:rsidR="009C4D71" w:rsidRDefault="009C4D71" w:rsidP="00287AA2">
      <w:pPr>
        <w:pStyle w:val="Default"/>
        <w:spacing w:line="360" w:lineRule="auto"/>
        <w:jc w:val="both"/>
      </w:pPr>
    </w:p>
    <w:p w14:paraId="19583636" w14:textId="797F8BE2" w:rsidR="009C4D71" w:rsidRDefault="009C4D71" w:rsidP="00287AA2">
      <w:pPr>
        <w:pStyle w:val="Default"/>
        <w:spacing w:line="360" w:lineRule="auto"/>
        <w:jc w:val="both"/>
      </w:pPr>
      <w:r>
        <w:t>One design idea should focus on disguising the cell phone tower to blend seamlessly with the environment, reducing visual pollution. This could involve shaping the tower to resemble a tree, using materials like bark or foliage for camouflage, or designing it to mimic natural elements like bamboo or a utility pole. The goal is to make the tower less noticeable, ensuring it doesn't disrupt the aesthetics of the surrounding landscape.</w:t>
      </w:r>
    </w:p>
    <w:p w14:paraId="2D265669" w14:textId="114A6A32" w:rsidR="00287AA2" w:rsidRDefault="00287AA2" w:rsidP="00287AA2">
      <w:pPr>
        <w:pStyle w:val="Default"/>
        <w:spacing w:line="360" w:lineRule="auto"/>
        <w:jc w:val="both"/>
      </w:pPr>
    </w:p>
    <w:p w14:paraId="0A47A601" w14:textId="2C0600A7" w:rsidR="00287AA2" w:rsidRDefault="00287AA2" w:rsidP="00287AA2">
      <w:pPr>
        <w:pStyle w:val="Default"/>
        <w:spacing w:line="360" w:lineRule="auto"/>
        <w:jc w:val="both"/>
      </w:pPr>
      <w:r>
        <w:t>For this task, draw two different 3D design ideas for a cell phone tower to be erected near the school, using oblique projection. The first design should focus on a traditional tower structure, incorporating features like triangular webs and cross-bracing for reinforcement and stability. The second design should explore an alternative approach, with unique structural elements such as slanted beams or curved supports, while still ensuring the tower remains strong and balanced. Both sketches should clearly show the dimensions, shape, and reinforcing features, using oblique projection to represent the towers in a 3D perspective.</w:t>
      </w:r>
    </w:p>
    <w:p w14:paraId="172DF6FC" w14:textId="5968E56E" w:rsidR="00287AA2" w:rsidRDefault="00287AA2" w:rsidP="0051269B">
      <w:pPr>
        <w:pStyle w:val="Default"/>
      </w:pPr>
    </w:p>
    <w:p w14:paraId="28369C88" w14:textId="77777777" w:rsidR="00287AA2" w:rsidRDefault="00287AA2" w:rsidP="0051269B">
      <w:pPr>
        <w:pStyle w:val="Default"/>
      </w:pPr>
    </w:p>
    <w:p w14:paraId="5029A088" w14:textId="77777777" w:rsidR="00041C9D" w:rsidRPr="008000B6" w:rsidRDefault="00041C9D" w:rsidP="0051269B">
      <w:pPr>
        <w:pStyle w:val="Default"/>
        <w:rPr>
          <w:b/>
        </w:rPr>
      </w:pPr>
    </w:p>
    <w:p w14:paraId="40446143" w14:textId="50C559F9" w:rsidR="0051269B" w:rsidRPr="00047FE0" w:rsidRDefault="009E1B66" w:rsidP="0051269B">
      <w:pPr>
        <w:pStyle w:val="Default"/>
        <w:rPr>
          <w:b/>
        </w:rPr>
      </w:pPr>
      <w:r w:rsidRPr="00047FE0">
        <w:rPr>
          <w:b/>
        </w:rPr>
        <w:t xml:space="preserve">5. </w:t>
      </w:r>
      <w:r w:rsidR="0051269B" w:rsidRPr="00047FE0">
        <w:rPr>
          <w:b/>
        </w:rPr>
        <w:t xml:space="preserve">Evaluate the differences by thinking of the </w:t>
      </w:r>
      <w:r w:rsidR="0051269B" w:rsidRPr="00047FE0">
        <w:rPr>
          <w:b/>
          <w:bCs/>
        </w:rPr>
        <w:t xml:space="preserve">advantages and disadvantages </w:t>
      </w:r>
      <w:r w:rsidR="0051269B" w:rsidRPr="00047FE0">
        <w:rPr>
          <w:b/>
        </w:rPr>
        <w:t xml:space="preserve">of telephone systems. </w:t>
      </w:r>
    </w:p>
    <w:p w14:paraId="1A540B74" w14:textId="77777777" w:rsidR="000617CD" w:rsidRPr="00047FE0" w:rsidRDefault="000617CD" w:rsidP="0051269B">
      <w:pPr>
        <w:pStyle w:val="Default"/>
        <w:rPr>
          <w:b/>
          <w:bCs/>
        </w:rPr>
      </w:pPr>
    </w:p>
    <w:p w14:paraId="254818E4" w14:textId="77777777" w:rsidR="000617CD" w:rsidRDefault="000617CD" w:rsidP="0051269B">
      <w:pPr>
        <w:pStyle w:val="Default"/>
        <w:rPr>
          <w:b/>
          <w:bCs/>
        </w:rPr>
      </w:pPr>
    </w:p>
    <w:p w14:paraId="59EF9BB3" w14:textId="77777777" w:rsidR="000617CD" w:rsidRDefault="00B25DE3" w:rsidP="0051269B">
      <w:pPr>
        <w:pStyle w:val="Default"/>
        <w:rPr>
          <w:b/>
          <w:bCs/>
        </w:rPr>
      </w:pPr>
      <w:r>
        <w:rPr>
          <w:noProof/>
          <w:lang w:eastAsia="en-ZA"/>
        </w:rPr>
        <w:drawing>
          <wp:anchor distT="0" distB="0" distL="114300" distR="114300" simplePos="0" relativeHeight="251663360" behindDoc="0" locked="0" layoutInCell="1" allowOverlap="1" wp14:anchorId="42ACB2D2" wp14:editId="76550857">
            <wp:simplePos x="0" y="0"/>
            <wp:positionH relativeFrom="column">
              <wp:posOffset>-121285</wp:posOffset>
            </wp:positionH>
            <wp:positionV relativeFrom="paragraph">
              <wp:posOffset>160655</wp:posOffset>
            </wp:positionV>
            <wp:extent cx="2268220" cy="1379855"/>
            <wp:effectExtent l="0" t="0" r="0" b="0"/>
            <wp:wrapSquare wrapText="bothSides"/>
            <wp:docPr id="4" name="Picture 4" descr="One landline phone — Stock Photo,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 landline phone — Stock Photo, Im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8220" cy="1379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ZA"/>
        </w:rPr>
        <w:drawing>
          <wp:inline distT="0" distB="0" distL="0" distR="0" wp14:anchorId="372DDA95" wp14:editId="75274C09">
            <wp:extent cx="1608077" cy="2638189"/>
            <wp:effectExtent l="0" t="635" r="0" b="0"/>
            <wp:docPr id="5" name="Picture 5" descr="https://media.hswstatic.com/eyJidWNrZXQiOiJjb250ZW50Lmhzd3N0YXRpYy5jb20iLCJrZXkiOiJnaWZcL3hwZXJpYS1wbGF5LTIuanBnIiwiZWRpdHMiOnsicmVzaXplIjp7IndpZHRoIjoyMDB9fX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edia.hswstatic.com/eyJidWNrZXQiOiJjb250ZW50Lmhzd3N0YXRpYy5jb20iLCJrZXkiOiJnaWZcL3hwZXJpYS1wbGF5LTIuanBnIiwiZWRpdHMiOnsicmVzaXplIjp7IndpZHRoIjoyMDB9fX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1617478" cy="2653612"/>
                    </a:xfrm>
                    <a:prstGeom prst="rect">
                      <a:avLst/>
                    </a:prstGeom>
                    <a:noFill/>
                    <a:ln>
                      <a:noFill/>
                    </a:ln>
                  </pic:spPr>
                </pic:pic>
              </a:graphicData>
            </a:graphic>
          </wp:inline>
        </w:drawing>
      </w:r>
    </w:p>
    <w:p w14:paraId="5834F6B2" w14:textId="77777777" w:rsidR="000617CD" w:rsidRDefault="00B25DE3" w:rsidP="0051269B">
      <w:pPr>
        <w:pStyle w:val="Default"/>
        <w:rPr>
          <w:b/>
          <w:bCs/>
        </w:rPr>
      </w:pPr>
      <w:r>
        <w:rPr>
          <w:b/>
          <w:bCs/>
        </w:rPr>
        <w:t xml:space="preserve">                   Landline                                         </w:t>
      </w:r>
      <w:proofErr w:type="spellStart"/>
      <w:r>
        <w:rPr>
          <w:b/>
          <w:bCs/>
        </w:rPr>
        <w:t>Cellphone</w:t>
      </w:r>
      <w:proofErr w:type="spellEnd"/>
      <w:r>
        <w:rPr>
          <w:b/>
          <w:bCs/>
        </w:rPr>
        <w:t xml:space="preserve"> </w:t>
      </w:r>
    </w:p>
    <w:p w14:paraId="02E8EE3F" w14:textId="77777777" w:rsidR="000617CD" w:rsidRPr="000617CD" w:rsidRDefault="000617CD" w:rsidP="000617CD">
      <w:pPr>
        <w:rPr>
          <w:lang w:val="en-ZA"/>
        </w:rPr>
      </w:pPr>
    </w:p>
    <w:p w14:paraId="3D08A9B9" w14:textId="77777777" w:rsidR="000617CD" w:rsidRDefault="000617CD" w:rsidP="0051269B">
      <w:pPr>
        <w:pStyle w:val="Default"/>
        <w:rPr>
          <w:b/>
          <w:bCs/>
        </w:rPr>
      </w:pPr>
    </w:p>
    <w:p w14:paraId="1063F8F3" w14:textId="77777777" w:rsidR="000617CD" w:rsidRPr="00E816C3" w:rsidRDefault="000617CD" w:rsidP="0051269B">
      <w:pPr>
        <w:pStyle w:val="Default"/>
      </w:pPr>
    </w:p>
    <w:p w14:paraId="66524B7B" w14:textId="77777777" w:rsidR="0051269B" w:rsidRPr="00E816C3" w:rsidRDefault="0051269B" w:rsidP="0051269B">
      <w:pPr>
        <w:rPr>
          <w:b/>
          <w:sz w:val="24"/>
          <w:szCs w:val="24"/>
        </w:rPr>
      </w:pPr>
      <w:r w:rsidRPr="00E816C3">
        <w:rPr>
          <w:sz w:val="24"/>
          <w:szCs w:val="24"/>
        </w:rPr>
        <w:t xml:space="preserve">Compare a cell phone (mobile) to a landline phone. First, write a rough copy of the differences in your books. When you write the differences, think of the following: the purpose, safety, cost and the </w:t>
      </w:r>
      <w:r w:rsidRPr="00E816C3">
        <w:rPr>
          <w:color w:val="1E477B"/>
          <w:sz w:val="24"/>
          <w:szCs w:val="24"/>
        </w:rPr>
        <w:t xml:space="preserve">impact </w:t>
      </w:r>
      <w:r w:rsidRPr="00E816C3">
        <w:rPr>
          <w:sz w:val="24"/>
          <w:szCs w:val="24"/>
        </w:rPr>
        <w:t xml:space="preserve">on the </w:t>
      </w:r>
      <w:r w:rsidRPr="00E816C3">
        <w:rPr>
          <w:color w:val="000000" w:themeColor="text1"/>
          <w:sz w:val="24"/>
          <w:szCs w:val="24"/>
        </w:rPr>
        <w:t>environment</w:t>
      </w:r>
      <w:r w:rsidRPr="00E816C3">
        <w:rPr>
          <w:color w:val="FF0000"/>
          <w:sz w:val="24"/>
          <w:szCs w:val="24"/>
        </w:rPr>
        <w:t xml:space="preserve"> </w:t>
      </w:r>
      <w:r w:rsidRPr="00E816C3">
        <w:rPr>
          <w:sz w:val="24"/>
          <w:szCs w:val="24"/>
        </w:rPr>
        <w:t>and society</w:t>
      </w:r>
    </w:p>
    <w:p w14:paraId="7E269947" w14:textId="77777777" w:rsidR="00E816C3" w:rsidRDefault="001257A9">
      <w:pPr>
        <w:rPr>
          <w:b/>
          <w:sz w:val="24"/>
          <w:szCs w:val="24"/>
        </w:rPr>
      </w:pPr>
      <w:r>
        <w:rPr>
          <w:b/>
          <w:sz w:val="24"/>
          <w:szCs w:val="24"/>
        </w:rPr>
        <w:t xml:space="preserve">  </w:t>
      </w:r>
    </w:p>
    <w:p w14:paraId="29D332B4" w14:textId="77777777" w:rsidR="00457239" w:rsidRDefault="00457239">
      <w:pPr>
        <w:rPr>
          <w:b/>
          <w:sz w:val="24"/>
          <w:szCs w:val="24"/>
        </w:rPr>
      </w:pPr>
    </w:p>
    <w:p w14:paraId="5CE032CB" w14:textId="77777777" w:rsidR="00D40956" w:rsidRDefault="00D40956" w:rsidP="00D40956">
      <w:pPr>
        <w:pStyle w:val="Default"/>
      </w:pPr>
    </w:p>
    <w:p w14:paraId="20096F83" w14:textId="7C9B3F88" w:rsidR="00D40956" w:rsidRDefault="00D40956" w:rsidP="00D40956">
      <w:pPr>
        <w:pStyle w:val="Default"/>
        <w:rPr>
          <w:b/>
        </w:rPr>
      </w:pPr>
      <w:r w:rsidRPr="008000B6">
        <w:rPr>
          <w:b/>
        </w:rPr>
        <w:t xml:space="preserve">WEEK </w:t>
      </w:r>
      <w:r w:rsidR="00131E53">
        <w:rPr>
          <w:b/>
        </w:rPr>
        <w:t>4</w:t>
      </w:r>
    </w:p>
    <w:p w14:paraId="6AE13A44" w14:textId="5D853844" w:rsidR="00131E53" w:rsidRDefault="00131E53" w:rsidP="00D40956">
      <w:pPr>
        <w:pStyle w:val="Default"/>
        <w:rPr>
          <w:b/>
        </w:rPr>
      </w:pPr>
    </w:p>
    <w:p w14:paraId="5ACC6264" w14:textId="77777777" w:rsidR="00131E53" w:rsidRDefault="00131E53" w:rsidP="00D40956">
      <w:pPr>
        <w:pStyle w:val="Default"/>
        <w:rPr>
          <w:b/>
        </w:rPr>
      </w:pPr>
    </w:p>
    <w:p w14:paraId="6FE9B124" w14:textId="77777777" w:rsidR="00AA1124" w:rsidRDefault="009E1B66" w:rsidP="00AA1124">
      <w:pPr>
        <w:spacing w:line="360" w:lineRule="auto"/>
        <w:rPr>
          <w:sz w:val="24"/>
          <w:szCs w:val="24"/>
        </w:rPr>
      </w:pPr>
      <w:r w:rsidRPr="006239CE">
        <w:rPr>
          <w:b/>
          <w:sz w:val="24"/>
          <w:szCs w:val="24"/>
        </w:rPr>
        <w:t xml:space="preserve">6. </w:t>
      </w:r>
      <w:r w:rsidR="00AA1124" w:rsidRPr="006239CE">
        <w:rPr>
          <w:b/>
          <w:sz w:val="24"/>
          <w:szCs w:val="24"/>
        </w:rPr>
        <w:t>Action research: To stiffen materials/ structures</w:t>
      </w:r>
      <w:r w:rsidR="00AA1124" w:rsidRPr="00AA1124">
        <w:rPr>
          <w:sz w:val="24"/>
          <w:szCs w:val="24"/>
        </w:rPr>
        <w:t xml:space="preserve">. </w:t>
      </w:r>
    </w:p>
    <w:p w14:paraId="733DA970" w14:textId="77777777" w:rsidR="00AA1124" w:rsidRPr="00AA1124" w:rsidRDefault="00AA1124" w:rsidP="00AA1124">
      <w:pPr>
        <w:spacing w:line="360" w:lineRule="auto"/>
        <w:rPr>
          <w:b/>
          <w:sz w:val="24"/>
          <w:szCs w:val="24"/>
        </w:rPr>
      </w:pPr>
      <w:r w:rsidRPr="00AA1124">
        <w:rPr>
          <w:sz w:val="24"/>
          <w:szCs w:val="24"/>
        </w:rPr>
        <w:t>Learners must bring newspapers and old paper for this practical activity. We will be rolling paper into tubes and folding paper and using triangular shapes to stiffen materials. We all know that a flat sheet of paper is not strong enough to carry a heavy weight. However, we can change the character of a sheet of paper by changing its shape. For example, we can form it into a t</w:t>
      </w:r>
      <w:r w:rsidR="00CF62AC">
        <w:rPr>
          <w:sz w:val="24"/>
          <w:szCs w:val="24"/>
        </w:rPr>
        <w:t>ube which will be strong and</w:t>
      </w:r>
      <w:r w:rsidRPr="00AA1124">
        <w:rPr>
          <w:sz w:val="24"/>
          <w:szCs w:val="24"/>
        </w:rPr>
        <w:t xml:space="preserve"> stable enough to build affordable and sturdy structures. We can use the following processes to change the characteristics of a material</w:t>
      </w:r>
    </w:p>
    <w:p w14:paraId="1F9A152A" w14:textId="77777777" w:rsidR="00AA1124" w:rsidRDefault="008067F8">
      <w:pPr>
        <w:rPr>
          <w:color w:val="000000" w:themeColor="text1"/>
          <w:sz w:val="24"/>
          <w:szCs w:val="24"/>
        </w:rPr>
      </w:pPr>
      <w:r w:rsidRPr="00BD5AF3">
        <w:rPr>
          <w:b/>
          <w:color w:val="000000" w:themeColor="text1"/>
          <w:sz w:val="24"/>
          <w:szCs w:val="24"/>
        </w:rPr>
        <w:t>Folding</w:t>
      </w:r>
      <w:r w:rsidRPr="008067F8">
        <w:rPr>
          <w:color w:val="000000" w:themeColor="text1"/>
          <w:sz w:val="24"/>
          <w:szCs w:val="24"/>
        </w:rPr>
        <w:t xml:space="preserve"> –bending something flexible over on itself so that one part of it covers another part.</w:t>
      </w:r>
      <w:r w:rsidR="002924F3" w:rsidRPr="002924F3">
        <w:rPr>
          <w:color w:val="000000" w:themeColor="text1"/>
          <w:sz w:val="24"/>
          <w:szCs w:val="24"/>
        </w:rPr>
        <w:t xml:space="preserve"> </w:t>
      </w:r>
      <w:r w:rsidR="002924F3">
        <w:rPr>
          <w:noProof/>
          <w:color w:val="000000" w:themeColor="text1"/>
          <w:sz w:val="24"/>
          <w:szCs w:val="24"/>
          <w:lang w:val="en-ZA" w:eastAsia="en-ZA"/>
        </w:rPr>
        <w:drawing>
          <wp:inline distT="0" distB="0" distL="0" distR="0" wp14:anchorId="7F9CE12A" wp14:editId="4076F7AD">
            <wp:extent cx="5624423" cy="135434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24423" cy="1354347"/>
                    </a:xfrm>
                    <a:prstGeom prst="rect">
                      <a:avLst/>
                    </a:prstGeom>
                    <a:noFill/>
                    <a:ln>
                      <a:noFill/>
                    </a:ln>
                  </pic:spPr>
                </pic:pic>
              </a:graphicData>
            </a:graphic>
          </wp:inline>
        </w:drawing>
      </w:r>
    </w:p>
    <w:p w14:paraId="752AC040" w14:textId="77777777" w:rsidR="002924F3" w:rsidRDefault="002924F3">
      <w:pPr>
        <w:rPr>
          <w:color w:val="000000" w:themeColor="text1"/>
          <w:sz w:val="24"/>
          <w:szCs w:val="24"/>
        </w:rPr>
      </w:pPr>
    </w:p>
    <w:p w14:paraId="041E48D8" w14:textId="77777777" w:rsidR="008067F8" w:rsidRPr="008067F8" w:rsidRDefault="008067F8">
      <w:pPr>
        <w:rPr>
          <w:color w:val="000000" w:themeColor="text1"/>
          <w:sz w:val="24"/>
          <w:szCs w:val="24"/>
        </w:rPr>
      </w:pPr>
    </w:p>
    <w:p w14:paraId="18DD4809" w14:textId="77777777" w:rsidR="00AA1124" w:rsidRDefault="00AA1124">
      <w:pPr>
        <w:rPr>
          <w:i/>
          <w:iCs/>
          <w:color w:val="000000" w:themeColor="text1"/>
          <w:sz w:val="24"/>
          <w:szCs w:val="24"/>
        </w:rPr>
      </w:pPr>
      <w:r w:rsidRPr="00BD5AF3">
        <w:rPr>
          <w:b/>
          <w:color w:val="000000" w:themeColor="text1"/>
          <w:sz w:val="24"/>
          <w:szCs w:val="24"/>
        </w:rPr>
        <w:t>Triangulation</w:t>
      </w:r>
      <w:r w:rsidRPr="008067F8">
        <w:rPr>
          <w:color w:val="000000" w:themeColor="text1"/>
          <w:sz w:val="24"/>
          <w:szCs w:val="24"/>
        </w:rPr>
        <w:t xml:space="preserve"> is the technique of building a structure out of triangular shapes to increase the strength of the structure</w:t>
      </w:r>
      <w:r w:rsidRPr="008067F8">
        <w:rPr>
          <w:i/>
          <w:iCs/>
          <w:color w:val="000000" w:themeColor="text1"/>
          <w:sz w:val="24"/>
          <w:szCs w:val="24"/>
        </w:rPr>
        <w:t>.</w:t>
      </w:r>
    </w:p>
    <w:p w14:paraId="7C213245" w14:textId="77777777" w:rsidR="002924F3" w:rsidRDefault="002924F3">
      <w:pPr>
        <w:rPr>
          <w:i/>
          <w:iCs/>
          <w:color w:val="000000" w:themeColor="text1"/>
          <w:sz w:val="24"/>
          <w:szCs w:val="24"/>
        </w:rPr>
      </w:pPr>
    </w:p>
    <w:p w14:paraId="20927954" w14:textId="77777777" w:rsidR="00BD5AF3" w:rsidRPr="008067F8" w:rsidRDefault="00BD5AF3">
      <w:pPr>
        <w:rPr>
          <w:color w:val="000000" w:themeColor="text1"/>
          <w:sz w:val="24"/>
          <w:szCs w:val="24"/>
        </w:rPr>
      </w:pPr>
      <w:r>
        <w:rPr>
          <w:noProof/>
          <w:color w:val="000000" w:themeColor="text1"/>
          <w:sz w:val="24"/>
          <w:szCs w:val="24"/>
          <w:lang w:val="en-ZA" w:eastAsia="en-ZA"/>
        </w:rPr>
        <w:drawing>
          <wp:inline distT="0" distB="0" distL="0" distR="0" wp14:anchorId="2F088596" wp14:editId="74F987E2">
            <wp:extent cx="3735238" cy="1845739"/>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lum bright="40000" contrast="-40000"/>
                      <a:extLst>
                        <a:ext uri="{28A0092B-C50C-407E-A947-70E740481C1C}">
                          <a14:useLocalDpi xmlns:a14="http://schemas.microsoft.com/office/drawing/2010/main" val="0"/>
                        </a:ext>
                      </a:extLst>
                    </a:blip>
                    <a:srcRect/>
                    <a:stretch>
                      <a:fillRect/>
                    </a:stretch>
                  </pic:blipFill>
                  <pic:spPr bwMode="auto">
                    <a:xfrm>
                      <a:off x="0" y="0"/>
                      <a:ext cx="3735424" cy="1845831"/>
                    </a:xfrm>
                    <a:prstGeom prst="rect">
                      <a:avLst/>
                    </a:prstGeom>
                    <a:noFill/>
                    <a:ln>
                      <a:noFill/>
                    </a:ln>
                  </pic:spPr>
                </pic:pic>
              </a:graphicData>
            </a:graphic>
          </wp:inline>
        </w:drawing>
      </w:r>
      <w:r>
        <w:rPr>
          <w:color w:val="000000" w:themeColor="text1"/>
          <w:sz w:val="24"/>
          <w:szCs w:val="24"/>
        </w:rPr>
        <w:t xml:space="preserve">   </w:t>
      </w:r>
      <w:r>
        <w:rPr>
          <w:noProof/>
          <w:color w:val="000000" w:themeColor="text1"/>
          <w:sz w:val="24"/>
          <w:szCs w:val="24"/>
          <w:lang w:val="en-ZA" w:eastAsia="en-ZA"/>
        </w:rPr>
        <w:drawing>
          <wp:inline distT="0" distB="0" distL="0" distR="0" wp14:anchorId="23DED261" wp14:editId="36398EA8">
            <wp:extent cx="1932276" cy="183742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lum bright="20000" contrast="-40000"/>
                      <a:extLst>
                        <a:ext uri="{28A0092B-C50C-407E-A947-70E740481C1C}">
                          <a14:useLocalDpi xmlns:a14="http://schemas.microsoft.com/office/drawing/2010/main" val="0"/>
                        </a:ext>
                      </a:extLst>
                    </a:blip>
                    <a:srcRect/>
                    <a:stretch>
                      <a:fillRect/>
                    </a:stretch>
                  </pic:blipFill>
                  <pic:spPr bwMode="auto">
                    <a:xfrm>
                      <a:off x="0" y="0"/>
                      <a:ext cx="1932305" cy="1837454"/>
                    </a:xfrm>
                    <a:prstGeom prst="rect">
                      <a:avLst/>
                    </a:prstGeom>
                    <a:noFill/>
                    <a:ln>
                      <a:noFill/>
                    </a:ln>
                  </pic:spPr>
                </pic:pic>
              </a:graphicData>
            </a:graphic>
          </wp:inline>
        </w:drawing>
      </w:r>
    </w:p>
    <w:p w14:paraId="2E455386" w14:textId="77777777" w:rsidR="00AA1124" w:rsidRPr="008067F8" w:rsidRDefault="00AA1124">
      <w:pPr>
        <w:rPr>
          <w:color w:val="000000" w:themeColor="text1"/>
          <w:sz w:val="24"/>
          <w:szCs w:val="24"/>
        </w:rPr>
      </w:pPr>
    </w:p>
    <w:p w14:paraId="34A20483" w14:textId="77777777" w:rsidR="00AA1124" w:rsidRDefault="008067F8">
      <w:pPr>
        <w:rPr>
          <w:color w:val="000000" w:themeColor="text1"/>
          <w:sz w:val="23"/>
          <w:szCs w:val="23"/>
        </w:rPr>
      </w:pPr>
      <w:r w:rsidRPr="00BD5AF3">
        <w:rPr>
          <w:b/>
          <w:color w:val="000000" w:themeColor="text1"/>
          <w:sz w:val="24"/>
          <w:szCs w:val="24"/>
        </w:rPr>
        <w:t xml:space="preserve">Tubing </w:t>
      </w:r>
      <w:r w:rsidRPr="008067F8">
        <w:rPr>
          <w:color w:val="000000" w:themeColor="text1"/>
          <w:sz w:val="24"/>
          <w:szCs w:val="24"/>
        </w:rPr>
        <w:t>– a piece of tube or a system of tubes</w:t>
      </w:r>
      <w:r w:rsidRPr="008067F8">
        <w:rPr>
          <w:color w:val="000000" w:themeColor="text1"/>
          <w:sz w:val="23"/>
          <w:szCs w:val="23"/>
        </w:rPr>
        <w:t>.</w:t>
      </w:r>
    </w:p>
    <w:p w14:paraId="4693DE58" w14:textId="77777777" w:rsidR="00BD5AF3" w:rsidRPr="008067F8" w:rsidRDefault="00BD5AF3">
      <w:pPr>
        <w:rPr>
          <w:color w:val="000000" w:themeColor="text1"/>
          <w:sz w:val="24"/>
          <w:szCs w:val="24"/>
        </w:rPr>
      </w:pPr>
    </w:p>
    <w:p w14:paraId="31C5BE1F" w14:textId="77777777" w:rsidR="00AA1124" w:rsidRPr="008067F8" w:rsidRDefault="00BD5AF3">
      <w:pPr>
        <w:rPr>
          <w:color w:val="000000" w:themeColor="text1"/>
          <w:sz w:val="24"/>
          <w:szCs w:val="24"/>
        </w:rPr>
      </w:pPr>
      <w:r>
        <w:rPr>
          <w:noProof/>
          <w:color w:val="000000" w:themeColor="text1"/>
          <w:sz w:val="24"/>
          <w:szCs w:val="24"/>
          <w:lang w:val="en-ZA" w:eastAsia="en-ZA"/>
        </w:rPr>
        <w:drawing>
          <wp:inline distT="0" distB="0" distL="0" distR="0" wp14:anchorId="59229E71" wp14:editId="202545F8">
            <wp:extent cx="5796951" cy="225149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lum bright="-20000" contrast="-40000"/>
                      <a:extLst>
                        <a:ext uri="{28A0092B-C50C-407E-A947-70E740481C1C}">
                          <a14:useLocalDpi xmlns:a14="http://schemas.microsoft.com/office/drawing/2010/main" val="0"/>
                        </a:ext>
                      </a:extLst>
                    </a:blip>
                    <a:srcRect/>
                    <a:stretch>
                      <a:fillRect/>
                    </a:stretch>
                  </pic:blipFill>
                  <pic:spPr bwMode="auto">
                    <a:xfrm>
                      <a:off x="0" y="0"/>
                      <a:ext cx="5796964" cy="2251499"/>
                    </a:xfrm>
                    <a:prstGeom prst="rect">
                      <a:avLst/>
                    </a:prstGeom>
                    <a:noFill/>
                    <a:ln>
                      <a:noFill/>
                    </a:ln>
                  </pic:spPr>
                </pic:pic>
              </a:graphicData>
            </a:graphic>
          </wp:inline>
        </w:drawing>
      </w:r>
    </w:p>
    <w:p w14:paraId="0A1B712C" w14:textId="77777777" w:rsidR="00AA1124" w:rsidRDefault="00AA1124">
      <w:pPr>
        <w:rPr>
          <w:b/>
          <w:sz w:val="24"/>
          <w:szCs w:val="24"/>
        </w:rPr>
      </w:pPr>
    </w:p>
    <w:p w14:paraId="59D16A84" w14:textId="77777777" w:rsidR="00AA1124" w:rsidRDefault="00AA1124">
      <w:pPr>
        <w:rPr>
          <w:b/>
          <w:sz w:val="24"/>
          <w:szCs w:val="24"/>
        </w:rPr>
      </w:pPr>
    </w:p>
    <w:p w14:paraId="51F0395F" w14:textId="77777777" w:rsidR="00457239" w:rsidRDefault="00457239">
      <w:pPr>
        <w:rPr>
          <w:b/>
          <w:sz w:val="24"/>
          <w:szCs w:val="24"/>
        </w:rPr>
      </w:pPr>
    </w:p>
    <w:p w14:paraId="07D5CF2D" w14:textId="77777777" w:rsidR="00A17BD7" w:rsidRDefault="00A17BD7">
      <w:pPr>
        <w:rPr>
          <w:b/>
          <w:noProof/>
          <w:sz w:val="24"/>
          <w:szCs w:val="24"/>
          <w:lang w:val="en-ZA" w:eastAsia="en-ZA"/>
        </w:rPr>
      </w:pPr>
    </w:p>
    <w:p w14:paraId="3079A6C6" w14:textId="77777777" w:rsidR="00A17BD7" w:rsidRDefault="00A17BD7">
      <w:pPr>
        <w:rPr>
          <w:b/>
          <w:noProof/>
          <w:sz w:val="24"/>
          <w:szCs w:val="24"/>
          <w:lang w:val="en-ZA" w:eastAsia="en-ZA"/>
        </w:rPr>
      </w:pPr>
    </w:p>
    <w:p w14:paraId="45FFC0F6" w14:textId="77777777" w:rsidR="00A17BD7" w:rsidRDefault="00A17BD7">
      <w:pPr>
        <w:rPr>
          <w:b/>
          <w:noProof/>
          <w:sz w:val="24"/>
          <w:szCs w:val="24"/>
          <w:lang w:val="en-ZA" w:eastAsia="en-ZA"/>
        </w:rPr>
      </w:pPr>
    </w:p>
    <w:p w14:paraId="7F9A7EB2" w14:textId="77777777" w:rsidR="00A17BD7" w:rsidRDefault="009E1B66">
      <w:pPr>
        <w:rPr>
          <w:sz w:val="23"/>
          <w:szCs w:val="23"/>
        </w:rPr>
      </w:pPr>
      <w:r>
        <w:rPr>
          <w:b/>
          <w:bCs/>
          <w:sz w:val="28"/>
          <w:szCs w:val="28"/>
        </w:rPr>
        <w:t xml:space="preserve">7. </w:t>
      </w:r>
      <w:r w:rsidR="00A17BD7" w:rsidRPr="00A17BD7">
        <w:rPr>
          <w:b/>
          <w:bCs/>
          <w:sz w:val="28"/>
          <w:szCs w:val="28"/>
        </w:rPr>
        <w:t>Research</w:t>
      </w:r>
      <w:r w:rsidR="00A17BD7" w:rsidRPr="00A17BD7">
        <w:rPr>
          <w:sz w:val="28"/>
          <w:szCs w:val="28"/>
        </w:rPr>
        <w:t xml:space="preserve">: Find pictures of existing cell phone towers noting structural elements, reinforcing techniques and design issues such as visual pollution, stability, base size and </w:t>
      </w:r>
      <w:proofErr w:type="spellStart"/>
      <w:r w:rsidR="00A17BD7" w:rsidRPr="00A17BD7">
        <w:rPr>
          <w:sz w:val="28"/>
          <w:szCs w:val="28"/>
        </w:rPr>
        <w:t>centre</w:t>
      </w:r>
      <w:proofErr w:type="spellEnd"/>
      <w:r w:rsidR="00A17BD7" w:rsidRPr="00A17BD7">
        <w:rPr>
          <w:sz w:val="28"/>
          <w:szCs w:val="28"/>
        </w:rPr>
        <w:t xml:space="preserve"> of gravity. Remember that the taller the structure, the bigger the base needs to be</w:t>
      </w:r>
      <w:r w:rsidR="00A17BD7">
        <w:rPr>
          <w:sz w:val="23"/>
          <w:szCs w:val="23"/>
        </w:rPr>
        <w:t>.</w:t>
      </w:r>
    </w:p>
    <w:p w14:paraId="64FB70FE" w14:textId="77777777" w:rsidR="00A17BD7" w:rsidRDefault="00A17BD7">
      <w:pPr>
        <w:rPr>
          <w:sz w:val="23"/>
          <w:szCs w:val="23"/>
        </w:rPr>
      </w:pPr>
    </w:p>
    <w:p w14:paraId="1D2AA3B5" w14:textId="77777777" w:rsidR="00A17BD7" w:rsidRDefault="00A17BD7">
      <w:pPr>
        <w:rPr>
          <w:sz w:val="23"/>
          <w:szCs w:val="23"/>
        </w:rPr>
      </w:pPr>
    </w:p>
    <w:p w14:paraId="07D70BA8" w14:textId="77777777" w:rsidR="00A17BD7" w:rsidRDefault="00A17BD7" w:rsidP="00A17BD7">
      <w:pPr>
        <w:tabs>
          <w:tab w:val="left" w:pos="7879"/>
        </w:tabs>
        <w:rPr>
          <w:sz w:val="23"/>
          <w:szCs w:val="23"/>
        </w:rPr>
      </w:pPr>
      <w:r>
        <w:rPr>
          <w:sz w:val="23"/>
          <w:szCs w:val="23"/>
        </w:rPr>
        <w:tab/>
      </w:r>
    </w:p>
    <w:p w14:paraId="5FE6E8A6" w14:textId="77777777" w:rsidR="00EE4E9D" w:rsidRDefault="00A17BD7" w:rsidP="00A17BD7">
      <w:pPr>
        <w:tabs>
          <w:tab w:val="left" w:pos="7879"/>
        </w:tabs>
        <w:rPr>
          <w:b/>
          <w:noProof/>
          <w:sz w:val="24"/>
          <w:szCs w:val="24"/>
          <w:lang w:val="en-ZA" w:eastAsia="en-ZA"/>
        </w:rPr>
      </w:pPr>
      <w:r>
        <w:rPr>
          <w:b/>
          <w:noProof/>
          <w:sz w:val="24"/>
          <w:szCs w:val="24"/>
          <w:lang w:val="en-ZA" w:eastAsia="en-ZA"/>
        </w:rPr>
        <w:drawing>
          <wp:inline distT="0" distB="0" distL="0" distR="0" wp14:anchorId="50FA0AAB" wp14:editId="23781837">
            <wp:extent cx="1863306" cy="2613803"/>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63204" cy="2613660"/>
                    </a:xfrm>
                    <a:prstGeom prst="rect">
                      <a:avLst/>
                    </a:prstGeom>
                    <a:noFill/>
                    <a:ln>
                      <a:noFill/>
                    </a:ln>
                  </pic:spPr>
                </pic:pic>
              </a:graphicData>
            </a:graphic>
          </wp:inline>
        </w:drawing>
      </w:r>
      <w:r w:rsidRPr="00A17BD7">
        <w:rPr>
          <w:b/>
          <w:noProof/>
          <w:sz w:val="24"/>
          <w:szCs w:val="24"/>
          <w:lang w:val="en-ZA" w:eastAsia="en-ZA"/>
        </w:rPr>
        <w:t xml:space="preserve">  </w:t>
      </w:r>
      <w:r w:rsidR="00EE4E9D">
        <w:rPr>
          <w:b/>
          <w:noProof/>
          <w:sz w:val="24"/>
          <w:szCs w:val="24"/>
          <w:lang w:val="en-ZA" w:eastAsia="en-ZA"/>
        </w:rPr>
        <w:drawing>
          <wp:inline distT="0" distB="0" distL="0" distR="0" wp14:anchorId="5145C481" wp14:editId="7C90707C">
            <wp:extent cx="1768415" cy="2613527"/>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68563" cy="2613746"/>
                    </a:xfrm>
                    <a:prstGeom prst="rect">
                      <a:avLst/>
                    </a:prstGeom>
                    <a:noFill/>
                    <a:ln>
                      <a:noFill/>
                    </a:ln>
                  </pic:spPr>
                </pic:pic>
              </a:graphicData>
            </a:graphic>
          </wp:inline>
        </w:drawing>
      </w:r>
      <w:r w:rsidR="00EE4E9D">
        <w:rPr>
          <w:b/>
          <w:noProof/>
          <w:sz w:val="24"/>
          <w:szCs w:val="24"/>
          <w:lang w:val="en-ZA" w:eastAsia="en-ZA"/>
        </w:rPr>
        <w:t xml:space="preserve">    </w:t>
      </w:r>
      <w:r w:rsidR="00EE4E9D">
        <w:rPr>
          <w:b/>
          <w:noProof/>
          <w:sz w:val="24"/>
          <w:szCs w:val="24"/>
          <w:lang w:val="en-ZA" w:eastAsia="en-ZA"/>
        </w:rPr>
        <w:drawing>
          <wp:inline distT="0" distB="0" distL="0" distR="0" wp14:anchorId="4C384D44" wp14:editId="26F90C3C">
            <wp:extent cx="1915064" cy="2576523"/>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37311" cy="2606454"/>
                    </a:xfrm>
                    <a:prstGeom prst="rect">
                      <a:avLst/>
                    </a:prstGeom>
                    <a:noFill/>
                    <a:ln>
                      <a:noFill/>
                    </a:ln>
                  </pic:spPr>
                </pic:pic>
              </a:graphicData>
            </a:graphic>
          </wp:inline>
        </w:drawing>
      </w:r>
    </w:p>
    <w:p w14:paraId="3878001F" w14:textId="77777777" w:rsidR="00EE4E9D" w:rsidRDefault="00EE4E9D" w:rsidP="00A17BD7">
      <w:pPr>
        <w:tabs>
          <w:tab w:val="left" w:pos="7879"/>
        </w:tabs>
        <w:rPr>
          <w:b/>
          <w:noProof/>
          <w:sz w:val="24"/>
          <w:szCs w:val="24"/>
          <w:lang w:val="en-ZA" w:eastAsia="en-ZA"/>
        </w:rPr>
      </w:pPr>
    </w:p>
    <w:p w14:paraId="6EA97A9A" w14:textId="77777777" w:rsidR="00A17BD7" w:rsidRDefault="00EE4E9D" w:rsidP="00A17BD7">
      <w:pPr>
        <w:tabs>
          <w:tab w:val="left" w:pos="7879"/>
        </w:tabs>
        <w:rPr>
          <w:b/>
          <w:noProof/>
          <w:sz w:val="24"/>
          <w:szCs w:val="24"/>
          <w:lang w:val="en-ZA" w:eastAsia="en-ZA"/>
        </w:rPr>
      </w:pPr>
      <w:r>
        <w:rPr>
          <w:b/>
          <w:noProof/>
          <w:sz w:val="24"/>
          <w:szCs w:val="24"/>
          <w:lang w:val="en-ZA" w:eastAsia="en-ZA"/>
        </w:rPr>
        <w:drawing>
          <wp:inline distT="0" distB="0" distL="0" distR="0" wp14:anchorId="3B572E2B" wp14:editId="1A92EF55">
            <wp:extent cx="1785668" cy="2104846"/>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88359" cy="2108018"/>
                    </a:xfrm>
                    <a:prstGeom prst="rect">
                      <a:avLst/>
                    </a:prstGeom>
                    <a:noFill/>
                  </pic:spPr>
                </pic:pic>
              </a:graphicData>
            </a:graphic>
          </wp:inline>
        </w:drawing>
      </w:r>
    </w:p>
    <w:p w14:paraId="76D161E0" w14:textId="77777777" w:rsidR="00EE4E9D" w:rsidRDefault="00EE4E9D" w:rsidP="00A17BD7">
      <w:pPr>
        <w:tabs>
          <w:tab w:val="left" w:pos="7879"/>
        </w:tabs>
        <w:rPr>
          <w:b/>
          <w:noProof/>
          <w:sz w:val="24"/>
          <w:szCs w:val="24"/>
          <w:lang w:val="en-ZA" w:eastAsia="en-ZA"/>
        </w:rPr>
      </w:pPr>
    </w:p>
    <w:p w14:paraId="10E84615" w14:textId="77777777" w:rsidR="00897A8C" w:rsidRDefault="00897A8C">
      <w:pPr>
        <w:rPr>
          <w:b/>
          <w:noProof/>
          <w:sz w:val="24"/>
          <w:szCs w:val="24"/>
          <w:lang w:val="en-ZA" w:eastAsia="en-ZA"/>
        </w:rPr>
      </w:pPr>
    </w:p>
    <w:p w14:paraId="72D17655" w14:textId="0F0D6BAB" w:rsidR="00A17BD7" w:rsidRDefault="00897A8C">
      <w:pPr>
        <w:rPr>
          <w:b/>
          <w:noProof/>
          <w:sz w:val="24"/>
          <w:szCs w:val="24"/>
          <w:lang w:val="en-ZA" w:eastAsia="en-ZA"/>
        </w:rPr>
      </w:pPr>
      <w:r>
        <w:rPr>
          <w:b/>
          <w:noProof/>
          <w:sz w:val="24"/>
          <w:szCs w:val="24"/>
          <w:lang w:val="en-ZA" w:eastAsia="en-ZA"/>
        </w:rPr>
        <w:t xml:space="preserve">WEEK 5 </w:t>
      </w:r>
    </w:p>
    <w:p w14:paraId="68B58B1F" w14:textId="77777777" w:rsidR="002924F3" w:rsidRDefault="002924F3">
      <w:pPr>
        <w:rPr>
          <w:b/>
          <w:sz w:val="24"/>
          <w:szCs w:val="24"/>
        </w:rPr>
      </w:pPr>
    </w:p>
    <w:p w14:paraId="084DD084" w14:textId="29AC093D" w:rsidR="00897A8C" w:rsidRDefault="00897A8C" w:rsidP="00897A8C">
      <w:pPr>
        <w:spacing w:line="360" w:lineRule="auto"/>
        <w:jc w:val="both"/>
        <w:rPr>
          <w:sz w:val="24"/>
          <w:szCs w:val="24"/>
        </w:rPr>
      </w:pPr>
      <w:r w:rsidRPr="00897A8C">
        <w:rPr>
          <w:sz w:val="24"/>
          <w:szCs w:val="24"/>
        </w:rPr>
        <w:t xml:space="preserve">Design Brief: Write the design brief: Individual learners write the design brief with specifications for a new cell phone tower. </w:t>
      </w:r>
    </w:p>
    <w:p w14:paraId="47EB3151" w14:textId="77777777" w:rsidR="00897A8C" w:rsidRPr="00897A8C" w:rsidRDefault="00897A8C" w:rsidP="00897A8C">
      <w:pPr>
        <w:spacing w:line="360" w:lineRule="auto"/>
        <w:jc w:val="both"/>
        <w:rPr>
          <w:sz w:val="24"/>
          <w:szCs w:val="24"/>
        </w:rPr>
      </w:pPr>
    </w:p>
    <w:p w14:paraId="5BAF1962" w14:textId="77777777" w:rsidR="00897A8C" w:rsidRDefault="00897A8C" w:rsidP="00897A8C">
      <w:pPr>
        <w:spacing w:line="360" w:lineRule="auto"/>
        <w:jc w:val="both"/>
        <w:rPr>
          <w:sz w:val="24"/>
          <w:szCs w:val="24"/>
        </w:rPr>
      </w:pPr>
      <w:r w:rsidRPr="00897A8C">
        <w:rPr>
          <w:sz w:val="24"/>
          <w:szCs w:val="24"/>
        </w:rPr>
        <w:t xml:space="preserve">Note: 1. At a minimum, the cell phone tower can consist of struts made of found materials like “Elephant grass” or rolled paper dowels. </w:t>
      </w:r>
    </w:p>
    <w:p w14:paraId="71880808" w14:textId="7B3B7475" w:rsidR="00897A8C" w:rsidRPr="00897A8C" w:rsidRDefault="00897A8C" w:rsidP="00897A8C">
      <w:pPr>
        <w:spacing w:line="360" w:lineRule="auto"/>
        <w:jc w:val="both"/>
        <w:rPr>
          <w:sz w:val="24"/>
          <w:szCs w:val="24"/>
        </w:rPr>
      </w:pPr>
      <w:r w:rsidRPr="00897A8C">
        <w:rPr>
          <w:sz w:val="24"/>
          <w:szCs w:val="24"/>
        </w:rPr>
        <w:t xml:space="preserve">It should show reinforcing using triangular webs, gussets and internal </w:t>
      </w:r>
      <w:r w:rsidR="007C7BB4" w:rsidRPr="00897A8C">
        <w:rPr>
          <w:sz w:val="24"/>
          <w:szCs w:val="24"/>
        </w:rPr>
        <w:t>cross bracing</w:t>
      </w:r>
      <w:r w:rsidRPr="00897A8C">
        <w:rPr>
          <w:sz w:val="24"/>
          <w:szCs w:val="24"/>
        </w:rPr>
        <w:t>.</w:t>
      </w:r>
    </w:p>
    <w:p w14:paraId="45AC8403" w14:textId="5609A6FB" w:rsidR="00287AA2" w:rsidRDefault="00287AA2" w:rsidP="00897A8C">
      <w:pPr>
        <w:spacing w:line="360" w:lineRule="auto"/>
        <w:jc w:val="both"/>
        <w:rPr>
          <w:sz w:val="24"/>
          <w:szCs w:val="24"/>
        </w:rPr>
      </w:pPr>
    </w:p>
    <w:p w14:paraId="05242D76" w14:textId="77777777" w:rsidR="00287AA2" w:rsidRDefault="00287AA2" w:rsidP="00287AA2">
      <w:pPr>
        <w:pStyle w:val="Default"/>
        <w:spacing w:line="360" w:lineRule="auto"/>
        <w:jc w:val="both"/>
      </w:pPr>
      <w:r>
        <w:t>One design idea should focus on disguising the cell phone tower to blend seamlessly with the environment, reducing visual pollution. This could involve shaping the tower to resemble a tree, using materials like bark or foliage for camouflage, or designing it to mimic natural elements like bamboo or a utility pole. The goal is to make the tower less noticeable, ensuring it doesn't disrupt the aesthetics of the surrounding landscape.</w:t>
      </w:r>
    </w:p>
    <w:p w14:paraId="57F0C1B6" w14:textId="77777777" w:rsidR="00287AA2" w:rsidRDefault="00287AA2" w:rsidP="00287AA2">
      <w:pPr>
        <w:pStyle w:val="Default"/>
        <w:spacing w:line="360" w:lineRule="auto"/>
        <w:jc w:val="both"/>
      </w:pPr>
    </w:p>
    <w:p w14:paraId="4A4445A6" w14:textId="21102B74" w:rsidR="00287AA2" w:rsidRDefault="00287AA2" w:rsidP="00287AA2">
      <w:pPr>
        <w:pStyle w:val="Default"/>
        <w:spacing w:line="360" w:lineRule="auto"/>
        <w:jc w:val="both"/>
      </w:pPr>
      <w:r>
        <w:t>For this task, draw two different 3D design ideas for a cell phone tower to be erected near the school, using oblique projection. The first design should focus on a traditional tower structure, incorporating features like triangular webs and cross-bracing for reinforcement and stability. The second design should explore an alternative approach, with unique structural elements such as slanted beams or curved supports, while still ensuring the tower remains strong and balanced. Both sketches should clearly show the dimensions, shape, and reinforcing features, using oblique projection to represent the towers in a 3D perspective.</w:t>
      </w:r>
    </w:p>
    <w:p w14:paraId="045FD045" w14:textId="3860CDA8" w:rsidR="009B43EC" w:rsidRDefault="009B43EC" w:rsidP="00287AA2">
      <w:pPr>
        <w:pStyle w:val="Default"/>
        <w:spacing w:line="360" w:lineRule="auto"/>
        <w:jc w:val="both"/>
      </w:pPr>
    </w:p>
    <w:p w14:paraId="74BE8496" w14:textId="78306284" w:rsidR="009B43EC" w:rsidRDefault="009B43EC" w:rsidP="00287AA2">
      <w:pPr>
        <w:pStyle w:val="Default"/>
        <w:spacing w:line="360" w:lineRule="auto"/>
        <w:jc w:val="both"/>
      </w:pPr>
      <w:r>
        <w:t>Draw two free-hand 3D sketches of different cell phone tower designs for a location near the school, using oblique projection. The first design should feature a traditional tower with reinforcing elements like triangular webs and cross-bracing. The second design should explore a different structure with unique supports or angles, still ensuring stability. Both sketches should clearly show the shape, dimensions, and supporting features in a 3D view.</w:t>
      </w:r>
    </w:p>
    <w:p w14:paraId="2F3EC39B" w14:textId="6EF3D233" w:rsidR="00E54DE6" w:rsidRDefault="00E54DE6">
      <w:pPr>
        <w:rPr>
          <w:b/>
          <w:sz w:val="24"/>
          <w:szCs w:val="24"/>
        </w:rPr>
      </w:pPr>
    </w:p>
    <w:p w14:paraId="15E2CCBB" w14:textId="77777777" w:rsidR="00E54DE6" w:rsidRDefault="00E54DE6">
      <w:pPr>
        <w:rPr>
          <w:b/>
          <w:sz w:val="24"/>
          <w:szCs w:val="24"/>
        </w:rPr>
      </w:pPr>
    </w:p>
    <w:p w14:paraId="38D4D6FC" w14:textId="28D160D4" w:rsidR="00E54DE6" w:rsidRDefault="00897A8C">
      <w:pPr>
        <w:rPr>
          <w:b/>
          <w:sz w:val="24"/>
          <w:szCs w:val="24"/>
        </w:rPr>
      </w:pPr>
      <w:r>
        <w:rPr>
          <w:b/>
          <w:sz w:val="24"/>
          <w:szCs w:val="24"/>
        </w:rPr>
        <w:t xml:space="preserve">WEEK 6 </w:t>
      </w:r>
    </w:p>
    <w:p w14:paraId="58484C19" w14:textId="77777777" w:rsidR="00E54DE6" w:rsidRDefault="00E54DE6">
      <w:pPr>
        <w:rPr>
          <w:b/>
          <w:sz w:val="24"/>
          <w:szCs w:val="24"/>
        </w:rPr>
      </w:pPr>
    </w:p>
    <w:p w14:paraId="4E115E64" w14:textId="472550B9" w:rsidR="009B43EC" w:rsidRPr="009B43EC" w:rsidRDefault="009B43EC" w:rsidP="00897A8C">
      <w:pPr>
        <w:spacing w:line="360" w:lineRule="auto"/>
        <w:jc w:val="both"/>
        <w:rPr>
          <w:sz w:val="24"/>
          <w:szCs w:val="24"/>
        </w:rPr>
      </w:pPr>
      <w:r w:rsidRPr="009B43EC">
        <w:rPr>
          <w:sz w:val="24"/>
          <w:szCs w:val="24"/>
        </w:rPr>
        <w:t>Form groups to examine and discuss each individual’s cell phone tower design. Evaluate the advantages and disadvantages of each sketch, focusing on stability, practicality, and aesthetics. After the discussion, revise your design based on the group’s feedback, making necessary improvements to enhance its functionality and visual appeal.</w:t>
      </w:r>
    </w:p>
    <w:p w14:paraId="5CCBF15B" w14:textId="77777777" w:rsidR="00C20F9D" w:rsidRDefault="00C20F9D" w:rsidP="00897A8C">
      <w:pPr>
        <w:spacing w:line="360" w:lineRule="auto"/>
      </w:pPr>
    </w:p>
    <w:p w14:paraId="4FDD02E9" w14:textId="14DC26DF" w:rsidR="00E54DE6" w:rsidRPr="00C20F9D" w:rsidRDefault="00C20F9D" w:rsidP="00C20F9D">
      <w:pPr>
        <w:spacing w:line="360" w:lineRule="auto"/>
        <w:jc w:val="both"/>
        <w:rPr>
          <w:sz w:val="24"/>
          <w:szCs w:val="24"/>
        </w:rPr>
      </w:pPr>
      <w:r w:rsidRPr="00C20F9D">
        <w:rPr>
          <w:sz w:val="24"/>
          <w:szCs w:val="24"/>
        </w:rPr>
        <w:t>Form groups to examine and discuss each individual’s cell phone tower design. Within the group, evaluate the advantages and disadvantages of each sketch, considering factors like stability, practicality, and aesthetics. After the discussion, each learner should adapt their design based on the group’s feedback, making necessary improvements to enhance its functionality and visual appeal.</w:t>
      </w:r>
    </w:p>
    <w:p w14:paraId="0FE8781C" w14:textId="77777777" w:rsidR="00C20F9D" w:rsidRPr="00897A8C" w:rsidRDefault="00C20F9D" w:rsidP="00897A8C">
      <w:pPr>
        <w:spacing w:line="360" w:lineRule="auto"/>
        <w:rPr>
          <w:b/>
          <w:sz w:val="24"/>
          <w:szCs w:val="24"/>
        </w:rPr>
      </w:pPr>
    </w:p>
    <w:p w14:paraId="6CC5732B" w14:textId="74395AE4" w:rsidR="00E54DE6" w:rsidRDefault="007C7BB4">
      <w:pPr>
        <w:rPr>
          <w:b/>
          <w:sz w:val="24"/>
          <w:szCs w:val="24"/>
        </w:rPr>
      </w:pPr>
      <w:r>
        <w:rPr>
          <w:b/>
          <w:sz w:val="24"/>
          <w:szCs w:val="24"/>
        </w:rPr>
        <w:t>WEEK 7</w:t>
      </w:r>
    </w:p>
    <w:p w14:paraId="437430F4" w14:textId="77777777" w:rsidR="00C20F9D" w:rsidRDefault="00C20F9D"/>
    <w:p w14:paraId="5760DAC8" w14:textId="0D357857" w:rsidR="007C7BB4" w:rsidRPr="00C20F9D" w:rsidRDefault="00C20F9D" w:rsidP="00C20F9D">
      <w:pPr>
        <w:spacing w:line="360" w:lineRule="auto"/>
        <w:jc w:val="both"/>
        <w:rPr>
          <w:b/>
          <w:sz w:val="24"/>
          <w:szCs w:val="24"/>
        </w:rPr>
      </w:pPr>
      <w:r w:rsidRPr="00C20F9D">
        <w:rPr>
          <w:sz w:val="24"/>
          <w:szCs w:val="24"/>
        </w:rPr>
        <w:t xml:space="preserve">In the </w:t>
      </w:r>
      <w:r w:rsidRPr="00C20F9D">
        <w:rPr>
          <w:rStyle w:val="Strong"/>
          <w:sz w:val="24"/>
          <w:szCs w:val="24"/>
        </w:rPr>
        <w:t>making stage</w:t>
      </w:r>
      <w:r w:rsidRPr="00C20F9D">
        <w:rPr>
          <w:sz w:val="24"/>
          <w:szCs w:val="24"/>
        </w:rPr>
        <w:t>, each learner will create a working drawing of his or her cell phone tower, showing one face in 2D. This stage involves selecting materials and tools for construction. Learners will list the resources they plan to use, including materials like "elephant grass" or rolled paper dowels and the necessary tools for assembly. Informal assessment will take place throughout this stage as learners develop their working drawings and gather their resources, with feedback given on their design and choices.</w:t>
      </w:r>
    </w:p>
    <w:p w14:paraId="4A9623B6" w14:textId="12EAE700" w:rsidR="007C7BB4" w:rsidRDefault="007C7BB4" w:rsidP="007C7BB4">
      <w:pPr>
        <w:spacing w:line="360" w:lineRule="auto"/>
        <w:rPr>
          <w:sz w:val="24"/>
          <w:szCs w:val="24"/>
        </w:rPr>
      </w:pPr>
    </w:p>
    <w:p w14:paraId="5F5777E2" w14:textId="221887FF" w:rsidR="007C7BB4" w:rsidRDefault="007C7BB4" w:rsidP="007C7BB4">
      <w:pPr>
        <w:spacing w:line="360" w:lineRule="auto"/>
        <w:rPr>
          <w:sz w:val="24"/>
          <w:szCs w:val="24"/>
        </w:rPr>
      </w:pPr>
    </w:p>
    <w:p w14:paraId="22260EE4" w14:textId="4AA4A7A6" w:rsidR="007C7BB4" w:rsidRPr="007C7BB4" w:rsidRDefault="007C7BB4" w:rsidP="007C7BB4">
      <w:pPr>
        <w:spacing w:line="360" w:lineRule="auto"/>
        <w:rPr>
          <w:b/>
          <w:sz w:val="24"/>
          <w:szCs w:val="24"/>
        </w:rPr>
      </w:pPr>
      <w:r w:rsidRPr="007C7BB4">
        <w:rPr>
          <w:b/>
          <w:sz w:val="24"/>
          <w:szCs w:val="24"/>
        </w:rPr>
        <w:t>WEEK 8</w:t>
      </w:r>
    </w:p>
    <w:p w14:paraId="6DE0203F" w14:textId="77777777" w:rsidR="00E54DE6" w:rsidRDefault="00E54DE6">
      <w:pPr>
        <w:rPr>
          <w:b/>
          <w:sz w:val="24"/>
          <w:szCs w:val="24"/>
        </w:rPr>
      </w:pPr>
    </w:p>
    <w:p w14:paraId="4A41F2D1" w14:textId="612E537F" w:rsidR="00E54DE6" w:rsidRDefault="007C7BB4">
      <w:pPr>
        <w:rPr>
          <w:b/>
          <w:sz w:val="24"/>
          <w:szCs w:val="24"/>
        </w:rPr>
      </w:pPr>
      <w:r w:rsidRPr="007C7BB4">
        <w:rPr>
          <w:sz w:val="24"/>
          <w:szCs w:val="24"/>
        </w:rPr>
        <w:t>Revise and consolidate term 1 and 2 content in preparation for formal test</w:t>
      </w:r>
      <w:r>
        <w:t>.</w:t>
      </w:r>
    </w:p>
    <w:p w14:paraId="5110733A" w14:textId="77777777" w:rsidR="007C7BB4" w:rsidRDefault="009E1B66">
      <w:pPr>
        <w:rPr>
          <w:b/>
          <w:sz w:val="24"/>
          <w:szCs w:val="24"/>
        </w:rPr>
      </w:pPr>
      <w:r>
        <w:rPr>
          <w:b/>
          <w:sz w:val="24"/>
          <w:szCs w:val="24"/>
        </w:rPr>
        <w:t xml:space="preserve">                                                       </w:t>
      </w:r>
    </w:p>
    <w:p w14:paraId="7193E55C" w14:textId="172D5CCA" w:rsidR="007C7BB4" w:rsidRDefault="007C7BB4" w:rsidP="007C7BB4">
      <w:pPr>
        <w:spacing w:line="360" w:lineRule="auto"/>
        <w:rPr>
          <w:b/>
          <w:sz w:val="24"/>
          <w:szCs w:val="24"/>
        </w:rPr>
      </w:pPr>
      <w:r w:rsidRPr="007C7BB4">
        <w:rPr>
          <w:b/>
          <w:sz w:val="24"/>
          <w:szCs w:val="24"/>
        </w:rPr>
        <w:t xml:space="preserve">WEEK </w:t>
      </w:r>
      <w:r>
        <w:rPr>
          <w:b/>
          <w:sz w:val="24"/>
          <w:szCs w:val="24"/>
        </w:rPr>
        <w:t>9</w:t>
      </w:r>
    </w:p>
    <w:p w14:paraId="424D63BC" w14:textId="43182B3A" w:rsidR="007C7BB4" w:rsidRPr="007C7BB4" w:rsidRDefault="007C7BB4" w:rsidP="007C7BB4">
      <w:pPr>
        <w:spacing w:line="360" w:lineRule="auto"/>
        <w:rPr>
          <w:b/>
          <w:sz w:val="24"/>
          <w:szCs w:val="24"/>
        </w:rPr>
      </w:pPr>
      <w:r w:rsidRPr="007C7BB4">
        <w:rPr>
          <w:sz w:val="24"/>
          <w:szCs w:val="24"/>
        </w:rPr>
        <w:t>Revise and consolidate term 1 and 2 content in preparation for formal test</w:t>
      </w:r>
    </w:p>
    <w:p w14:paraId="06B2D9BC" w14:textId="275B109E" w:rsidR="007C7BB4" w:rsidRDefault="007C7BB4">
      <w:pPr>
        <w:rPr>
          <w:b/>
          <w:sz w:val="24"/>
          <w:szCs w:val="24"/>
        </w:rPr>
      </w:pPr>
      <w:r>
        <w:rPr>
          <w:b/>
          <w:sz w:val="24"/>
          <w:szCs w:val="24"/>
        </w:rPr>
        <w:t>WEEK 10</w:t>
      </w:r>
    </w:p>
    <w:p w14:paraId="6B993B96" w14:textId="3969FC93" w:rsidR="007C7BB4" w:rsidRDefault="007C7BB4">
      <w:pPr>
        <w:rPr>
          <w:b/>
          <w:sz w:val="24"/>
          <w:szCs w:val="24"/>
        </w:rPr>
      </w:pPr>
    </w:p>
    <w:p w14:paraId="110184D1" w14:textId="624C2F07" w:rsidR="007C7BB4" w:rsidRPr="007C7BB4" w:rsidRDefault="007C7BB4">
      <w:pPr>
        <w:rPr>
          <w:sz w:val="24"/>
          <w:szCs w:val="24"/>
        </w:rPr>
      </w:pPr>
      <w:r w:rsidRPr="007C7BB4">
        <w:rPr>
          <w:sz w:val="24"/>
          <w:szCs w:val="24"/>
        </w:rPr>
        <w:t>Administration of Test</w:t>
      </w:r>
    </w:p>
    <w:p w14:paraId="1FB50DD7" w14:textId="18E7BF7C" w:rsidR="007C7BB4" w:rsidRPr="007C7BB4" w:rsidRDefault="007C7BB4">
      <w:pPr>
        <w:rPr>
          <w:b/>
          <w:sz w:val="24"/>
          <w:szCs w:val="24"/>
        </w:rPr>
      </w:pPr>
      <w:r w:rsidRPr="007C7BB4">
        <w:rPr>
          <w:b/>
          <w:sz w:val="24"/>
          <w:szCs w:val="24"/>
        </w:rPr>
        <w:t>WEEK 11</w:t>
      </w:r>
    </w:p>
    <w:p w14:paraId="0DA9AE60" w14:textId="7D8C9DCA" w:rsidR="007C7BB4" w:rsidRDefault="007C7BB4"/>
    <w:p w14:paraId="168E47B2" w14:textId="5B7A236D" w:rsidR="007C7BB4" w:rsidRPr="007C7BB4" w:rsidRDefault="007C7BB4">
      <w:pPr>
        <w:rPr>
          <w:sz w:val="24"/>
          <w:szCs w:val="24"/>
        </w:rPr>
      </w:pPr>
      <w:r w:rsidRPr="007C7BB4">
        <w:rPr>
          <w:sz w:val="24"/>
          <w:szCs w:val="24"/>
        </w:rPr>
        <w:t>Stiffening of materials Frame structures</w:t>
      </w:r>
    </w:p>
    <w:p w14:paraId="0DDA10EF" w14:textId="77777777" w:rsidR="007C7BB4" w:rsidRDefault="007C7BB4">
      <w:pPr>
        <w:rPr>
          <w:b/>
          <w:sz w:val="24"/>
          <w:szCs w:val="24"/>
        </w:rPr>
      </w:pPr>
    </w:p>
    <w:p w14:paraId="5F0D2559" w14:textId="7AFEEEC8" w:rsidR="009E1B66" w:rsidRPr="009E1B66" w:rsidRDefault="009E1B66">
      <w:pPr>
        <w:rPr>
          <w:b/>
          <w:sz w:val="24"/>
          <w:szCs w:val="24"/>
        </w:rPr>
      </w:pPr>
      <w:r w:rsidRPr="009E1B66">
        <w:rPr>
          <w:b/>
          <w:sz w:val="24"/>
          <w:szCs w:val="24"/>
        </w:rPr>
        <w:t xml:space="preserve">ACTIVITIES </w:t>
      </w:r>
    </w:p>
    <w:p w14:paraId="165EB6FA" w14:textId="77777777" w:rsidR="009E1B66" w:rsidRDefault="009E1B66">
      <w:pPr>
        <w:rPr>
          <w:b/>
          <w:sz w:val="24"/>
          <w:szCs w:val="24"/>
        </w:rPr>
      </w:pPr>
    </w:p>
    <w:p w14:paraId="4A9E6106" w14:textId="77777777" w:rsidR="007A457E" w:rsidRDefault="007A457E">
      <w:pPr>
        <w:rPr>
          <w:b/>
          <w:sz w:val="24"/>
          <w:szCs w:val="24"/>
        </w:rPr>
      </w:pPr>
      <w:r>
        <w:rPr>
          <w:b/>
          <w:sz w:val="24"/>
          <w:szCs w:val="24"/>
        </w:rPr>
        <w:t>ACTIVITY 1</w:t>
      </w:r>
      <w:r w:rsidR="006763E5">
        <w:rPr>
          <w:b/>
          <w:sz w:val="24"/>
          <w:szCs w:val="24"/>
        </w:rPr>
        <w:tab/>
      </w:r>
      <w:r w:rsidR="006763E5">
        <w:rPr>
          <w:b/>
          <w:sz w:val="24"/>
          <w:szCs w:val="24"/>
        </w:rPr>
        <w:tab/>
      </w:r>
      <w:r w:rsidR="006763E5">
        <w:rPr>
          <w:b/>
          <w:sz w:val="24"/>
          <w:szCs w:val="24"/>
        </w:rPr>
        <w:tab/>
      </w:r>
    </w:p>
    <w:p w14:paraId="38FCF29B" w14:textId="77777777" w:rsidR="00AA2954" w:rsidRDefault="00AA2954">
      <w:pPr>
        <w:rPr>
          <w:b/>
          <w:sz w:val="24"/>
          <w:szCs w:val="24"/>
        </w:rPr>
      </w:pPr>
    </w:p>
    <w:p w14:paraId="5AF3EC77" w14:textId="77777777" w:rsidR="00AA2954" w:rsidRDefault="00AA2954" w:rsidP="00AA2954">
      <w:pPr>
        <w:pStyle w:val="ListParagraph"/>
        <w:numPr>
          <w:ilvl w:val="1"/>
          <w:numId w:val="1"/>
        </w:numPr>
        <w:rPr>
          <w:sz w:val="24"/>
          <w:szCs w:val="24"/>
        </w:rPr>
      </w:pPr>
      <w:r w:rsidRPr="00AA2954">
        <w:rPr>
          <w:sz w:val="24"/>
          <w:szCs w:val="24"/>
        </w:rPr>
        <w:t>Write a simple definition to explain or define a structure</w:t>
      </w:r>
    </w:p>
    <w:p w14:paraId="5AC367FF" w14:textId="77777777" w:rsidR="00251FDF" w:rsidRPr="00AA2954" w:rsidRDefault="00E54DE6" w:rsidP="00251FDF">
      <w:pPr>
        <w:pStyle w:val="ListParagraph"/>
        <w:ind w:left="405"/>
        <w:rPr>
          <w:sz w:val="24"/>
          <w:szCs w:val="24"/>
        </w:rPr>
      </w:pPr>
      <w:r>
        <w:rPr>
          <w:sz w:val="24"/>
          <w:szCs w:val="24"/>
        </w:rPr>
        <w:softHyphen/>
      </w:r>
      <w:r>
        <w:rPr>
          <w:sz w:val="24"/>
          <w:szCs w:val="24"/>
        </w:rPr>
        <w:softHyphen/>
      </w:r>
      <w:r w:rsidR="00251FDF">
        <w:rPr>
          <w:sz w:val="24"/>
          <w:szCs w:val="24"/>
        </w:rPr>
        <w:t>_________________________________________________________________________________________________________________________________________________________________________________________________________</w:t>
      </w:r>
    </w:p>
    <w:p w14:paraId="15798884" w14:textId="77777777" w:rsidR="00AA2954" w:rsidRDefault="00AA2954" w:rsidP="00AA2954">
      <w:pPr>
        <w:rPr>
          <w:sz w:val="24"/>
          <w:szCs w:val="24"/>
        </w:rPr>
      </w:pPr>
    </w:p>
    <w:p w14:paraId="7276F27D" w14:textId="77777777" w:rsidR="00AA2954" w:rsidRDefault="00195A41" w:rsidP="00195A41">
      <w:pPr>
        <w:pStyle w:val="ListParagraph"/>
        <w:numPr>
          <w:ilvl w:val="1"/>
          <w:numId w:val="1"/>
        </w:numPr>
        <w:rPr>
          <w:sz w:val="24"/>
          <w:szCs w:val="24"/>
        </w:rPr>
      </w:pPr>
      <w:r w:rsidRPr="00195A41">
        <w:rPr>
          <w:sz w:val="24"/>
          <w:szCs w:val="24"/>
        </w:rPr>
        <w:t>What are the functions of structures?</w:t>
      </w:r>
    </w:p>
    <w:p w14:paraId="58418AA3" w14:textId="77777777" w:rsidR="00092337" w:rsidRPr="00195A41" w:rsidRDefault="00092337" w:rsidP="00092337">
      <w:pPr>
        <w:pStyle w:val="ListParagraph"/>
        <w:ind w:left="405"/>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w:t>
      </w:r>
    </w:p>
    <w:p w14:paraId="65707856" w14:textId="77777777" w:rsidR="00195A41" w:rsidRPr="00195A41" w:rsidRDefault="00195A41" w:rsidP="00195A41">
      <w:pPr>
        <w:pStyle w:val="ListParagraph"/>
        <w:rPr>
          <w:sz w:val="24"/>
          <w:szCs w:val="24"/>
        </w:rPr>
      </w:pPr>
    </w:p>
    <w:p w14:paraId="26C57561" w14:textId="77777777" w:rsidR="00195A41" w:rsidRDefault="00195A41" w:rsidP="00195A41">
      <w:pPr>
        <w:pStyle w:val="ListParagraph"/>
        <w:numPr>
          <w:ilvl w:val="1"/>
          <w:numId w:val="1"/>
        </w:numPr>
        <w:rPr>
          <w:sz w:val="24"/>
          <w:szCs w:val="24"/>
        </w:rPr>
      </w:pPr>
      <w:r>
        <w:rPr>
          <w:sz w:val="24"/>
          <w:szCs w:val="24"/>
        </w:rPr>
        <w:t>Classification of structures:</w:t>
      </w:r>
    </w:p>
    <w:p w14:paraId="0034C091" w14:textId="77777777" w:rsidR="00195A41" w:rsidRPr="00195A41" w:rsidRDefault="00195A41" w:rsidP="00195A41">
      <w:pPr>
        <w:pStyle w:val="ListParagraph"/>
        <w:rPr>
          <w:sz w:val="24"/>
          <w:szCs w:val="24"/>
        </w:rPr>
      </w:pPr>
    </w:p>
    <w:p w14:paraId="02CC223E" w14:textId="77777777" w:rsidR="00195A41" w:rsidRDefault="00FD738E" w:rsidP="00195A41">
      <w:pPr>
        <w:pStyle w:val="ListParagraph"/>
        <w:ind w:left="405"/>
        <w:rPr>
          <w:sz w:val="24"/>
          <w:szCs w:val="24"/>
        </w:rPr>
      </w:pPr>
      <w:r>
        <w:rPr>
          <w:sz w:val="24"/>
          <w:szCs w:val="24"/>
        </w:rPr>
        <w:t>1.3.1</w:t>
      </w:r>
      <w:r w:rsidR="00195A41">
        <w:rPr>
          <w:sz w:val="24"/>
          <w:szCs w:val="24"/>
        </w:rPr>
        <w:t>Natural structures- Give three examples</w:t>
      </w:r>
    </w:p>
    <w:p w14:paraId="6C4A5467" w14:textId="77777777" w:rsidR="00092337" w:rsidRDefault="00092337" w:rsidP="00195A41">
      <w:pPr>
        <w:pStyle w:val="ListParagraph"/>
        <w:ind w:left="405"/>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w:t>
      </w:r>
    </w:p>
    <w:p w14:paraId="7A94DE40" w14:textId="77777777" w:rsidR="00195A41" w:rsidRDefault="00195A41" w:rsidP="00195A41">
      <w:pPr>
        <w:pStyle w:val="ListParagraph"/>
        <w:ind w:left="405"/>
        <w:rPr>
          <w:sz w:val="24"/>
          <w:szCs w:val="24"/>
        </w:rPr>
      </w:pPr>
    </w:p>
    <w:p w14:paraId="3C1F3E5A" w14:textId="77777777" w:rsidR="00195A41" w:rsidRDefault="00FD738E" w:rsidP="00195A41">
      <w:pPr>
        <w:pStyle w:val="ListParagraph"/>
        <w:ind w:left="405"/>
        <w:rPr>
          <w:sz w:val="24"/>
          <w:szCs w:val="24"/>
        </w:rPr>
      </w:pPr>
      <w:r>
        <w:rPr>
          <w:sz w:val="24"/>
          <w:szCs w:val="24"/>
        </w:rPr>
        <w:t xml:space="preserve">1.3.2 </w:t>
      </w:r>
      <w:r w:rsidR="00195A41">
        <w:rPr>
          <w:sz w:val="24"/>
          <w:szCs w:val="24"/>
        </w:rPr>
        <w:t>Man-made</w:t>
      </w:r>
      <w:r w:rsidR="000055B1">
        <w:rPr>
          <w:sz w:val="24"/>
          <w:szCs w:val="24"/>
        </w:rPr>
        <w:t xml:space="preserve"> structures- Give three examples</w:t>
      </w:r>
    </w:p>
    <w:p w14:paraId="15A7DB57" w14:textId="77777777" w:rsidR="00092337" w:rsidRDefault="00092337" w:rsidP="00195A41">
      <w:pPr>
        <w:pStyle w:val="ListParagraph"/>
        <w:ind w:left="405"/>
        <w:rPr>
          <w:sz w:val="24"/>
          <w:szCs w:val="24"/>
        </w:rPr>
      </w:pPr>
    </w:p>
    <w:p w14:paraId="63964782" w14:textId="77777777" w:rsidR="00092337" w:rsidRDefault="00092337" w:rsidP="00195A41">
      <w:pPr>
        <w:pStyle w:val="ListParagraph"/>
        <w:ind w:left="405"/>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w:t>
      </w:r>
    </w:p>
    <w:p w14:paraId="17423B31" w14:textId="77777777" w:rsidR="000055B1" w:rsidRDefault="000055B1" w:rsidP="00195A41">
      <w:pPr>
        <w:pStyle w:val="ListParagraph"/>
        <w:ind w:left="405"/>
        <w:rPr>
          <w:sz w:val="24"/>
          <w:szCs w:val="24"/>
        </w:rPr>
      </w:pPr>
    </w:p>
    <w:p w14:paraId="62E58F08" w14:textId="77777777" w:rsidR="00092337" w:rsidRDefault="00092337" w:rsidP="000055B1">
      <w:pPr>
        <w:spacing w:line="276" w:lineRule="auto"/>
        <w:rPr>
          <w:b/>
          <w:sz w:val="24"/>
          <w:szCs w:val="24"/>
        </w:rPr>
      </w:pPr>
    </w:p>
    <w:p w14:paraId="1BAD03A5" w14:textId="77777777" w:rsidR="00092337" w:rsidRDefault="00092337" w:rsidP="000055B1">
      <w:pPr>
        <w:spacing w:line="276" w:lineRule="auto"/>
        <w:rPr>
          <w:b/>
          <w:sz w:val="24"/>
          <w:szCs w:val="24"/>
        </w:rPr>
      </w:pPr>
    </w:p>
    <w:p w14:paraId="57718D55" w14:textId="77777777" w:rsidR="000055B1" w:rsidRPr="00E85951" w:rsidRDefault="000055B1" w:rsidP="000055B1">
      <w:pPr>
        <w:spacing w:line="276" w:lineRule="auto"/>
        <w:rPr>
          <w:b/>
          <w:sz w:val="24"/>
          <w:szCs w:val="24"/>
        </w:rPr>
      </w:pPr>
      <w:r w:rsidRPr="00E85951">
        <w:rPr>
          <w:b/>
          <w:sz w:val="24"/>
          <w:szCs w:val="24"/>
        </w:rPr>
        <w:t>ACTIVITY 2</w:t>
      </w:r>
    </w:p>
    <w:p w14:paraId="3A47DF27" w14:textId="77777777" w:rsidR="000055B1" w:rsidRPr="00195A41" w:rsidRDefault="000055B1" w:rsidP="00195A41">
      <w:pPr>
        <w:pStyle w:val="ListParagraph"/>
        <w:rPr>
          <w:sz w:val="24"/>
          <w:szCs w:val="24"/>
        </w:rPr>
      </w:pPr>
    </w:p>
    <w:p w14:paraId="7248BCDF" w14:textId="77777777" w:rsidR="00195A41" w:rsidRPr="00FD738E" w:rsidRDefault="00195A41" w:rsidP="00FD738E">
      <w:pPr>
        <w:rPr>
          <w:sz w:val="24"/>
          <w:szCs w:val="24"/>
        </w:rPr>
      </w:pPr>
      <w:r w:rsidRPr="00FD738E">
        <w:rPr>
          <w:sz w:val="24"/>
          <w:szCs w:val="24"/>
        </w:rPr>
        <w:t>Types of structures</w:t>
      </w:r>
      <w:r w:rsidR="00FD738E">
        <w:rPr>
          <w:sz w:val="24"/>
          <w:szCs w:val="24"/>
        </w:rPr>
        <w:t>:</w:t>
      </w:r>
    </w:p>
    <w:p w14:paraId="6B82B1D1" w14:textId="77777777" w:rsidR="00E85951" w:rsidRDefault="00E85951" w:rsidP="00E85951">
      <w:pPr>
        <w:ind w:left="405"/>
        <w:rPr>
          <w:sz w:val="24"/>
          <w:szCs w:val="24"/>
        </w:rPr>
      </w:pPr>
    </w:p>
    <w:p w14:paraId="0FEC940B" w14:textId="77777777" w:rsidR="00E85951" w:rsidRDefault="00FD738E" w:rsidP="00E85951">
      <w:pPr>
        <w:spacing w:line="276" w:lineRule="auto"/>
        <w:ind w:left="405"/>
        <w:rPr>
          <w:sz w:val="24"/>
          <w:szCs w:val="24"/>
        </w:rPr>
      </w:pPr>
      <w:r>
        <w:rPr>
          <w:sz w:val="24"/>
          <w:szCs w:val="24"/>
        </w:rPr>
        <w:t xml:space="preserve">2.1 </w:t>
      </w:r>
      <w:r w:rsidR="00E85951">
        <w:rPr>
          <w:sz w:val="24"/>
          <w:szCs w:val="24"/>
        </w:rPr>
        <w:t>Give three examples of shell structures</w:t>
      </w:r>
    </w:p>
    <w:p w14:paraId="01F819E1" w14:textId="77777777" w:rsidR="00092337" w:rsidRDefault="00092337" w:rsidP="00E85951">
      <w:pPr>
        <w:spacing w:line="276" w:lineRule="auto"/>
        <w:ind w:left="405"/>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w:t>
      </w:r>
    </w:p>
    <w:p w14:paraId="260582D7" w14:textId="77777777" w:rsidR="00092337" w:rsidRPr="00092337" w:rsidRDefault="00092337" w:rsidP="00E85951">
      <w:pPr>
        <w:spacing w:line="276" w:lineRule="auto"/>
        <w:ind w:left="405"/>
        <w:rPr>
          <w:b/>
          <w:sz w:val="24"/>
          <w:szCs w:val="24"/>
        </w:rPr>
      </w:pPr>
    </w:p>
    <w:p w14:paraId="3C792B21" w14:textId="77777777" w:rsidR="00E85951" w:rsidRDefault="00FD738E" w:rsidP="00E85951">
      <w:pPr>
        <w:spacing w:line="276" w:lineRule="auto"/>
        <w:ind w:left="405"/>
        <w:rPr>
          <w:sz w:val="24"/>
          <w:szCs w:val="24"/>
        </w:rPr>
      </w:pPr>
      <w:r>
        <w:rPr>
          <w:sz w:val="24"/>
          <w:szCs w:val="24"/>
        </w:rPr>
        <w:t xml:space="preserve">2.2 </w:t>
      </w:r>
      <w:r w:rsidR="00E85951">
        <w:rPr>
          <w:sz w:val="24"/>
          <w:szCs w:val="24"/>
        </w:rPr>
        <w:t>Give three examples of frame structures</w:t>
      </w:r>
    </w:p>
    <w:p w14:paraId="0F78643D" w14:textId="77777777" w:rsidR="00092337" w:rsidRDefault="00092337" w:rsidP="00E85951">
      <w:pPr>
        <w:spacing w:line="276" w:lineRule="auto"/>
        <w:ind w:left="405"/>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w:t>
      </w:r>
    </w:p>
    <w:p w14:paraId="18AA2412" w14:textId="77777777" w:rsidR="00D677C4" w:rsidRDefault="00D677C4" w:rsidP="00E85951">
      <w:pPr>
        <w:spacing w:line="276" w:lineRule="auto"/>
        <w:ind w:left="405"/>
        <w:rPr>
          <w:sz w:val="24"/>
          <w:szCs w:val="24"/>
        </w:rPr>
      </w:pPr>
    </w:p>
    <w:p w14:paraId="52368AF3" w14:textId="77777777" w:rsidR="00D677C4" w:rsidRDefault="00D677C4" w:rsidP="00E85951">
      <w:pPr>
        <w:spacing w:line="276" w:lineRule="auto"/>
        <w:ind w:left="405"/>
        <w:rPr>
          <w:sz w:val="24"/>
          <w:szCs w:val="24"/>
        </w:rPr>
      </w:pPr>
    </w:p>
    <w:p w14:paraId="117D5FE7" w14:textId="77777777" w:rsidR="00E85951" w:rsidRDefault="00FD738E" w:rsidP="00E85951">
      <w:pPr>
        <w:spacing w:line="276" w:lineRule="auto"/>
        <w:ind w:left="405"/>
        <w:rPr>
          <w:sz w:val="24"/>
          <w:szCs w:val="24"/>
        </w:rPr>
      </w:pPr>
      <w:r>
        <w:rPr>
          <w:sz w:val="24"/>
          <w:szCs w:val="24"/>
        </w:rPr>
        <w:t xml:space="preserve">2.3 </w:t>
      </w:r>
      <w:r w:rsidR="00E85951">
        <w:rPr>
          <w:sz w:val="24"/>
          <w:szCs w:val="24"/>
        </w:rPr>
        <w:t>Give three examples of solid structures</w:t>
      </w:r>
    </w:p>
    <w:p w14:paraId="11D4C94F" w14:textId="77777777" w:rsidR="00092337" w:rsidRDefault="00092337" w:rsidP="00E85951">
      <w:pPr>
        <w:spacing w:line="276" w:lineRule="auto"/>
        <w:ind w:left="405"/>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w:t>
      </w:r>
    </w:p>
    <w:p w14:paraId="2B3B8B81" w14:textId="77777777" w:rsidR="000055B1" w:rsidRPr="001471AD" w:rsidRDefault="0029064B" w:rsidP="0029064B">
      <w:pPr>
        <w:spacing w:line="276" w:lineRule="auto"/>
        <w:rPr>
          <w:sz w:val="24"/>
          <w:szCs w:val="24"/>
        </w:rPr>
      </w:pPr>
      <w:r>
        <w:rPr>
          <w:sz w:val="24"/>
          <w:szCs w:val="24"/>
        </w:rPr>
        <w:t xml:space="preserve">  </w:t>
      </w:r>
      <w:r w:rsidR="009E1B66">
        <w:rPr>
          <w:sz w:val="24"/>
          <w:szCs w:val="24"/>
        </w:rPr>
        <w:t xml:space="preserve">  2.4 </w:t>
      </w:r>
      <w:r w:rsidR="001471AD" w:rsidRPr="001471AD">
        <w:rPr>
          <w:sz w:val="24"/>
          <w:szCs w:val="24"/>
        </w:rPr>
        <w:t>Landline vs. mobile. Learners complete a table</w:t>
      </w:r>
    </w:p>
    <w:p w14:paraId="2663A95C" w14:textId="77777777" w:rsidR="009E1B66" w:rsidRDefault="009E1B66" w:rsidP="00E85951">
      <w:pPr>
        <w:spacing w:line="276" w:lineRule="auto"/>
        <w:ind w:left="405"/>
        <w:rPr>
          <w:sz w:val="24"/>
          <w:szCs w:val="24"/>
        </w:rPr>
      </w:pPr>
    </w:p>
    <w:tbl>
      <w:tblPr>
        <w:tblStyle w:val="TableGrid"/>
        <w:tblW w:w="9225" w:type="dxa"/>
        <w:tblInd w:w="405" w:type="dxa"/>
        <w:tblLook w:val="04A0" w:firstRow="1" w:lastRow="0" w:firstColumn="1" w:lastColumn="0" w:noHBand="0" w:noVBand="1"/>
      </w:tblPr>
      <w:tblGrid>
        <w:gridCol w:w="3075"/>
        <w:gridCol w:w="3075"/>
        <w:gridCol w:w="3075"/>
      </w:tblGrid>
      <w:tr w:rsidR="00BC2169" w14:paraId="02A7BF41" w14:textId="77777777" w:rsidTr="001471AD">
        <w:trPr>
          <w:trHeight w:val="337"/>
        </w:trPr>
        <w:tc>
          <w:tcPr>
            <w:tcW w:w="3075" w:type="dxa"/>
            <w:tcBorders>
              <w:top w:val="nil"/>
              <w:left w:val="nil"/>
              <w:bottom w:val="nil"/>
              <w:right w:val="single" w:sz="4" w:space="0" w:color="auto"/>
            </w:tcBorders>
          </w:tcPr>
          <w:p w14:paraId="5864EB90" w14:textId="77777777" w:rsidR="00BC2169" w:rsidRDefault="00BC2169" w:rsidP="00BC2169">
            <w:pPr>
              <w:spacing w:line="276" w:lineRule="auto"/>
              <w:jc w:val="center"/>
              <w:rPr>
                <w:sz w:val="24"/>
                <w:szCs w:val="24"/>
              </w:rPr>
            </w:pPr>
          </w:p>
        </w:tc>
        <w:tc>
          <w:tcPr>
            <w:tcW w:w="3075" w:type="dxa"/>
            <w:tcBorders>
              <w:left w:val="single" w:sz="4" w:space="0" w:color="auto"/>
            </w:tcBorders>
          </w:tcPr>
          <w:p w14:paraId="32ADD58B" w14:textId="77777777" w:rsidR="00BC2169" w:rsidRDefault="00BC2169" w:rsidP="00E85951">
            <w:pPr>
              <w:spacing w:line="276" w:lineRule="auto"/>
              <w:rPr>
                <w:sz w:val="24"/>
                <w:szCs w:val="24"/>
              </w:rPr>
            </w:pPr>
            <w:r>
              <w:rPr>
                <w:sz w:val="24"/>
                <w:szCs w:val="24"/>
              </w:rPr>
              <w:t xml:space="preserve">Mobile Phone </w:t>
            </w:r>
          </w:p>
        </w:tc>
        <w:tc>
          <w:tcPr>
            <w:tcW w:w="3075" w:type="dxa"/>
          </w:tcPr>
          <w:p w14:paraId="51E6145B" w14:textId="77777777" w:rsidR="00BC2169" w:rsidRDefault="00BC2169" w:rsidP="00E85951">
            <w:pPr>
              <w:spacing w:line="276" w:lineRule="auto"/>
              <w:rPr>
                <w:sz w:val="24"/>
                <w:szCs w:val="24"/>
              </w:rPr>
            </w:pPr>
            <w:r>
              <w:rPr>
                <w:sz w:val="24"/>
                <w:szCs w:val="24"/>
              </w:rPr>
              <w:t xml:space="preserve">Landline Phone </w:t>
            </w:r>
          </w:p>
        </w:tc>
      </w:tr>
      <w:tr w:rsidR="00BC2169" w14:paraId="5B454AA6" w14:textId="77777777" w:rsidTr="001471AD">
        <w:trPr>
          <w:trHeight w:val="337"/>
        </w:trPr>
        <w:tc>
          <w:tcPr>
            <w:tcW w:w="3075" w:type="dxa"/>
            <w:tcBorders>
              <w:top w:val="single" w:sz="4" w:space="0" w:color="auto"/>
            </w:tcBorders>
          </w:tcPr>
          <w:p w14:paraId="7860CC12" w14:textId="77777777" w:rsidR="00BC2169" w:rsidRDefault="00BC2169" w:rsidP="00E85951">
            <w:pPr>
              <w:spacing w:line="276" w:lineRule="auto"/>
              <w:rPr>
                <w:sz w:val="24"/>
                <w:szCs w:val="24"/>
              </w:rPr>
            </w:pPr>
            <w:r>
              <w:rPr>
                <w:sz w:val="24"/>
                <w:szCs w:val="24"/>
              </w:rPr>
              <w:t xml:space="preserve">Advantages </w:t>
            </w:r>
          </w:p>
        </w:tc>
        <w:tc>
          <w:tcPr>
            <w:tcW w:w="3075" w:type="dxa"/>
          </w:tcPr>
          <w:p w14:paraId="3481B5DE" w14:textId="77777777" w:rsidR="00BC2169" w:rsidRDefault="00BC2169" w:rsidP="00E85951">
            <w:pPr>
              <w:spacing w:line="276" w:lineRule="auto"/>
              <w:rPr>
                <w:sz w:val="24"/>
                <w:szCs w:val="24"/>
              </w:rPr>
            </w:pPr>
          </w:p>
        </w:tc>
        <w:tc>
          <w:tcPr>
            <w:tcW w:w="3075" w:type="dxa"/>
          </w:tcPr>
          <w:p w14:paraId="6F2AE2A2" w14:textId="77777777" w:rsidR="00BC2169" w:rsidRDefault="00BC2169" w:rsidP="00E85951">
            <w:pPr>
              <w:spacing w:line="276" w:lineRule="auto"/>
              <w:rPr>
                <w:sz w:val="24"/>
                <w:szCs w:val="24"/>
              </w:rPr>
            </w:pPr>
          </w:p>
        </w:tc>
      </w:tr>
      <w:tr w:rsidR="00BC2169" w14:paraId="48E9A1CC" w14:textId="77777777" w:rsidTr="001471AD">
        <w:trPr>
          <w:trHeight w:val="337"/>
        </w:trPr>
        <w:tc>
          <w:tcPr>
            <w:tcW w:w="3075" w:type="dxa"/>
            <w:tcBorders>
              <w:bottom w:val="single" w:sz="4" w:space="0" w:color="auto"/>
            </w:tcBorders>
          </w:tcPr>
          <w:p w14:paraId="0C4DAE6E" w14:textId="77777777" w:rsidR="00BC2169" w:rsidRDefault="00BC2169" w:rsidP="00E85951">
            <w:pPr>
              <w:spacing w:line="276" w:lineRule="auto"/>
              <w:rPr>
                <w:sz w:val="24"/>
                <w:szCs w:val="24"/>
              </w:rPr>
            </w:pPr>
          </w:p>
        </w:tc>
        <w:tc>
          <w:tcPr>
            <w:tcW w:w="3075" w:type="dxa"/>
          </w:tcPr>
          <w:p w14:paraId="1B29698F" w14:textId="77777777" w:rsidR="00BC2169" w:rsidRDefault="00BC2169" w:rsidP="00E85951">
            <w:pPr>
              <w:spacing w:line="276" w:lineRule="auto"/>
              <w:rPr>
                <w:sz w:val="24"/>
                <w:szCs w:val="24"/>
              </w:rPr>
            </w:pPr>
          </w:p>
        </w:tc>
        <w:tc>
          <w:tcPr>
            <w:tcW w:w="3075" w:type="dxa"/>
          </w:tcPr>
          <w:p w14:paraId="1EC36440" w14:textId="77777777" w:rsidR="00BC2169" w:rsidRDefault="00BC2169" w:rsidP="00E85951">
            <w:pPr>
              <w:spacing w:line="276" w:lineRule="auto"/>
              <w:rPr>
                <w:sz w:val="24"/>
                <w:szCs w:val="24"/>
              </w:rPr>
            </w:pPr>
          </w:p>
        </w:tc>
      </w:tr>
      <w:tr w:rsidR="00BC2169" w14:paraId="59EE38AD" w14:textId="77777777" w:rsidTr="001471AD">
        <w:trPr>
          <w:trHeight w:val="401"/>
        </w:trPr>
        <w:tc>
          <w:tcPr>
            <w:tcW w:w="3075" w:type="dxa"/>
            <w:tcBorders>
              <w:bottom w:val="single" w:sz="4" w:space="0" w:color="auto"/>
            </w:tcBorders>
          </w:tcPr>
          <w:p w14:paraId="45F0F1F1" w14:textId="77777777" w:rsidR="00BC2169" w:rsidRDefault="001471AD" w:rsidP="00E85951">
            <w:pPr>
              <w:spacing w:line="276" w:lineRule="auto"/>
              <w:rPr>
                <w:sz w:val="24"/>
                <w:szCs w:val="24"/>
              </w:rPr>
            </w:pPr>
            <w:r>
              <w:rPr>
                <w:sz w:val="24"/>
                <w:szCs w:val="24"/>
              </w:rPr>
              <w:t xml:space="preserve">Disadvantages </w:t>
            </w:r>
          </w:p>
        </w:tc>
        <w:tc>
          <w:tcPr>
            <w:tcW w:w="3075" w:type="dxa"/>
          </w:tcPr>
          <w:p w14:paraId="477E746E" w14:textId="77777777" w:rsidR="00BC2169" w:rsidRDefault="00BC2169" w:rsidP="00E85951">
            <w:pPr>
              <w:spacing w:line="276" w:lineRule="auto"/>
              <w:rPr>
                <w:sz w:val="24"/>
                <w:szCs w:val="24"/>
              </w:rPr>
            </w:pPr>
          </w:p>
        </w:tc>
        <w:tc>
          <w:tcPr>
            <w:tcW w:w="3075" w:type="dxa"/>
          </w:tcPr>
          <w:p w14:paraId="59457D8C" w14:textId="77777777" w:rsidR="00BC2169" w:rsidRDefault="00BC2169" w:rsidP="00E85951">
            <w:pPr>
              <w:spacing w:line="276" w:lineRule="auto"/>
              <w:rPr>
                <w:sz w:val="24"/>
                <w:szCs w:val="24"/>
              </w:rPr>
            </w:pPr>
          </w:p>
        </w:tc>
      </w:tr>
      <w:tr w:rsidR="001471AD" w14:paraId="026F551E" w14:textId="77777777" w:rsidTr="001471AD">
        <w:trPr>
          <w:trHeight w:val="337"/>
        </w:trPr>
        <w:tc>
          <w:tcPr>
            <w:tcW w:w="3075" w:type="dxa"/>
            <w:tcBorders>
              <w:top w:val="single" w:sz="4" w:space="0" w:color="auto"/>
              <w:left w:val="single" w:sz="4" w:space="0" w:color="auto"/>
              <w:right w:val="single" w:sz="4" w:space="0" w:color="auto"/>
            </w:tcBorders>
          </w:tcPr>
          <w:p w14:paraId="2301365E" w14:textId="77777777" w:rsidR="001471AD" w:rsidRPr="00BC2169" w:rsidRDefault="001471AD" w:rsidP="001471AD">
            <w:pPr>
              <w:tabs>
                <w:tab w:val="left" w:pos="611"/>
                <w:tab w:val="left" w:pos="951"/>
              </w:tabs>
              <w:rPr>
                <w:sz w:val="24"/>
                <w:szCs w:val="24"/>
              </w:rPr>
            </w:pPr>
            <w:r>
              <w:rPr>
                <w:sz w:val="24"/>
                <w:szCs w:val="24"/>
              </w:rPr>
              <w:tab/>
            </w:r>
            <w:r>
              <w:rPr>
                <w:sz w:val="24"/>
                <w:szCs w:val="24"/>
              </w:rPr>
              <w:tab/>
            </w:r>
          </w:p>
        </w:tc>
        <w:tc>
          <w:tcPr>
            <w:tcW w:w="3075" w:type="dxa"/>
            <w:tcBorders>
              <w:left w:val="single" w:sz="4" w:space="0" w:color="auto"/>
            </w:tcBorders>
          </w:tcPr>
          <w:p w14:paraId="008F6EBF" w14:textId="77777777" w:rsidR="001471AD" w:rsidRDefault="001471AD" w:rsidP="00E85951">
            <w:pPr>
              <w:spacing w:line="276" w:lineRule="auto"/>
              <w:rPr>
                <w:sz w:val="24"/>
                <w:szCs w:val="24"/>
              </w:rPr>
            </w:pPr>
          </w:p>
        </w:tc>
        <w:tc>
          <w:tcPr>
            <w:tcW w:w="3075" w:type="dxa"/>
          </w:tcPr>
          <w:p w14:paraId="19984A83" w14:textId="77777777" w:rsidR="001471AD" w:rsidRDefault="001471AD" w:rsidP="00E85951">
            <w:pPr>
              <w:spacing w:line="276" w:lineRule="auto"/>
              <w:rPr>
                <w:sz w:val="24"/>
                <w:szCs w:val="24"/>
              </w:rPr>
            </w:pPr>
          </w:p>
        </w:tc>
      </w:tr>
    </w:tbl>
    <w:p w14:paraId="0421107E" w14:textId="77777777" w:rsidR="009E1B66" w:rsidRDefault="009E1B66" w:rsidP="00E85951">
      <w:pPr>
        <w:spacing w:line="276" w:lineRule="auto"/>
        <w:ind w:left="405"/>
        <w:rPr>
          <w:sz w:val="24"/>
          <w:szCs w:val="24"/>
        </w:rPr>
      </w:pPr>
    </w:p>
    <w:p w14:paraId="03827088" w14:textId="77777777" w:rsidR="00D677C4" w:rsidRDefault="00D677C4" w:rsidP="00E85951">
      <w:pPr>
        <w:spacing w:line="276" w:lineRule="auto"/>
        <w:rPr>
          <w:b/>
          <w:sz w:val="24"/>
          <w:szCs w:val="24"/>
        </w:rPr>
      </w:pPr>
    </w:p>
    <w:p w14:paraId="3E23CD74" w14:textId="77777777" w:rsidR="00E85951" w:rsidRDefault="000055B1" w:rsidP="00E85951">
      <w:pPr>
        <w:spacing w:line="276" w:lineRule="auto"/>
        <w:rPr>
          <w:b/>
          <w:sz w:val="24"/>
          <w:szCs w:val="24"/>
        </w:rPr>
      </w:pPr>
      <w:r w:rsidRPr="000055B1">
        <w:rPr>
          <w:b/>
          <w:sz w:val="24"/>
          <w:szCs w:val="24"/>
        </w:rPr>
        <w:t>ACTIVITY 3</w:t>
      </w:r>
      <w:r w:rsidR="00864FC5">
        <w:rPr>
          <w:b/>
          <w:sz w:val="24"/>
          <w:szCs w:val="24"/>
        </w:rPr>
        <w:t xml:space="preserve"> (Practical activity</w:t>
      </w:r>
      <w:r w:rsidR="00101631">
        <w:rPr>
          <w:b/>
          <w:sz w:val="24"/>
          <w:szCs w:val="24"/>
        </w:rPr>
        <w:t>)</w:t>
      </w:r>
    </w:p>
    <w:p w14:paraId="7E8DA8FA" w14:textId="77777777" w:rsidR="00D677C4" w:rsidRDefault="00D677C4" w:rsidP="00E85951">
      <w:pPr>
        <w:spacing w:line="276" w:lineRule="auto"/>
        <w:rPr>
          <w:sz w:val="24"/>
          <w:szCs w:val="24"/>
        </w:rPr>
      </w:pPr>
    </w:p>
    <w:p w14:paraId="1B988B8A" w14:textId="77777777" w:rsidR="000055B1" w:rsidRDefault="000055B1" w:rsidP="00E85951">
      <w:pPr>
        <w:spacing w:line="276" w:lineRule="auto"/>
        <w:rPr>
          <w:sz w:val="24"/>
          <w:szCs w:val="24"/>
        </w:rPr>
      </w:pPr>
      <w:r>
        <w:rPr>
          <w:sz w:val="24"/>
          <w:szCs w:val="24"/>
        </w:rPr>
        <w:t>3.1 Stiffening and strengthening structural materials</w:t>
      </w:r>
    </w:p>
    <w:p w14:paraId="462DE567" w14:textId="77777777" w:rsidR="00D677C4" w:rsidRDefault="00D677C4" w:rsidP="00E85951">
      <w:pPr>
        <w:spacing w:line="276" w:lineRule="auto"/>
        <w:rPr>
          <w:sz w:val="24"/>
          <w:szCs w:val="24"/>
        </w:rPr>
      </w:pPr>
    </w:p>
    <w:p w14:paraId="69C68A11" w14:textId="77777777" w:rsidR="000055B1" w:rsidRDefault="000055B1" w:rsidP="00E85951">
      <w:pPr>
        <w:spacing w:line="276" w:lineRule="auto"/>
        <w:rPr>
          <w:sz w:val="24"/>
          <w:szCs w:val="24"/>
        </w:rPr>
      </w:pPr>
      <w:r>
        <w:rPr>
          <w:sz w:val="24"/>
          <w:szCs w:val="24"/>
        </w:rPr>
        <w:tab/>
      </w:r>
      <w:r w:rsidR="00101631">
        <w:rPr>
          <w:sz w:val="24"/>
          <w:szCs w:val="24"/>
        </w:rPr>
        <w:t xml:space="preserve">3.1.1 Making and testing </w:t>
      </w:r>
      <w:r w:rsidR="00101631" w:rsidRPr="000E30AF">
        <w:rPr>
          <w:b/>
          <w:sz w:val="24"/>
          <w:szCs w:val="24"/>
        </w:rPr>
        <w:t>tubes</w:t>
      </w:r>
    </w:p>
    <w:p w14:paraId="00AB8C5D" w14:textId="77777777" w:rsidR="00D677C4" w:rsidRDefault="00101631" w:rsidP="00E85951">
      <w:pPr>
        <w:spacing w:line="276" w:lineRule="auto"/>
        <w:rPr>
          <w:sz w:val="24"/>
          <w:szCs w:val="24"/>
        </w:rPr>
      </w:pPr>
      <w:r>
        <w:rPr>
          <w:sz w:val="24"/>
          <w:szCs w:val="24"/>
        </w:rPr>
        <w:tab/>
      </w:r>
    </w:p>
    <w:p w14:paraId="50348BA0" w14:textId="77777777" w:rsidR="00101631" w:rsidRDefault="00101631" w:rsidP="00D677C4">
      <w:pPr>
        <w:spacing w:line="276" w:lineRule="auto"/>
        <w:ind w:firstLine="720"/>
        <w:rPr>
          <w:sz w:val="24"/>
          <w:szCs w:val="24"/>
        </w:rPr>
      </w:pPr>
      <w:r>
        <w:rPr>
          <w:sz w:val="24"/>
          <w:szCs w:val="24"/>
        </w:rPr>
        <w:t xml:space="preserve">3.1.2 How to strengthen and stiffen structural material through </w:t>
      </w:r>
      <w:r w:rsidRPr="000E30AF">
        <w:rPr>
          <w:b/>
          <w:sz w:val="24"/>
          <w:szCs w:val="24"/>
        </w:rPr>
        <w:t>folding</w:t>
      </w:r>
    </w:p>
    <w:p w14:paraId="0ADD49AD" w14:textId="77777777" w:rsidR="00D677C4" w:rsidRDefault="00101631" w:rsidP="00E85951">
      <w:pPr>
        <w:spacing w:line="276" w:lineRule="auto"/>
        <w:rPr>
          <w:sz w:val="24"/>
          <w:szCs w:val="24"/>
        </w:rPr>
      </w:pPr>
      <w:r>
        <w:rPr>
          <w:sz w:val="24"/>
          <w:szCs w:val="24"/>
        </w:rPr>
        <w:tab/>
      </w:r>
    </w:p>
    <w:p w14:paraId="66603AE7" w14:textId="77777777" w:rsidR="00101631" w:rsidRDefault="00101631" w:rsidP="00D677C4">
      <w:pPr>
        <w:spacing w:line="276" w:lineRule="auto"/>
        <w:ind w:firstLine="720"/>
        <w:rPr>
          <w:sz w:val="24"/>
          <w:szCs w:val="24"/>
        </w:rPr>
      </w:pPr>
      <w:r>
        <w:rPr>
          <w:sz w:val="24"/>
          <w:szCs w:val="24"/>
        </w:rPr>
        <w:t xml:space="preserve">3.1.3 How to stiffen a frame structure by </w:t>
      </w:r>
      <w:r w:rsidRPr="000E30AF">
        <w:rPr>
          <w:b/>
          <w:sz w:val="24"/>
          <w:szCs w:val="24"/>
        </w:rPr>
        <w:t>triangulation</w:t>
      </w:r>
    </w:p>
    <w:p w14:paraId="14C08D95" w14:textId="77777777" w:rsidR="00D677C4" w:rsidRDefault="00D677C4" w:rsidP="00D66F17">
      <w:pPr>
        <w:rPr>
          <w:sz w:val="24"/>
          <w:szCs w:val="24"/>
        </w:rPr>
      </w:pPr>
    </w:p>
    <w:p w14:paraId="3A04428E" w14:textId="77777777" w:rsidR="00D66F17" w:rsidRPr="00D66F17" w:rsidRDefault="00D66F17" w:rsidP="00D66F17">
      <w:pPr>
        <w:rPr>
          <w:sz w:val="24"/>
          <w:szCs w:val="24"/>
        </w:rPr>
      </w:pPr>
      <w:r>
        <w:rPr>
          <w:sz w:val="24"/>
          <w:szCs w:val="24"/>
        </w:rPr>
        <w:t>3</w:t>
      </w:r>
      <w:r w:rsidRPr="00D66F17">
        <w:rPr>
          <w:sz w:val="24"/>
          <w:szCs w:val="24"/>
        </w:rPr>
        <w:t>.2 Explain th</w:t>
      </w:r>
      <w:r w:rsidR="009E1D32">
        <w:rPr>
          <w:sz w:val="24"/>
          <w:szCs w:val="24"/>
        </w:rPr>
        <w:t xml:space="preserve">e following terms </w:t>
      </w:r>
    </w:p>
    <w:p w14:paraId="507A089E" w14:textId="77777777" w:rsidR="00D66F17" w:rsidRPr="00D66F17" w:rsidRDefault="00D66F17" w:rsidP="00D66F17">
      <w:pPr>
        <w:rPr>
          <w:sz w:val="24"/>
          <w:szCs w:val="24"/>
        </w:rPr>
      </w:pPr>
    </w:p>
    <w:p w14:paraId="74A976BA" w14:textId="77777777" w:rsidR="00D66F17" w:rsidRDefault="0029064B" w:rsidP="00D66F17">
      <w:pPr>
        <w:ind w:firstLine="720"/>
        <w:rPr>
          <w:sz w:val="24"/>
          <w:szCs w:val="24"/>
        </w:rPr>
      </w:pPr>
      <w:r>
        <w:rPr>
          <w:sz w:val="24"/>
          <w:szCs w:val="24"/>
        </w:rPr>
        <w:t>3</w:t>
      </w:r>
      <w:r w:rsidR="00D66F17" w:rsidRPr="00D66F17">
        <w:rPr>
          <w:sz w:val="24"/>
          <w:szCs w:val="24"/>
        </w:rPr>
        <w:t>.2.1 Stability</w:t>
      </w:r>
      <w:r w:rsidR="009E1D32">
        <w:rPr>
          <w:sz w:val="24"/>
          <w:szCs w:val="24"/>
        </w:rPr>
        <w:t xml:space="preserve"> of a structure</w:t>
      </w:r>
    </w:p>
    <w:p w14:paraId="243CBBE7" w14:textId="77777777" w:rsidR="00092337" w:rsidRPr="00D66F17" w:rsidRDefault="00092337" w:rsidP="00092337">
      <w:pPr>
        <w:ind w:left="720"/>
        <w:rPr>
          <w:sz w:val="24"/>
          <w:szCs w:val="24"/>
        </w:rPr>
      </w:pPr>
      <w:r>
        <w:rPr>
          <w:sz w:val="24"/>
          <w:szCs w:val="24"/>
        </w:rPr>
        <w:t>________________________________________________________________________________________________________________________________</w:t>
      </w:r>
    </w:p>
    <w:p w14:paraId="490149FC" w14:textId="77777777" w:rsidR="00D677C4" w:rsidRDefault="00D677C4" w:rsidP="00D66F17">
      <w:pPr>
        <w:ind w:firstLine="720"/>
        <w:rPr>
          <w:sz w:val="24"/>
          <w:szCs w:val="24"/>
        </w:rPr>
      </w:pPr>
    </w:p>
    <w:p w14:paraId="518023CF" w14:textId="77777777" w:rsidR="00D66F17" w:rsidRDefault="0029064B" w:rsidP="00D66F17">
      <w:pPr>
        <w:ind w:firstLine="720"/>
        <w:rPr>
          <w:sz w:val="24"/>
          <w:szCs w:val="24"/>
        </w:rPr>
      </w:pPr>
      <w:r>
        <w:rPr>
          <w:sz w:val="24"/>
          <w:szCs w:val="24"/>
        </w:rPr>
        <w:t>3</w:t>
      </w:r>
      <w:r w:rsidR="009E1D32">
        <w:rPr>
          <w:sz w:val="24"/>
          <w:szCs w:val="24"/>
        </w:rPr>
        <w:t>.2.2 Cross bracing</w:t>
      </w:r>
    </w:p>
    <w:p w14:paraId="3BEA9F2E" w14:textId="77777777" w:rsidR="00092337" w:rsidRDefault="00092337" w:rsidP="00092337">
      <w:pPr>
        <w:ind w:left="720"/>
        <w:rPr>
          <w:sz w:val="24"/>
          <w:szCs w:val="24"/>
        </w:rPr>
      </w:pPr>
      <w:r>
        <w:rPr>
          <w:sz w:val="24"/>
          <w:szCs w:val="24"/>
        </w:rPr>
        <w:softHyphen/>
      </w:r>
      <w:r>
        <w:rPr>
          <w:sz w:val="24"/>
          <w:szCs w:val="24"/>
        </w:rPr>
        <w:softHyphen/>
      </w:r>
      <w:r w:rsidR="009E1D32">
        <w:rPr>
          <w:sz w:val="24"/>
          <w:szCs w:val="24"/>
        </w:rPr>
        <w:softHyphen/>
      </w:r>
      <w:r w:rsidR="009E1D32">
        <w:rPr>
          <w:sz w:val="24"/>
          <w:szCs w:val="24"/>
        </w:rPr>
        <w:softHyphen/>
      </w:r>
      <w:r w:rsidR="009E1D32">
        <w:rPr>
          <w:sz w:val="24"/>
          <w:szCs w:val="24"/>
        </w:rPr>
        <w:softHyphen/>
      </w:r>
      <w:r w:rsidR="009E1D32">
        <w:rPr>
          <w:sz w:val="24"/>
          <w:szCs w:val="24"/>
        </w:rPr>
        <w:softHyphen/>
      </w:r>
      <w:r w:rsidR="009E1D32">
        <w:rPr>
          <w:sz w:val="24"/>
          <w:szCs w:val="24"/>
        </w:rPr>
        <w:softHyphen/>
      </w:r>
      <w:r w:rsidR="009E1D32">
        <w:rPr>
          <w:sz w:val="24"/>
          <w:szCs w:val="24"/>
        </w:rPr>
        <w:softHyphen/>
      </w:r>
      <w:r w:rsidR="009E1D32">
        <w:rPr>
          <w:sz w:val="24"/>
          <w:szCs w:val="24"/>
        </w:rPr>
        <w:softHyphen/>
      </w:r>
      <w:r w:rsidR="009E1D32">
        <w:rPr>
          <w:sz w:val="24"/>
          <w:szCs w:val="24"/>
        </w:rPr>
        <w:softHyphen/>
      </w:r>
      <w:r w:rsidR="009E1D32">
        <w:rPr>
          <w:sz w:val="24"/>
          <w:szCs w:val="24"/>
        </w:rPr>
        <w:softHyphen/>
      </w:r>
      <w:r w:rsidR="009E1D32">
        <w:rPr>
          <w:sz w:val="24"/>
          <w:szCs w:val="24"/>
        </w:rPr>
        <w:softHyphen/>
      </w:r>
      <w:r w:rsidR="009E1D32">
        <w:rPr>
          <w:sz w:val="24"/>
          <w:szCs w:val="24"/>
        </w:rPr>
        <w:softHyphen/>
      </w:r>
      <w:r>
        <w:rPr>
          <w:sz w:val="24"/>
          <w:szCs w:val="24"/>
        </w:rPr>
        <w:t>________________________________________________________________________________________________________________________________</w:t>
      </w:r>
    </w:p>
    <w:p w14:paraId="32E97F87" w14:textId="77777777" w:rsidR="009E1D32" w:rsidRDefault="009E1D32" w:rsidP="00092337">
      <w:pPr>
        <w:ind w:left="720"/>
        <w:rPr>
          <w:sz w:val="24"/>
          <w:szCs w:val="24"/>
        </w:rPr>
      </w:pPr>
    </w:p>
    <w:p w14:paraId="42CE3363" w14:textId="77777777" w:rsidR="009E1D32" w:rsidRDefault="0029064B" w:rsidP="00092337">
      <w:pPr>
        <w:ind w:left="720"/>
        <w:rPr>
          <w:sz w:val="24"/>
          <w:szCs w:val="24"/>
        </w:rPr>
      </w:pPr>
      <w:r>
        <w:rPr>
          <w:sz w:val="24"/>
          <w:szCs w:val="24"/>
        </w:rPr>
        <w:t>3</w:t>
      </w:r>
      <w:r w:rsidR="009E1D32">
        <w:rPr>
          <w:sz w:val="24"/>
          <w:szCs w:val="24"/>
        </w:rPr>
        <w:t>.2.3 Visual pollution</w:t>
      </w:r>
    </w:p>
    <w:p w14:paraId="7B963288" w14:textId="77777777" w:rsidR="009E1D32" w:rsidRPr="00D66F17" w:rsidRDefault="009E1D32" w:rsidP="00092337">
      <w:pPr>
        <w:ind w:left="720"/>
        <w:rPr>
          <w:sz w:val="24"/>
          <w:szCs w:val="24"/>
        </w:rPr>
      </w:pPr>
      <w:r>
        <w:rPr>
          <w:sz w:val="24"/>
          <w:szCs w:val="24"/>
        </w:rPr>
        <w:t>________________________________________________________________________________________________________________________________________________________________________________________________</w:t>
      </w:r>
    </w:p>
    <w:p w14:paraId="4C1D75E1" w14:textId="77777777" w:rsidR="00D677C4" w:rsidRDefault="00D677C4" w:rsidP="00D66F17">
      <w:pPr>
        <w:ind w:firstLine="720"/>
        <w:rPr>
          <w:sz w:val="24"/>
          <w:szCs w:val="24"/>
        </w:rPr>
      </w:pPr>
    </w:p>
    <w:p w14:paraId="214016ED" w14:textId="77777777" w:rsidR="00D66F17" w:rsidRPr="00D66F17" w:rsidRDefault="0029064B" w:rsidP="00D66F17">
      <w:pPr>
        <w:ind w:firstLine="720"/>
        <w:rPr>
          <w:sz w:val="24"/>
          <w:szCs w:val="24"/>
        </w:rPr>
      </w:pPr>
      <w:r>
        <w:rPr>
          <w:sz w:val="24"/>
          <w:szCs w:val="24"/>
        </w:rPr>
        <w:t>2.2.4</w:t>
      </w:r>
      <w:r w:rsidR="00D66F17" w:rsidRPr="00D66F17">
        <w:rPr>
          <w:sz w:val="24"/>
          <w:szCs w:val="24"/>
        </w:rPr>
        <w:t xml:space="preserve"> Centre of gravity</w:t>
      </w:r>
    </w:p>
    <w:p w14:paraId="32BC41F0" w14:textId="77777777" w:rsidR="00D66F17" w:rsidRPr="00D66F17" w:rsidRDefault="00D66F17" w:rsidP="00D66F17">
      <w:pPr>
        <w:pBdr>
          <w:bottom w:val="single" w:sz="12" w:space="1" w:color="auto"/>
        </w:pBdr>
        <w:rPr>
          <w:sz w:val="24"/>
          <w:szCs w:val="24"/>
        </w:rPr>
      </w:pPr>
    </w:p>
    <w:p w14:paraId="7B3A64BB" w14:textId="77777777" w:rsidR="009E1D32" w:rsidRDefault="009E1D32" w:rsidP="001471AD">
      <w:pPr>
        <w:tabs>
          <w:tab w:val="left" w:pos="916"/>
        </w:tabs>
        <w:rPr>
          <w:sz w:val="24"/>
          <w:szCs w:val="24"/>
        </w:rPr>
      </w:pPr>
    </w:p>
    <w:p w14:paraId="0A376441" w14:textId="77777777" w:rsidR="00D677C4" w:rsidRDefault="00D677C4" w:rsidP="00D66F17">
      <w:pPr>
        <w:rPr>
          <w:sz w:val="24"/>
          <w:szCs w:val="24"/>
        </w:rPr>
      </w:pPr>
    </w:p>
    <w:p w14:paraId="0A0DD115" w14:textId="77777777" w:rsidR="00D677C4" w:rsidRDefault="00D677C4" w:rsidP="00D66F17">
      <w:pPr>
        <w:rPr>
          <w:sz w:val="24"/>
          <w:szCs w:val="24"/>
        </w:rPr>
      </w:pPr>
    </w:p>
    <w:p w14:paraId="4F1AC056" w14:textId="77777777" w:rsidR="00D66F17" w:rsidRDefault="00D66F17" w:rsidP="00D66F17">
      <w:pPr>
        <w:rPr>
          <w:sz w:val="24"/>
          <w:szCs w:val="24"/>
        </w:rPr>
      </w:pPr>
      <w:r>
        <w:rPr>
          <w:sz w:val="24"/>
          <w:szCs w:val="24"/>
        </w:rPr>
        <w:t>3</w:t>
      </w:r>
      <w:r w:rsidRPr="00D66F17">
        <w:rPr>
          <w:sz w:val="24"/>
          <w:szCs w:val="24"/>
        </w:rPr>
        <w:t>.3</w:t>
      </w:r>
      <w:r w:rsidRPr="00D66F17">
        <w:rPr>
          <w:sz w:val="24"/>
          <w:szCs w:val="24"/>
        </w:rPr>
        <w:tab/>
        <w:t>Identify features of a school desk, write design brief with specifications.</w:t>
      </w:r>
    </w:p>
    <w:p w14:paraId="50517570" w14:textId="77777777" w:rsidR="00092337" w:rsidRDefault="00092337" w:rsidP="00D66F17">
      <w:pPr>
        <w:rPr>
          <w:sz w:val="24"/>
          <w:szCs w:val="24"/>
        </w:rPr>
      </w:pPr>
    </w:p>
    <w:p w14:paraId="60132D7E" w14:textId="77777777" w:rsidR="00092337" w:rsidRDefault="00092337" w:rsidP="00D66F17">
      <w:pPr>
        <w:rPr>
          <w:sz w:val="24"/>
          <w:szCs w:val="24"/>
        </w:rPr>
      </w:pPr>
    </w:p>
    <w:p w14:paraId="5AC51283" w14:textId="77777777" w:rsidR="00092337" w:rsidRDefault="0012485D" w:rsidP="00D66F17">
      <w:pPr>
        <w:rPr>
          <w:sz w:val="24"/>
          <w:szCs w:val="24"/>
        </w:rPr>
      </w:pPr>
      <w:r>
        <w:rPr>
          <w:noProof/>
          <w:lang w:val="en-ZA" w:eastAsia="en-ZA"/>
        </w:rPr>
        <w:drawing>
          <wp:inline distT="0" distB="0" distL="0" distR="0" wp14:anchorId="11F43CD7" wp14:editId="61CEB6FB">
            <wp:extent cx="4262162" cy="2229323"/>
            <wp:effectExtent l="0" t="0" r="5080" b="0"/>
            <wp:docPr id="3" name="Picture 3" descr="https://encrypted-tbn2.gstatic.com/images?q=tbn:ANd9GcTDdCiDcCb5kF_ZpqdCO9gKxxe2UDcgLglLUToZMCpb9l0r31v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TDdCiDcCb5kF_ZpqdCO9gKxxe2UDcgLglLUToZMCpb9l0r31v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62588" cy="2229546"/>
                    </a:xfrm>
                    <a:prstGeom prst="rect">
                      <a:avLst/>
                    </a:prstGeom>
                    <a:noFill/>
                    <a:ln>
                      <a:noFill/>
                    </a:ln>
                  </pic:spPr>
                </pic:pic>
              </a:graphicData>
            </a:graphic>
          </wp:inline>
        </w:drawing>
      </w:r>
    </w:p>
    <w:p w14:paraId="55642054" w14:textId="77777777" w:rsidR="00D66F17" w:rsidRDefault="00D66F17" w:rsidP="00D66F17">
      <w:pPr>
        <w:rPr>
          <w:sz w:val="24"/>
          <w:szCs w:val="24"/>
        </w:rPr>
      </w:pPr>
    </w:p>
    <w:p w14:paraId="7D391034" w14:textId="77777777" w:rsidR="00092337" w:rsidRDefault="00AF3B56" w:rsidP="00D66F17">
      <w:pPr>
        <w:rPr>
          <w:b/>
          <w:sz w:val="24"/>
          <w:szCs w:val="24"/>
        </w:rPr>
      </w:pPr>
      <w:r>
        <w:rPr>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2F84FE" w14:textId="77777777" w:rsidR="00092337" w:rsidRDefault="00092337" w:rsidP="00D66F17">
      <w:pPr>
        <w:rPr>
          <w:b/>
          <w:sz w:val="24"/>
          <w:szCs w:val="24"/>
        </w:rPr>
      </w:pPr>
    </w:p>
    <w:p w14:paraId="670DBF8A" w14:textId="77777777" w:rsidR="00D66F17" w:rsidRDefault="00D66F17" w:rsidP="00D66F17">
      <w:pPr>
        <w:rPr>
          <w:b/>
          <w:sz w:val="24"/>
          <w:szCs w:val="24"/>
        </w:rPr>
      </w:pPr>
      <w:r w:rsidRPr="000569F8">
        <w:rPr>
          <w:b/>
          <w:sz w:val="24"/>
          <w:szCs w:val="24"/>
        </w:rPr>
        <w:t>ACTIVITY 4</w:t>
      </w:r>
    </w:p>
    <w:p w14:paraId="157A04FA" w14:textId="77777777" w:rsidR="00D66F17" w:rsidRDefault="00D66F17" w:rsidP="00D66F17">
      <w:pPr>
        <w:rPr>
          <w:b/>
          <w:sz w:val="24"/>
          <w:szCs w:val="24"/>
        </w:rPr>
      </w:pPr>
    </w:p>
    <w:p w14:paraId="051D9742" w14:textId="77777777" w:rsidR="00D66F17" w:rsidRPr="00D66F17" w:rsidRDefault="00D66F17" w:rsidP="00D66F17">
      <w:pPr>
        <w:rPr>
          <w:sz w:val="24"/>
          <w:szCs w:val="24"/>
        </w:rPr>
      </w:pPr>
      <w:r>
        <w:rPr>
          <w:sz w:val="24"/>
          <w:szCs w:val="24"/>
        </w:rPr>
        <w:t>Explain the concept “visual pollution”</w:t>
      </w:r>
    </w:p>
    <w:p w14:paraId="5B406770" w14:textId="77777777" w:rsidR="00D66F17" w:rsidRDefault="00AF3B56" w:rsidP="00D66F17">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50CD10D3" w14:textId="77777777" w:rsidR="00864FC5" w:rsidRDefault="00864FC5" w:rsidP="00E85951">
      <w:pPr>
        <w:spacing w:line="276" w:lineRule="auto"/>
        <w:rPr>
          <w:sz w:val="24"/>
          <w:szCs w:val="24"/>
        </w:rPr>
      </w:pPr>
    </w:p>
    <w:p w14:paraId="660B4006" w14:textId="77777777" w:rsidR="009E1D32" w:rsidRDefault="009E1D32" w:rsidP="00E85951">
      <w:pPr>
        <w:spacing w:line="276" w:lineRule="auto"/>
        <w:rPr>
          <w:b/>
          <w:sz w:val="24"/>
          <w:szCs w:val="24"/>
        </w:rPr>
      </w:pPr>
    </w:p>
    <w:p w14:paraId="58A40A0F" w14:textId="77777777" w:rsidR="009E1D32" w:rsidRDefault="009E1D32" w:rsidP="00E85951">
      <w:pPr>
        <w:spacing w:line="276" w:lineRule="auto"/>
        <w:rPr>
          <w:b/>
          <w:sz w:val="24"/>
          <w:szCs w:val="24"/>
        </w:rPr>
      </w:pPr>
    </w:p>
    <w:p w14:paraId="2822C029" w14:textId="77777777" w:rsidR="009E1D32" w:rsidRDefault="009E1D32" w:rsidP="00E85951">
      <w:pPr>
        <w:spacing w:line="276" w:lineRule="auto"/>
        <w:rPr>
          <w:b/>
          <w:sz w:val="24"/>
          <w:szCs w:val="24"/>
        </w:rPr>
      </w:pPr>
    </w:p>
    <w:p w14:paraId="5832AF26" w14:textId="77777777" w:rsidR="009E1D32" w:rsidRDefault="009E1D32" w:rsidP="00E85951">
      <w:pPr>
        <w:spacing w:line="276" w:lineRule="auto"/>
        <w:rPr>
          <w:b/>
          <w:sz w:val="24"/>
          <w:szCs w:val="24"/>
        </w:rPr>
      </w:pPr>
    </w:p>
    <w:p w14:paraId="2B761EDF" w14:textId="77777777" w:rsidR="009E1D32" w:rsidRDefault="009E1D32" w:rsidP="00E85951">
      <w:pPr>
        <w:spacing w:line="276" w:lineRule="auto"/>
        <w:rPr>
          <w:b/>
          <w:sz w:val="24"/>
          <w:szCs w:val="24"/>
        </w:rPr>
      </w:pPr>
    </w:p>
    <w:p w14:paraId="6D8B1139" w14:textId="77777777" w:rsidR="009E1D32" w:rsidRDefault="009E1D32" w:rsidP="00E85951">
      <w:pPr>
        <w:spacing w:line="276" w:lineRule="auto"/>
        <w:rPr>
          <w:b/>
          <w:sz w:val="24"/>
          <w:szCs w:val="24"/>
        </w:rPr>
      </w:pPr>
    </w:p>
    <w:p w14:paraId="0B20AB1A" w14:textId="77777777" w:rsidR="009E1D32" w:rsidRDefault="009E1D32" w:rsidP="00E85951">
      <w:pPr>
        <w:spacing w:line="276" w:lineRule="auto"/>
        <w:rPr>
          <w:b/>
          <w:sz w:val="24"/>
          <w:szCs w:val="24"/>
        </w:rPr>
      </w:pPr>
    </w:p>
    <w:p w14:paraId="7F50AD6D" w14:textId="77777777" w:rsidR="009E1D32" w:rsidRDefault="009E1D32" w:rsidP="00E85951">
      <w:pPr>
        <w:spacing w:line="276" w:lineRule="auto"/>
        <w:rPr>
          <w:b/>
          <w:sz w:val="24"/>
          <w:szCs w:val="24"/>
        </w:rPr>
      </w:pPr>
    </w:p>
    <w:p w14:paraId="551A3C83" w14:textId="77777777" w:rsidR="009E1D32" w:rsidRDefault="009E1D32" w:rsidP="00E85951">
      <w:pPr>
        <w:spacing w:line="276" w:lineRule="auto"/>
        <w:rPr>
          <w:b/>
          <w:sz w:val="24"/>
          <w:szCs w:val="24"/>
        </w:rPr>
      </w:pPr>
    </w:p>
    <w:p w14:paraId="6A9048A0" w14:textId="77777777" w:rsidR="009E1D32" w:rsidRDefault="009E1D32" w:rsidP="00E85951">
      <w:pPr>
        <w:spacing w:line="276" w:lineRule="auto"/>
        <w:rPr>
          <w:b/>
          <w:sz w:val="24"/>
          <w:szCs w:val="24"/>
        </w:rPr>
      </w:pPr>
    </w:p>
    <w:p w14:paraId="3C3F1690" w14:textId="77777777" w:rsidR="009E1D32" w:rsidRDefault="009E1D32" w:rsidP="00E85951">
      <w:pPr>
        <w:spacing w:line="276" w:lineRule="auto"/>
        <w:rPr>
          <w:b/>
          <w:sz w:val="24"/>
          <w:szCs w:val="24"/>
        </w:rPr>
      </w:pPr>
    </w:p>
    <w:p w14:paraId="5B51767E" w14:textId="77777777" w:rsidR="009E1D32" w:rsidRDefault="009E1D32" w:rsidP="00E85951">
      <w:pPr>
        <w:spacing w:line="276" w:lineRule="auto"/>
        <w:rPr>
          <w:b/>
          <w:sz w:val="24"/>
          <w:szCs w:val="24"/>
        </w:rPr>
      </w:pPr>
    </w:p>
    <w:p w14:paraId="5F3B93FE" w14:textId="77777777" w:rsidR="009E1D32" w:rsidRDefault="009E1D32" w:rsidP="00E85951">
      <w:pPr>
        <w:spacing w:line="276" w:lineRule="auto"/>
        <w:rPr>
          <w:b/>
          <w:sz w:val="24"/>
          <w:szCs w:val="24"/>
        </w:rPr>
      </w:pPr>
    </w:p>
    <w:p w14:paraId="0BA95769" w14:textId="77777777" w:rsidR="009E1D32" w:rsidRDefault="009E1D32" w:rsidP="00E85951">
      <w:pPr>
        <w:spacing w:line="276" w:lineRule="auto"/>
        <w:rPr>
          <w:b/>
          <w:sz w:val="24"/>
          <w:szCs w:val="24"/>
        </w:rPr>
      </w:pPr>
    </w:p>
    <w:sectPr w:rsidR="009E1D32" w:rsidSect="00F6161C">
      <w:headerReference w:type="even" r:id="rId38"/>
      <w:footerReference w:type="default" r:id="rId39"/>
      <w:headerReference w:type="first" r:id="rId40"/>
      <w:pgSz w:w="12240" w:h="15840"/>
      <w:pgMar w:top="1440" w:right="1440" w:bottom="1440" w:left="1440" w:header="720" w:footer="720" w:gutter="0"/>
      <w:pgBorders w:display="firstPage" w:offsetFrom="page">
        <w:top w:val="triple" w:sz="4" w:space="24" w:color="auto" w:shadow="1"/>
        <w:left w:val="triple" w:sz="4" w:space="24" w:color="auto" w:shadow="1"/>
        <w:bottom w:val="triple" w:sz="4" w:space="24" w:color="auto" w:shadow="1"/>
        <w:right w:val="triple" w:sz="4" w:space="24" w:color="auto" w:shadow="1"/>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5DE248" w14:textId="77777777" w:rsidR="006D6BF8" w:rsidRDefault="006D6BF8" w:rsidP="009F4A56">
      <w:r>
        <w:separator/>
      </w:r>
    </w:p>
  </w:endnote>
  <w:endnote w:type="continuationSeparator" w:id="0">
    <w:p w14:paraId="235D5C5C" w14:textId="77777777" w:rsidR="006D6BF8" w:rsidRDefault="006D6BF8" w:rsidP="009F4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7485360"/>
      <w:docPartObj>
        <w:docPartGallery w:val="Page Numbers (Bottom of Page)"/>
        <w:docPartUnique/>
      </w:docPartObj>
    </w:sdtPr>
    <w:sdtEndPr>
      <w:rPr>
        <w:noProof/>
      </w:rPr>
    </w:sdtEndPr>
    <w:sdtContent>
      <w:p w14:paraId="3338EAB3" w14:textId="2C060A9E" w:rsidR="001B0ABB" w:rsidRDefault="001B0ABB">
        <w:pPr>
          <w:pStyle w:val="Footer"/>
          <w:jc w:val="center"/>
        </w:pPr>
        <w:r>
          <w:fldChar w:fldCharType="begin"/>
        </w:r>
        <w:r>
          <w:instrText xml:space="preserve"> PAGE   \* MERGEFORMAT </w:instrText>
        </w:r>
        <w:r>
          <w:fldChar w:fldCharType="separate"/>
        </w:r>
        <w:r w:rsidR="00A201BC">
          <w:rPr>
            <w:noProof/>
          </w:rPr>
          <w:t>5</w:t>
        </w:r>
        <w:r>
          <w:rPr>
            <w:noProof/>
          </w:rPr>
          <w:fldChar w:fldCharType="end"/>
        </w:r>
      </w:p>
    </w:sdtContent>
  </w:sdt>
  <w:p w14:paraId="2990A0B5" w14:textId="77777777" w:rsidR="00EE4E9D" w:rsidRDefault="00EE4E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AF091F" w14:textId="77777777" w:rsidR="006D6BF8" w:rsidRDefault="006D6BF8" w:rsidP="009F4A56">
      <w:r>
        <w:separator/>
      </w:r>
    </w:p>
  </w:footnote>
  <w:footnote w:type="continuationSeparator" w:id="0">
    <w:p w14:paraId="527B6991" w14:textId="77777777" w:rsidR="006D6BF8" w:rsidRDefault="006D6BF8" w:rsidP="009F4A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025B4" w14:textId="7C8B9AA3" w:rsidR="00C20F9D" w:rsidRDefault="00C20F9D">
    <w:pPr>
      <w:pStyle w:val="Header"/>
    </w:pPr>
  </w:p>
  <w:p w14:paraId="12B86770" w14:textId="176288E6" w:rsidR="00C20F9D" w:rsidRDefault="00C20F9D">
    <w:pPr>
      <w:pStyle w:val="Header"/>
    </w:pPr>
  </w:p>
  <w:p w14:paraId="3A2A9CD9" w14:textId="77777777" w:rsidR="00C20F9D" w:rsidRDefault="00C20F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8752352"/>
      <w:placeholder>
        <w:docPart w:val="4DB9102F44F647FDAC8FD1CB95737B35"/>
      </w:placeholder>
      <w:temporary/>
      <w:showingPlcHdr/>
      <w15:appearance w15:val="hidden"/>
    </w:sdtPr>
    <w:sdtEndPr/>
    <w:sdtContent>
      <w:p w14:paraId="4A78A59E" w14:textId="77777777" w:rsidR="00D54E62" w:rsidRDefault="00D54E62">
        <w:pPr>
          <w:pStyle w:val="Header"/>
        </w:pPr>
        <w:r>
          <w:t>[Type here]</w:t>
        </w:r>
      </w:p>
    </w:sdtContent>
  </w:sdt>
  <w:p w14:paraId="7627C71F" w14:textId="30A14AD1" w:rsidR="00D54E62" w:rsidRDefault="00D54E62">
    <w:pPr>
      <w:pStyle w:val="Header"/>
    </w:pPr>
    <w:r>
      <w:rPr>
        <w:noProof/>
        <w:u w:val="thick"/>
        <w:lang w:val="en-ZA" w:eastAsia="en-ZA"/>
      </w:rPr>
      <w:drawing>
        <wp:inline distT="0" distB="0" distL="0" distR="0" wp14:anchorId="36BFF351" wp14:editId="6F606E75">
          <wp:extent cx="5943600" cy="1176416"/>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17641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460E89"/>
    <w:multiLevelType w:val="hybridMultilevel"/>
    <w:tmpl w:val="29ECA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735A54"/>
    <w:multiLevelType w:val="hybridMultilevel"/>
    <w:tmpl w:val="E004BC6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2DE60C11"/>
    <w:multiLevelType w:val="hybridMultilevel"/>
    <w:tmpl w:val="12E07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9F59E8"/>
    <w:multiLevelType w:val="multilevel"/>
    <w:tmpl w:val="DF2AE7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902314"/>
    <w:multiLevelType w:val="multilevel"/>
    <w:tmpl w:val="DF9855D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5497DD3"/>
    <w:multiLevelType w:val="hybridMultilevel"/>
    <w:tmpl w:val="BBC4D6A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6E463F02"/>
    <w:multiLevelType w:val="hybridMultilevel"/>
    <w:tmpl w:val="DB9A2B9C"/>
    <w:lvl w:ilvl="0" w:tplc="1C09000F">
      <w:start w:val="1"/>
      <w:numFmt w:val="decimal"/>
      <w:lvlText w:val="%1."/>
      <w:lvlJc w:val="left"/>
      <w:pPr>
        <w:ind w:left="720" w:hanging="360"/>
      </w:pPr>
      <w:rPr>
        <w:rFonts w:hint="default"/>
        <w:sz w:val="2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7439070B"/>
    <w:multiLevelType w:val="hybridMultilevel"/>
    <w:tmpl w:val="CBD2D1C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7"/>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revisionView w:inkAnnotations="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57E"/>
    <w:rsid w:val="00000CF2"/>
    <w:rsid w:val="00002BB5"/>
    <w:rsid w:val="000055B1"/>
    <w:rsid w:val="00041C9D"/>
    <w:rsid w:val="00047FE0"/>
    <w:rsid w:val="000569F8"/>
    <w:rsid w:val="000617CD"/>
    <w:rsid w:val="00087754"/>
    <w:rsid w:val="00092337"/>
    <w:rsid w:val="000A661F"/>
    <w:rsid w:val="000E30AF"/>
    <w:rsid w:val="00101631"/>
    <w:rsid w:val="0012485D"/>
    <w:rsid w:val="001257A9"/>
    <w:rsid w:val="00131E53"/>
    <w:rsid w:val="001471AD"/>
    <w:rsid w:val="00195A41"/>
    <w:rsid w:val="001B0ABB"/>
    <w:rsid w:val="001C2FB4"/>
    <w:rsid w:val="00203FC1"/>
    <w:rsid w:val="00221D0C"/>
    <w:rsid w:val="00235F0E"/>
    <w:rsid w:val="00251FDF"/>
    <w:rsid w:val="00260DEF"/>
    <w:rsid w:val="00275279"/>
    <w:rsid w:val="00280455"/>
    <w:rsid w:val="00287AA2"/>
    <w:rsid w:val="0029064B"/>
    <w:rsid w:val="002924F3"/>
    <w:rsid w:val="002D5EA5"/>
    <w:rsid w:val="002F3DDC"/>
    <w:rsid w:val="002F619D"/>
    <w:rsid w:val="003379A5"/>
    <w:rsid w:val="00380602"/>
    <w:rsid w:val="003F31E4"/>
    <w:rsid w:val="004068D7"/>
    <w:rsid w:val="00412536"/>
    <w:rsid w:val="00420986"/>
    <w:rsid w:val="00457239"/>
    <w:rsid w:val="004A0787"/>
    <w:rsid w:val="004A139D"/>
    <w:rsid w:val="004F74EB"/>
    <w:rsid w:val="0051269B"/>
    <w:rsid w:val="0054078C"/>
    <w:rsid w:val="005929B7"/>
    <w:rsid w:val="005B70BC"/>
    <w:rsid w:val="005E5E65"/>
    <w:rsid w:val="005E768D"/>
    <w:rsid w:val="00603104"/>
    <w:rsid w:val="006050F7"/>
    <w:rsid w:val="006219D7"/>
    <w:rsid w:val="00622E8C"/>
    <w:rsid w:val="00623709"/>
    <w:rsid w:val="006239CE"/>
    <w:rsid w:val="0067013D"/>
    <w:rsid w:val="006763E5"/>
    <w:rsid w:val="006822B7"/>
    <w:rsid w:val="006A3AAE"/>
    <w:rsid w:val="006D6BF8"/>
    <w:rsid w:val="007A457E"/>
    <w:rsid w:val="007C22BD"/>
    <w:rsid w:val="007C7BB4"/>
    <w:rsid w:val="008000B6"/>
    <w:rsid w:val="008067F8"/>
    <w:rsid w:val="008160DF"/>
    <w:rsid w:val="00817CDD"/>
    <w:rsid w:val="00862FC7"/>
    <w:rsid w:val="00864FC5"/>
    <w:rsid w:val="008738ED"/>
    <w:rsid w:val="00897A8C"/>
    <w:rsid w:val="008C3EA6"/>
    <w:rsid w:val="008E0473"/>
    <w:rsid w:val="008F0857"/>
    <w:rsid w:val="009147BA"/>
    <w:rsid w:val="009B43EC"/>
    <w:rsid w:val="009C0890"/>
    <w:rsid w:val="009C4D71"/>
    <w:rsid w:val="009C6606"/>
    <w:rsid w:val="009E1B66"/>
    <w:rsid w:val="009E1D32"/>
    <w:rsid w:val="009F4A56"/>
    <w:rsid w:val="00A17BD7"/>
    <w:rsid w:val="00A201BC"/>
    <w:rsid w:val="00A51C96"/>
    <w:rsid w:val="00AA1124"/>
    <w:rsid w:val="00AA2954"/>
    <w:rsid w:val="00AD0EFF"/>
    <w:rsid w:val="00AF3B56"/>
    <w:rsid w:val="00B24959"/>
    <w:rsid w:val="00B25DE3"/>
    <w:rsid w:val="00B26E8E"/>
    <w:rsid w:val="00B637FB"/>
    <w:rsid w:val="00B715D0"/>
    <w:rsid w:val="00B72891"/>
    <w:rsid w:val="00BC2169"/>
    <w:rsid w:val="00BD5AF3"/>
    <w:rsid w:val="00C20F9D"/>
    <w:rsid w:val="00C55F14"/>
    <w:rsid w:val="00C73E1A"/>
    <w:rsid w:val="00CC645F"/>
    <w:rsid w:val="00CD6D0F"/>
    <w:rsid w:val="00CF62AC"/>
    <w:rsid w:val="00D228AB"/>
    <w:rsid w:val="00D40956"/>
    <w:rsid w:val="00D40E04"/>
    <w:rsid w:val="00D41E4B"/>
    <w:rsid w:val="00D54E62"/>
    <w:rsid w:val="00D66F17"/>
    <w:rsid w:val="00D677C4"/>
    <w:rsid w:val="00D727AA"/>
    <w:rsid w:val="00DC134C"/>
    <w:rsid w:val="00DC5F73"/>
    <w:rsid w:val="00DD51DC"/>
    <w:rsid w:val="00E02472"/>
    <w:rsid w:val="00E051A2"/>
    <w:rsid w:val="00E3043A"/>
    <w:rsid w:val="00E54DE6"/>
    <w:rsid w:val="00E55154"/>
    <w:rsid w:val="00E6293F"/>
    <w:rsid w:val="00E66DFA"/>
    <w:rsid w:val="00E816C3"/>
    <w:rsid w:val="00E85951"/>
    <w:rsid w:val="00EA6C67"/>
    <w:rsid w:val="00EE4E9D"/>
    <w:rsid w:val="00F019DF"/>
    <w:rsid w:val="00F0729E"/>
    <w:rsid w:val="00F21F39"/>
    <w:rsid w:val="00F26D66"/>
    <w:rsid w:val="00F6161C"/>
    <w:rsid w:val="00F812CE"/>
    <w:rsid w:val="00FC4B23"/>
    <w:rsid w:val="00FC50E4"/>
    <w:rsid w:val="00FC7CE8"/>
    <w:rsid w:val="00FD738E"/>
    <w:rsid w:val="00FE3625"/>
    <w:rsid w:val="00FE420B"/>
    <w:rsid w:val="00FF5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353D05"/>
  <w15:docId w15:val="{5C47BCC3-1E23-44CB-AEEF-290672DF4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57E"/>
    <w:pPr>
      <w:spacing w:after="0" w:line="240" w:lineRule="auto"/>
    </w:pPr>
    <w:rPr>
      <w:rFonts w:ascii="Arial" w:eastAsia="Calibri" w:hAnsi="Arial" w:cs="Arial"/>
      <w:sz w:val="20"/>
      <w:szCs w:val="20"/>
    </w:rPr>
  </w:style>
  <w:style w:type="paragraph" w:styleId="Heading2">
    <w:name w:val="heading 2"/>
    <w:basedOn w:val="Normal"/>
    <w:next w:val="Normal"/>
    <w:link w:val="Heading2Char"/>
    <w:semiHidden/>
    <w:unhideWhenUsed/>
    <w:qFormat/>
    <w:rsid w:val="007A457E"/>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041C9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7A457E"/>
    <w:rPr>
      <w:rFonts w:ascii="Cambria" w:eastAsia="Times New Roman" w:hAnsi="Cambria" w:cs="Times New Roman"/>
      <w:b/>
      <w:bCs/>
      <w:i/>
      <w:iCs/>
      <w:sz w:val="28"/>
      <w:szCs w:val="28"/>
    </w:rPr>
  </w:style>
  <w:style w:type="paragraph" w:styleId="Header">
    <w:name w:val="header"/>
    <w:basedOn w:val="Normal"/>
    <w:link w:val="HeaderChar"/>
    <w:uiPriority w:val="99"/>
    <w:rsid w:val="007A457E"/>
    <w:pPr>
      <w:tabs>
        <w:tab w:val="center" w:pos="4680"/>
        <w:tab w:val="right" w:pos="9360"/>
      </w:tabs>
    </w:pPr>
  </w:style>
  <w:style w:type="character" w:customStyle="1" w:styleId="HeaderChar">
    <w:name w:val="Header Char"/>
    <w:basedOn w:val="DefaultParagraphFont"/>
    <w:link w:val="Header"/>
    <w:uiPriority w:val="99"/>
    <w:rsid w:val="007A457E"/>
    <w:rPr>
      <w:rFonts w:ascii="Arial" w:eastAsia="Calibri" w:hAnsi="Arial" w:cs="Arial"/>
      <w:sz w:val="20"/>
      <w:szCs w:val="20"/>
    </w:rPr>
  </w:style>
  <w:style w:type="paragraph" w:styleId="BalloonText">
    <w:name w:val="Balloon Text"/>
    <w:basedOn w:val="Normal"/>
    <w:link w:val="BalloonTextChar"/>
    <w:uiPriority w:val="99"/>
    <w:semiHidden/>
    <w:unhideWhenUsed/>
    <w:rsid w:val="007A457E"/>
    <w:rPr>
      <w:rFonts w:ascii="Tahoma" w:hAnsi="Tahoma" w:cs="Tahoma"/>
      <w:sz w:val="16"/>
      <w:szCs w:val="16"/>
    </w:rPr>
  </w:style>
  <w:style w:type="character" w:customStyle="1" w:styleId="BalloonTextChar">
    <w:name w:val="Balloon Text Char"/>
    <w:basedOn w:val="DefaultParagraphFont"/>
    <w:link w:val="BalloonText"/>
    <w:uiPriority w:val="99"/>
    <w:semiHidden/>
    <w:rsid w:val="007A457E"/>
    <w:rPr>
      <w:rFonts w:ascii="Tahoma" w:eastAsia="Calibri" w:hAnsi="Tahoma" w:cs="Tahoma"/>
      <w:sz w:val="16"/>
      <w:szCs w:val="16"/>
    </w:rPr>
  </w:style>
  <w:style w:type="paragraph" w:styleId="ListParagraph">
    <w:name w:val="List Paragraph"/>
    <w:basedOn w:val="Normal"/>
    <w:uiPriority w:val="34"/>
    <w:qFormat/>
    <w:rsid w:val="00AA2954"/>
    <w:pPr>
      <w:ind w:left="720"/>
      <w:contextualSpacing/>
    </w:pPr>
  </w:style>
  <w:style w:type="table" w:styleId="TableGrid">
    <w:name w:val="Table Grid"/>
    <w:basedOn w:val="TableNormal"/>
    <w:uiPriority w:val="59"/>
    <w:rsid w:val="00CD6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C2FB4"/>
    <w:pPr>
      <w:autoSpaceDE w:val="0"/>
      <w:autoSpaceDN w:val="0"/>
      <w:adjustRightInd w:val="0"/>
      <w:spacing w:after="0" w:line="240" w:lineRule="auto"/>
    </w:pPr>
    <w:rPr>
      <w:rFonts w:ascii="Arial" w:hAnsi="Arial" w:cs="Arial"/>
      <w:color w:val="000000"/>
      <w:sz w:val="24"/>
      <w:szCs w:val="24"/>
      <w:lang w:val="en-ZA"/>
    </w:rPr>
  </w:style>
  <w:style w:type="paragraph" w:styleId="Footer">
    <w:name w:val="footer"/>
    <w:basedOn w:val="Normal"/>
    <w:link w:val="FooterChar"/>
    <w:uiPriority w:val="99"/>
    <w:unhideWhenUsed/>
    <w:rsid w:val="009F4A56"/>
    <w:pPr>
      <w:tabs>
        <w:tab w:val="center" w:pos="4513"/>
        <w:tab w:val="right" w:pos="9026"/>
      </w:tabs>
    </w:pPr>
  </w:style>
  <w:style w:type="character" w:customStyle="1" w:styleId="FooterChar">
    <w:name w:val="Footer Char"/>
    <w:basedOn w:val="DefaultParagraphFont"/>
    <w:link w:val="Footer"/>
    <w:uiPriority w:val="99"/>
    <w:rsid w:val="009F4A56"/>
    <w:rPr>
      <w:rFonts w:ascii="Arial" w:eastAsia="Calibri" w:hAnsi="Arial" w:cs="Arial"/>
      <w:sz w:val="20"/>
      <w:szCs w:val="20"/>
    </w:rPr>
  </w:style>
  <w:style w:type="character" w:customStyle="1" w:styleId="Heading3Char">
    <w:name w:val="Heading 3 Char"/>
    <w:basedOn w:val="DefaultParagraphFont"/>
    <w:link w:val="Heading3"/>
    <w:uiPriority w:val="9"/>
    <w:semiHidden/>
    <w:rsid w:val="00041C9D"/>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C20F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156704">
      <w:bodyDiv w:val="1"/>
      <w:marLeft w:val="0"/>
      <w:marRight w:val="0"/>
      <w:marTop w:val="0"/>
      <w:marBottom w:val="0"/>
      <w:divBdr>
        <w:top w:val="none" w:sz="0" w:space="0" w:color="auto"/>
        <w:left w:val="none" w:sz="0" w:space="0" w:color="auto"/>
        <w:bottom w:val="none" w:sz="0" w:space="0" w:color="auto"/>
        <w:right w:val="none" w:sz="0" w:space="0" w:color="auto"/>
      </w:divBdr>
    </w:div>
    <w:div w:id="1148858481">
      <w:bodyDiv w:val="1"/>
      <w:marLeft w:val="0"/>
      <w:marRight w:val="0"/>
      <w:marTop w:val="0"/>
      <w:marBottom w:val="0"/>
      <w:divBdr>
        <w:top w:val="none" w:sz="0" w:space="0" w:color="auto"/>
        <w:left w:val="none" w:sz="0" w:space="0" w:color="auto"/>
        <w:bottom w:val="none" w:sz="0" w:space="0" w:color="auto"/>
        <w:right w:val="none" w:sz="0" w:space="0" w:color="auto"/>
      </w:divBdr>
      <w:divsChild>
        <w:div w:id="598370994">
          <w:marLeft w:val="0"/>
          <w:marRight w:val="0"/>
          <w:marTop w:val="0"/>
          <w:marBottom w:val="0"/>
          <w:divBdr>
            <w:top w:val="none" w:sz="0" w:space="0" w:color="auto"/>
            <w:left w:val="none" w:sz="0" w:space="0" w:color="auto"/>
            <w:bottom w:val="none" w:sz="0" w:space="0" w:color="auto"/>
            <w:right w:val="none" w:sz="0" w:space="0" w:color="auto"/>
          </w:divBdr>
          <w:divsChild>
            <w:div w:id="219943611">
              <w:marLeft w:val="0"/>
              <w:marRight w:val="0"/>
              <w:marTop w:val="0"/>
              <w:marBottom w:val="0"/>
              <w:divBdr>
                <w:top w:val="none" w:sz="0" w:space="0" w:color="auto"/>
                <w:left w:val="none" w:sz="0" w:space="0" w:color="auto"/>
                <w:bottom w:val="none" w:sz="0" w:space="0" w:color="auto"/>
                <w:right w:val="none" w:sz="0" w:space="0" w:color="auto"/>
              </w:divBdr>
              <w:divsChild>
                <w:div w:id="204875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png" /><Relationship Id="rId18" Type="http://schemas.openxmlformats.org/officeDocument/2006/relationships/image" Target="media/image12.jpeg" /><Relationship Id="rId26" Type="http://schemas.microsoft.com/office/2007/relationships/hdphoto" Target="media/hdphoto2.wdp" /><Relationship Id="rId39"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image" Target="media/image15.jpeg" /><Relationship Id="rId34" Type="http://schemas.openxmlformats.org/officeDocument/2006/relationships/image" Target="media/image26.emf" /><Relationship Id="rId42" Type="http://schemas.openxmlformats.org/officeDocument/2006/relationships/glossaryDocument" Target="glossary/document.xml" /><Relationship Id="rId7" Type="http://schemas.openxmlformats.org/officeDocument/2006/relationships/image" Target="media/image1.png" /><Relationship Id="rId12" Type="http://schemas.openxmlformats.org/officeDocument/2006/relationships/image" Target="media/image6.jpeg" /><Relationship Id="rId17" Type="http://schemas.openxmlformats.org/officeDocument/2006/relationships/image" Target="media/image11.jpeg" /><Relationship Id="rId25" Type="http://schemas.openxmlformats.org/officeDocument/2006/relationships/image" Target="media/image18.png" /><Relationship Id="rId33" Type="http://schemas.openxmlformats.org/officeDocument/2006/relationships/image" Target="media/image25.emf" /><Relationship Id="rId38" Type="http://schemas.openxmlformats.org/officeDocument/2006/relationships/header" Target="header1.xml" /><Relationship Id="rId2" Type="http://schemas.openxmlformats.org/officeDocument/2006/relationships/styles" Target="styles.xml" /><Relationship Id="rId16" Type="http://schemas.openxmlformats.org/officeDocument/2006/relationships/image" Target="media/image10.emf" /><Relationship Id="rId20" Type="http://schemas.openxmlformats.org/officeDocument/2006/relationships/image" Target="media/image14.jpeg" /><Relationship Id="rId29" Type="http://schemas.openxmlformats.org/officeDocument/2006/relationships/image" Target="media/image21.jpeg" /><Relationship Id="rId41"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image" Target="media/image17.jpeg" /><Relationship Id="rId32" Type="http://schemas.openxmlformats.org/officeDocument/2006/relationships/image" Target="media/image24.emf" /><Relationship Id="rId37" Type="http://schemas.openxmlformats.org/officeDocument/2006/relationships/image" Target="media/image29.png" /><Relationship Id="rId40"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image" Target="media/image9.emf" /><Relationship Id="rId23" Type="http://schemas.microsoft.com/office/2007/relationships/hdphoto" Target="media/hdphoto1.wdp" /><Relationship Id="rId28" Type="http://schemas.openxmlformats.org/officeDocument/2006/relationships/image" Target="media/image20.jpeg" /><Relationship Id="rId36" Type="http://schemas.openxmlformats.org/officeDocument/2006/relationships/image" Target="media/image28.emf" /><Relationship Id="rId10" Type="http://schemas.openxmlformats.org/officeDocument/2006/relationships/image" Target="media/image4.jpeg" /><Relationship Id="rId19" Type="http://schemas.openxmlformats.org/officeDocument/2006/relationships/image" Target="media/image13.emf" /><Relationship Id="rId31" Type="http://schemas.openxmlformats.org/officeDocument/2006/relationships/image" Target="media/image23.emf"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png" /><Relationship Id="rId22" Type="http://schemas.openxmlformats.org/officeDocument/2006/relationships/image" Target="media/image16.jpeg" /><Relationship Id="rId27" Type="http://schemas.openxmlformats.org/officeDocument/2006/relationships/image" Target="media/image19.jpeg" /><Relationship Id="rId30" Type="http://schemas.openxmlformats.org/officeDocument/2006/relationships/image" Target="media/image22.emf" /><Relationship Id="rId35" Type="http://schemas.openxmlformats.org/officeDocument/2006/relationships/image" Target="media/image27.emf" /><Relationship Id="rId43"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30.pn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DB9102F44F647FDAC8FD1CB95737B35"/>
        <w:category>
          <w:name w:val="General"/>
          <w:gallery w:val="placeholder"/>
        </w:category>
        <w:types>
          <w:type w:val="bbPlcHdr"/>
        </w:types>
        <w:behaviors>
          <w:behavior w:val="content"/>
        </w:behaviors>
        <w:guid w:val="{27737A27-1591-4847-B0E6-86D6327F43A5}"/>
      </w:docPartPr>
      <w:docPartBody>
        <w:p w:rsidR="00EF3396" w:rsidRDefault="006D61D4" w:rsidP="006D61D4">
          <w:pPr>
            <w:pStyle w:val="4DB9102F44F647FDAC8FD1CB95737B3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1D4"/>
    <w:rsid w:val="006D61D4"/>
    <w:rsid w:val="00CD08A7"/>
    <w:rsid w:val="00EF3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B9102F44F647FDAC8FD1CB95737B35">
    <w:name w:val="4DB9102F44F647FDAC8FD1CB95737B35"/>
    <w:rsid w:val="006D61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2060</Words>
  <Characters>11747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Mpumalanga Department of Education</Company>
  <LinksUpToDate>false</LinksUpToDate>
  <CharactersWithSpaces>13780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 Simon Thabethe</dc:creator>
  <cp:lastModifiedBy>macura.dlamini@gmail.com</cp:lastModifiedBy>
  <cp:revision>2</cp:revision>
  <cp:lastPrinted>2016-04-08T10:11:00Z</cp:lastPrinted>
  <dcterms:created xsi:type="dcterms:W3CDTF">2025-04-22T13:18:00Z</dcterms:created>
  <dcterms:modified xsi:type="dcterms:W3CDTF">2025-04-22T13:18:00Z</dcterms:modified>
</cp:coreProperties>
</file>