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522" w:rsidRPr="00842522" w:rsidRDefault="000E36CD" w:rsidP="00842522">
      <w:pPr>
        <w:jc w:val="center"/>
        <w:rPr>
          <w:rFonts w:ascii="Felix Titling" w:hAnsi="Felix Titling"/>
          <w:b/>
          <w:sz w:val="56"/>
          <w:szCs w:val="56"/>
          <w:lang w:val="en-US"/>
        </w:rPr>
      </w:pPr>
      <w:r>
        <w:rPr>
          <w:rFonts w:ascii="Felix Titling" w:hAnsi="Felix Titling"/>
          <w:b/>
          <w:sz w:val="56"/>
          <w:szCs w:val="56"/>
          <w:lang w:val="en-US"/>
        </w:rPr>
        <w:t xml:space="preserve"> </w:t>
      </w:r>
      <w:r w:rsidR="00C77954" w:rsidRPr="00842522">
        <w:rPr>
          <w:rFonts w:ascii="Felix Titling" w:hAnsi="Felix Titling"/>
          <w:b/>
          <w:sz w:val="56"/>
          <w:szCs w:val="56"/>
          <w:lang w:val="en-US"/>
        </w:rPr>
        <w:t xml:space="preserve">CREATIVE ARTS </w:t>
      </w:r>
    </w:p>
    <w:p w:rsidR="00842522" w:rsidRDefault="009407BD" w:rsidP="00842522">
      <w:pPr>
        <w:jc w:val="center"/>
        <w:rPr>
          <w:rFonts w:ascii="Felix Titling" w:hAnsi="Felix Titling"/>
          <w:b/>
          <w:lang w:val="en-US"/>
        </w:rPr>
      </w:pPr>
      <w:r>
        <w:rPr>
          <w:rFonts w:ascii="Felix Titling" w:hAnsi="Felix Titling"/>
          <w:b/>
          <w:lang w:val="en-US"/>
        </w:rPr>
        <w:t>GRADE 5</w:t>
      </w:r>
    </w:p>
    <w:p w:rsidR="00C403C3" w:rsidRPr="00842522" w:rsidRDefault="00DC6CA6" w:rsidP="00842522">
      <w:pPr>
        <w:jc w:val="center"/>
        <w:rPr>
          <w:rFonts w:ascii="Felix Titling" w:hAnsi="Felix Titling"/>
          <w:b/>
          <w:lang w:val="en-US"/>
        </w:rPr>
      </w:pPr>
      <w:r>
        <w:rPr>
          <w:rFonts w:ascii="Felix Titling" w:hAnsi="Felix Titling"/>
          <w:b/>
          <w:lang w:val="en-US"/>
        </w:rPr>
        <w:t>TERM 4</w:t>
      </w:r>
    </w:p>
    <w:p w:rsidR="00842522" w:rsidRPr="00842522" w:rsidRDefault="008F1F2B" w:rsidP="00842522">
      <w:pPr>
        <w:jc w:val="center"/>
        <w:rPr>
          <w:rFonts w:ascii="Felix Titling" w:hAnsi="Felix Titling"/>
          <w:sz w:val="36"/>
          <w:szCs w:val="36"/>
          <w:lang w:val="en-US"/>
        </w:rPr>
      </w:pPr>
      <w:r>
        <w:rPr>
          <w:rFonts w:ascii="Felix Titling" w:hAnsi="Felix Titling"/>
          <w:sz w:val="36"/>
          <w:szCs w:val="36"/>
          <w:lang w:val="en-US"/>
        </w:rPr>
        <w:t>Learner activity bo</w:t>
      </w:r>
      <w:r w:rsidR="0058185B">
        <w:rPr>
          <w:rFonts w:ascii="Felix Titling" w:hAnsi="Felix Titling"/>
          <w:sz w:val="36"/>
          <w:szCs w:val="36"/>
          <w:lang w:val="en-US"/>
        </w:rPr>
        <w:t>ok</w:t>
      </w:r>
    </w:p>
    <w:p w:rsidR="00C77954" w:rsidRPr="00842522" w:rsidRDefault="000C3D2B" w:rsidP="00842522">
      <w:pPr>
        <w:jc w:val="center"/>
        <w:rPr>
          <w:rFonts w:ascii="Felix Titling" w:hAnsi="Felix Titling"/>
          <w:lang w:val="en-US"/>
        </w:rPr>
      </w:pPr>
      <w:r w:rsidRPr="000C3D2B">
        <w:rPr>
          <w:rFonts w:ascii="Felix Titling" w:hAnsi="Felix Titling"/>
          <w:noProof/>
          <w:lang w:eastAsia="en-ZA"/>
        </w:rPr>
        <w:drawing>
          <wp:inline distT="0" distB="0" distL="0" distR="0">
            <wp:extent cx="4939200" cy="4939200"/>
            <wp:effectExtent l="0" t="0" r="0" b="0"/>
            <wp:docPr id="9" name="Picture 9" descr="C:\Users\Support\AppData\Local\Packages\5319275A.WhatsAppDesktop_cv1g1gvanyjgm\TempState\8A2AB8A0ED5BFBA29C7810C7D640E2A9\WhatsApp Image 2024-10-02 at 09.00.56_5f6dba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pport\AppData\Local\Packages\5319275A.WhatsAppDesktop_cv1g1gvanyjgm\TempState\8A2AB8A0ED5BFBA29C7810C7D640E2A9\WhatsApp Image 2024-10-02 at 09.00.56_5f6dba1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9200" cy="4939200"/>
                    </a:xfrm>
                    <a:prstGeom prst="rect">
                      <a:avLst/>
                    </a:prstGeom>
                    <a:noFill/>
                    <a:ln>
                      <a:noFill/>
                    </a:ln>
                  </pic:spPr>
                </pic:pic>
              </a:graphicData>
            </a:graphic>
          </wp:inline>
        </w:drawing>
      </w:r>
    </w:p>
    <w:p w:rsidR="00842522" w:rsidRDefault="00842522" w:rsidP="00842522">
      <w:pPr>
        <w:jc w:val="center"/>
        <w:rPr>
          <w:rFonts w:ascii="Felix Titling" w:hAnsi="Felix Titling"/>
          <w:b/>
          <w:sz w:val="56"/>
          <w:szCs w:val="56"/>
          <w:lang w:val="en-US"/>
        </w:rPr>
      </w:pPr>
    </w:p>
    <w:p w:rsidR="00C77954" w:rsidRPr="00842522" w:rsidRDefault="00C77954" w:rsidP="00842522">
      <w:pPr>
        <w:jc w:val="center"/>
        <w:rPr>
          <w:rFonts w:ascii="Felix Titling" w:hAnsi="Felix Titling"/>
          <w:b/>
          <w:sz w:val="56"/>
          <w:szCs w:val="56"/>
          <w:lang w:val="en-US"/>
        </w:rPr>
      </w:pPr>
      <w:r w:rsidRPr="00842522">
        <w:rPr>
          <w:rFonts w:ascii="Felix Titling" w:hAnsi="Felix Titling"/>
          <w:b/>
          <w:sz w:val="56"/>
          <w:szCs w:val="56"/>
          <w:lang w:val="en-US"/>
        </w:rPr>
        <w:t>2024</w:t>
      </w:r>
    </w:p>
    <w:p w:rsidR="00C77954" w:rsidRPr="00842522" w:rsidRDefault="00C77954" w:rsidP="00842522">
      <w:pPr>
        <w:jc w:val="center"/>
        <w:rPr>
          <w:rFonts w:ascii="Felix Titling" w:hAnsi="Felix Titling"/>
          <w:lang w:val="en-US"/>
        </w:rPr>
      </w:pPr>
    </w:p>
    <w:p w:rsidR="00C77954" w:rsidRPr="00842522" w:rsidRDefault="00C77954" w:rsidP="00842522">
      <w:pPr>
        <w:jc w:val="center"/>
        <w:rPr>
          <w:rFonts w:ascii="Felix Titling" w:hAnsi="Felix Titling"/>
          <w:lang w:val="en-US"/>
        </w:rPr>
      </w:pPr>
    </w:p>
    <w:p w:rsidR="00C77954" w:rsidRPr="00842522" w:rsidRDefault="00C77954" w:rsidP="00842522">
      <w:pPr>
        <w:jc w:val="center"/>
        <w:rPr>
          <w:rFonts w:ascii="Felix Titling" w:hAnsi="Felix Titling"/>
          <w:lang w:val="en-US"/>
        </w:rPr>
      </w:pPr>
    </w:p>
    <w:p w:rsidR="00C77954" w:rsidRPr="00842522" w:rsidRDefault="00C77954" w:rsidP="00842522">
      <w:pPr>
        <w:jc w:val="center"/>
        <w:rPr>
          <w:rFonts w:ascii="Felix Titling" w:hAnsi="Felix Titling"/>
          <w:lang w:val="en-US"/>
        </w:rPr>
      </w:pPr>
    </w:p>
    <w:p w:rsidR="00745120" w:rsidRDefault="00745120">
      <w:pPr>
        <w:rPr>
          <w:rFonts w:ascii="Arial" w:hAnsi="Arial" w:cs="Arial"/>
          <w:sz w:val="24"/>
          <w:szCs w:val="24"/>
        </w:rPr>
      </w:pPr>
      <w:r>
        <w:rPr>
          <w:noProof/>
          <w:lang w:eastAsia="en-ZA"/>
        </w:rPr>
        <w:lastRenderedPageBreak/>
        <w:drawing>
          <wp:inline distT="0" distB="0" distL="0" distR="0" wp14:anchorId="479E89D8" wp14:editId="24DB6EA0">
            <wp:extent cx="5731510" cy="4880739"/>
            <wp:effectExtent l="0" t="0" r="2540" b="0"/>
            <wp:docPr id="23" name="Picture 23" descr="Leonardo's Flying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onardo's Flying Mach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880739"/>
                    </a:xfrm>
                    <a:prstGeom prst="rect">
                      <a:avLst/>
                    </a:prstGeom>
                    <a:noFill/>
                    <a:ln>
                      <a:noFill/>
                    </a:ln>
                  </pic:spPr>
                </pic:pic>
              </a:graphicData>
            </a:graphic>
          </wp:inline>
        </w:drawing>
      </w:r>
    </w:p>
    <w:p w:rsidR="00A64485" w:rsidRDefault="00A64485">
      <w:pPr>
        <w:rPr>
          <w:rFonts w:ascii="Arial" w:hAnsi="Arial" w:cs="Arial"/>
          <w:sz w:val="24"/>
          <w:szCs w:val="24"/>
        </w:rPr>
      </w:pPr>
    </w:p>
    <w:p w:rsidR="00A64485" w:rsidRDefault="00A64485">
      <w:pPr>
        <w:rPr>
          <w:rFonts w:ascii="Arial" w:hAnsi="Arial" w:cs="Arial"/>
          <w:sz w:val="24"/>
          <w:szCs w:val="24"/>
        </w:rPr>
      </w:pPr>
    </w:p>
    <w:p w:rsidR="0058185B" w:rsidRDefault="0058185B">
      <w:pPr>
        <w:rPr>
          <w:rFonts w:ascii="Arial" w:hAnsi="Arial" w:cs="Arial"/>
          <w:sz w:val="24"/>
          <w:szCs w:val="24"/>
        </w:rPr>
      </w:pPr>
    </w:p>
    <w:p w:rsidR="0058185B" w:rsidRDefault="0058185B">
      <w:pPr>
        <w:rPr>
          <w:rFonts w:ascii="Arial" w:hAnsi="Arial" w:cs="Arial"/>
          <w:sz w:val="24"/>
          <w:szCs w:val="24"/>
        </w:rPr>
      </w:pPr>
    </w:p>
    <w:p w:rsidR="0058185B" w:rsidRDefault="0058185B">
      <w:pPr>
        <w:rPr>
          <w:rFonts w:ascii="Arial" w:hAnsi="Arial" w:cs="Arial"/>
          <w:sz w:val="24"/>
          <w:szCs w:val="24"/>
        </w:rPr>
      </w:pPr>
    </w:p>
    <w:p w:rsidR="0058185B" w:rsidRDefault="0058185B">
      <w:pPr>
        <w:rPr>
          <w:rFonts w:ascii="Arial" w:hAnsi="Arial" w:cs="Arial"/>
          <w:sz w:val="24"/>
          <w:szCs w:val="24"/>
        </w:rPr>
      </w:pPr>
    </w:p>
    <w:p w:rsidR="0058185B" w:rsidRDefault="0058185B">
      <w:pPr>
        <w:rPr>
          <w:rFonts w:ascii="Arial" w:hAnsi="Arial" w:cs="Arial"/>
          <w:sz w:val="24"/>
          <w:szCs w:val="24"/>
        </w:rPr>
      </w:pPr>
    </w:p>
    <w:p w:rsidR="0058185B" w:rsidRDefault="0058185B">
      <w:pPr>
        <w:rPr>
          <w:rFonts w:ascii="Arial" w:hAnsi="Arial" w:cs="Arial"/>
          <w:sz w:val="24"/>
          <w:szCs w:val="24"/>
        </w:rPr>
      </w:pPr>
    </w:p>
    <w:p w:rsidR="0058185B" w:rsidRDefault="0058185B">
      <w:pPr>
        <w:rPr>
          <w:rFonts w:ascii="Arial" w:hAnsi="Arial" w:cs="Arial"/>
          <w:sz w:val="24"/>
          <w:szCs w:val="24"/>
        </w:rPr>
      </w:pPr>
    </w:p>
    <w:p w:rsidR="0058185B" w:rsidRDefault="0058185B">
      <w:pPr>
        <w:rPr>
          <w:rFonts w:ascii="Arial" w:hAnsi="Arial" w:cs="Arial"/>
          <w:sz w:val="24"/>
          <w:szCs w:val="24"/>
        </w:rPr>
      </w:pPr>
    </w:p>
    <w:p w:rsidR="00A64485" w:rsidRDefault="00A64485">
      <w:pPr>
        <w:rPr>
          <w:rFonts w:ascii="Arial" w:hAnsi="Arial" w:cs="Arial"/>
          <w:sz w:val="24"/>
          <w:szCs w:val="24"/>
        </w:rPr>
      </w:pPr>
    </w:p>
    <w:p w:rsidR="00A64485" w:rsidRDefault="00A64485">
      <w:pPr>
        <w:rPr>
          <w:rFonts w:ascii="Arial" w:hAnsi="Arial" w:cs="Arial"/>
          <w:sz w:val="24"/>
          <w:szCs w:val="24"/>
        </w:rPr>
      </w:pPr>
    </w:p>
    <w:p w:rsidR="00446DDE" w:rsidRDefault="00446DDE">
      <w:pPr>
        <w:rPr>
          <w:rFonts w:ascii="Arial" w:hAnsi="Arial" w:cs="Arial"/>
          <w:sz w:val="24"/>
          <w:szCs w:val="24"/>
        </w:rPr>
      </w:pPr>
    </w:p>
    <w:p w:rsidR="00771774" w:rsidRDefault="00771774">
      <w:pPr>
        <w:rPr>
          <w:rFonts w:ascii="Arial" w:hAnsi="Arial" w:cs="Arial"/>
          <w:sz w:val="24"/>
          <w:szCs w:val="24"/>
        </w:rPr>
      </w:pPr>
      <w:r>
        <w:rPr>
          <w:rFonts w:ascii="Arial" w:hAnsi="Arial" w:cs="Arial"/>
          <w:sz w:val="24"/>
          <w:szCs w:val="24"/>
        </w:rPr>
        <w:lastRenderedPageBreak/>
        <w:t>Things that fly : Birds, insects, and flying machines.</w:t>
      </w:r>
    </w:p>
    <w:p w:rsidR="00446DDE" w:rsidRDefault="00745120">
      <w:pPr>
        <w:rPr>
          <w:rFonts w:ascii="Arial" w:hAnsi="Arial" w:cs="Arial"/>
          <w:sz w:val="24"/>
          <w:szCs w:val="24"/>
        </w:rPr>
      </w:pPr>
      <w:r w:rsidRPr="00745120">
        <w:rPr>
          <w:rFonts w:ascii="Arial" w:hAnsi="Arial" w:cs="Arial"/>
          <w:noProof/>
          <w:sz w:val="24"/>
          <w:szCs w:val="24"/>
          <w:lang w:eastAsia="en-ZA"/>
        </w:rPr>
        <w:drawing>
          <wp:inline distT="0" distB="0" distL="0" distR="0">
            <wp:extent cx="1807200" cy="1807200"/>
            <wp:effectExtent l="0" t="0" r="3175" b="3175"/>
            <wp:docPr id="29" name="Picture 29" descr="C:\Users\Support\AppData\Local\Packages\5319275A.WhatsAppDesktop_cv1g1gvanyjgm\TempState\62415C82DD6C47E714F473F9B0475E62\WhatsApp Image 2024-10-02 at 09.48.00_c6eb02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pport\AppData\Local\Packages\5319275A.WhatsAppDesktop_cv1g1gvanyjgm\TempState\62415C82DD6C47E714F473F9B0475E62\WhatsApp Image 2024-10-02 at 09.48.00_c6eb02cf.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7200" cy="1807200"/>
                    </a:xfrm>
                    <a:prstGeom prst="rect">
                      <a:avLst/>
                    </a:prstGeom>
                    <a:noFill/>
                    <a:ln>
                      <a:noFill/>
                    </a:ln>
                  </pic:spPr>
                </pic:pic>
              </a:graphicData>
            </a:graphic>
          </wp:inline>
        </w:drawing>
      </w:r>
      <w:r w:rsidR="00771774">
        <w:rPr>
          <w:rFonts w:ascii="Arial" w:hAnsi="Arial" w:cs="Arial"/>
          <w:sz w:val="24"/>
          <w:szCs w:val="24"/>
        </w:rPr>
        <w:t xml:space="preserve">    </w:t>
      </w:r>
      <w:r w:rsidR="00771774">
        <w:rPr>
          <w:rFonts w:ascii="Arial" w:hAnsi="Arial" w:cs="Arial"/>
          <w:noProof/>
          <w:sz w:val="24"/>
          <w:szCs w:val="24"/>
          <w:lang w:eastAsia="en-ZA"/>
        </w:rPr>
        <w:drawing>
          <wp:inline distT="0" distB="0" distL="0" distR="0" wp14:anchorId="6EF8902A">
            <wp:extent cx="2097405" cy="20974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2097405"/>
                    </a:xfrm>
                    <a:prstGeom prst="rect">
                      <a:avLst/>
                    </a:prstGeom>
                    <a:noFill/>
                  </pic:spPr>
                </pic:pic>
              </a:graphicData>
            </a:graphic>
          </wp:inline>
        </w:drawing>
      </w:r>
    </w:p>
    <w:p w:rsidR="00771774" w:rsidRDefault="00771774">
      <w:pPr>
        <w:rPr>
          <w:rFonts w:ascii="Arial" w:hAnsi="Arial" w:cs="Arial"/>
          <w:sz w:val="24"/>
          <w:szCs w:val="24"/>
        </w:rPr>
      </w:pPr>
      <w:r>
        <w:rPr>
          <w:rFonts w:ascii="Arial" w:hAnsi="Arial" w:cs="Arial"/>
          <w:sz w:val="24"/>
          <w:szCs w:val="24"/>
        </w:rPr>
        <w:t>A big aeroplane: An Airbus      A helicopter</w:t>
      </w:r>
    </w:p>
    <w:p w:rsidR="00446DDE" w:rsidRDefault="00771774">
      <w:pPr>
        <w:rPr>
          <w:rFonts w:ascii="Arial" w:hAnsi="Arial" w:cs="Arial"/>
          <w:noProof/>
          <w:sz w:val="24"/>
          <w:szCs w:val="24"/>
          <w:lang w:eastAsia="en-ZA"/>
        </w:rPr>
      </w:pPr>
      <w:r w:rsidRPr="00771774">
        <w:rPr>
          <w:rFonts w:ascii="Arial" w:hAnsi="Arial" w:cs="Arial"/>
          <w:noProof/>
          <w:sz w:val="24"/>
          <w:szCs w:val="24"/>
          <w:lang w:eastAsia="en-ZA"/>
        </w:rPr>
        <w:drawing>
          <wp:inline distT="0" distB="0" distL="0" distR="0">
            <wp:extent cx="1771200" cy="1771200"/>
            <wp:effectExtent l="0" t="0" r="635" b="635"/>
            <wp:docPr id="39" name="Picture 39" descr="C:\Users\Support\AppData\Local\Packages\5319275A.WhatsAppDesktop_cv1g1gvanyjgm\TempState\3C46A684A9131056C455935EC42D489C\WhatsApp Image 2024-10-02 at 09.49.56_2da526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pport\AppData\Local\Packages\5319275A.WhatsAppDesktop_cv1g1gvanyjgm\TempState\3C46A684A9131056C455935EC42D489C\WhatsApp Image 2024-10-02 at 09.49.56_2da526c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1200" cy="1771200"/>
                    </a:xfrm>
                    <a:prstGeom prst="rect">
                      <a:avLst/>
                    </a:prstGeom>
                    <a:noFill/>
                    <a:ln>
                      <a:noFill/>
                    </a:ln>
                  </pic:spPr>
                </pic:pic>
              </a:graphicData>
            </a:graphic>
          </wp:inline>
        </w:drawing>
      </w:r>
      <w:r>
        <w:rPr>
          <w:rFonts w:ascii="Arial" w:hAnsi="Arial" w:cs="Arial"/>
          <w:sz w:val="24"/>
          <w:szCs w:val="24"/>
        </w:rPr>
        <w:t xml:space="preserve">        </w:t>
      </w:r>
      <w:r>
        <w:rPr>
          <w:rFonts w:ascii="Arial" w:hAnsi="Arial" w:cs="Arial"/>
          <w:noProof/>
          <w:sz w:val="24"/>
          <w:szCs w:val="24"/>
          <w:lang w:eastAsia="en-ZA"/>
        </w:rPr>
        <w:t xml:space="preserve"> </w:t>
      </w:r>
      <w:r w:rsidRPr="00771774">
        <w:rPr>
          <w:rFonts w:ascii="Arial" w:hAnsi="Arial" w:cs="Arial"/>
          <w:noProof/>
          <w:sz w:val="24"/>
          <w:szCs w:val="24"/>
          <w:lang w:eastAsia="en-ZA"/>
        </w:rPr>
        <w:drawing>
          <wp:inline distT="0" distB="0" distL="0" distR="0">
            <wp:extent cx="1483200" cy="1483200"/>
            <wp:effectExtent l="0" t="0" r="3175" b="3175"/>
            <wp:docPr id="40" name="Picture 40" descr="C:\Users\Support\AppData\Local\Packages\5319275A.WhatsAppDesktop_cv1g1gvanyjgm\TempState\6B7E40CA8950EDFBB072071654C3066B\WhatsApp Image 2024-10-02 at 09.51.11_d104df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upport\AppData\Local\Packages\5319275A.WhatsAppDesktop_cv1g1gvanyjgm\TempState\6B7E40CA8950EDFBB072071654C3066B\WhatsApp Image 2024-10-02 at 09.51.11_d104df9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3200" cy="1483200"/>
                    </a:xfrm>
                    <a:prstGeom prst="rect">
                      <a:avLst/>
                    </a:prstGeom>
                    <a:noFill/>
                    <a:ln>
                      <a:noFill/>
                    </a:ln>
                  </pic:spPr>
                </pic:pic>
              </a:graphicData>
            </a:graphic>
          </wp:inline>
        </w:drawing>
      </w:r>
      <w:r>
        <w:rPr>
          <w:rFonts w:ascii="Arial" w:hAnsi="Arial" w:cs="Arial"/>
          <w:noProof/>
          <w:sz w:val="24"/>
          <w:szCs w:val="24"/>
          <w:lang w:eastAsia="en-ZA"/>
        </w:rPr>
        <w:t xml:space="preserve">       </w:t>
      </w:r>
      <w:r>
        <w:rPr>
          <w:rFonts w:ascii="Arial" w:hAnsi="Arial" w:cs="Arial"/>
          <w:noProof/>
          <w:sz w:val="24"/>
          <w:szCs w:val="24"/>
          <w:lang w:eastAsia="en-ZA"/>
        </w:rPr>
        <w:drawing>
          <wp:inline distT="0" distB="0" distL="0" distR="0" wp14:anchorId="14A6595C">
            <wp:extent cx="1701165" cy="170116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pic:spPr>
                </pic:pic>
              </a:graphicData>
            </a:graphic>
          </wp:inline>
        </w:drawing>
      </w:r>
    </w:p>
    <w:p w:rsidR="00771774" w:rsidRDefault="00771774">
      <w:pPr>
        <w:rPr>
          <w:rFonts w:ascii="Arial" w:hAnsi="Arial" w:cs="Arial"/>
          <w:sz w:val="24"/>
          <w:szCs w:val="24"/>
        </w:rPr>
      </w:pPr>
      <w:r>
        <w:rPr>
          <w:rFonts w:ascii="Arial" w:hAnsi="Arial" w:cs="Arial"/>
          <w:noProof/>
          <w:sz w:val="24"/>
          <w:szCs w:val="24"/>
          <w:lang w:eastAsia="en-ZA"/>
        </w:rPr>
        <w:t>A hawk                                         A waterbird                       A butterfly</w:t>
      </w:r>
    </w:p>
    <w:p w:rsidR="00446DDE" w:rsidRDefault="00446DDE">
      <w:pPr>
        <w:rPr>
          <w:rFonts w:ascii="Arial" w:hAnsi="Arial" w:cs="Arial"/>
          <w:sz w:val="24"/>
          <w:szCs w:val="24"/>
        </w:rPr>
      </w:pPr>
    </w:p>
    <w:p w:rsidR="00446DDE" w:rsidRDefault="00446DDE">
      <w:pPr>
        <w:rPr>
          <w:rFonts w:ascii="Arial" w:hAnsi="Arial" w:cs="Arial"/>
          <w:sz w:val="24"/>
          <w:szCs w:val="24"/>
        </w:rPr>
      </w:pPr>
    </w:p>
    <w:p w:rsidR="00446DDE" w:rsidRDefault="00771774">
      <w:pPr>
        <w:rPr>
          <w:rFonts w:ascii="Arial" w:hAnsi="Arial" w:cs="Arial"/>
          <w:sz w:val="24"/>
          <w:szCs w:val="24"/>
        </w:rPr>
      </w:pPr>
      <w:r w:rsidRPr="00771774">
        <w:rPr>
          <w:rFonts w:ascii="Arial" w:hAnsi="Arial" w:cs="Arial"/>
          <w:noProof/>
          <w:sz w:val="24"/>
          <w:szCs w:val="24"/>
          <w:lang w:eastAsia="en-ZA"/>
        </w:rPr>
        <w:drawing>
          <wp:inline distT="0" distB="0" distL="0" distR="0">
            <wp:extent cx="1771200" cy="1771200"/>
            <wp:effectExtent l="0" t="0" r="635" b="635"/>
            <wp:docPr id="45" name="Picture 45" descr="C:\Users\Support\AppData\Local\Packages\5319275A.WhatsAppDesktop_cv1g1gvanyjgm\TempState\2E9F1B0F07F2E53FE41D6743C15DB964\WhatsApp Image 2024-10-02 at 09.53.18_d999c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upport\AppData\Local\Packages\5319275A.WhatsAppDesktop_cv1g1gvanyjgm\TempState\2E9F1B0F07F2E53FE41D6743C15DB964\WhatsApp Image 2024-10-02 at 09.53.18_d999c50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200" cy="1771200"/>
                    </a:xfrm>
                    <a:prstGeom prst="rect">
                      <a:avLst/>
                    </a:prstGeom>
                    <a:noFill/>
                    <a:ln>
                      <a:noFill/>
                    </a:ln>
                  </pic:spPr>
                </pic:pic>
              </a:graphicData>
            </a:graphic>
          </wp:inline>
        </w:drawing>
      </w:r>
      <w:r>
        <w:rPr>
          <w:rFonts w:ascii="Arial" w:hAnsi="Arial" w:cs="Arial"/>
          <w:sz w:val="24"/>
          <w:szCs w:val="24"/>
        </w:rPr>
        <w:t xml:space="preserve">           </w:t>
      </w:r>
    </w:p>
    <w:p w:rsidR="00771774" w:rsidRDefault="00771774">
      <w:pPr>
        <w:rPr>
          <w:rFonts w:ascii="Arial" w:hAnsi="Arial" w:cs="Arial"/>
          <w:sz w:val="24"/>
          <w:szCs w:val="24"/>
        </w:rPr>
      </w:pPr>
      <w:r>
        <w:rPr>
          <w:rFonts w:ascii="Arial" w:hAnsi="Arial" w:cs="Arial"/>
          <w:sz w:val="24"/>
          <w:szCs w:val="24"/>
        </w:rPr>
        <w:t>A bee</w:t>
      </w:r>
    </w:p>
    <w:p w:rsidR="00446DDE" w:rsidRDefault="00446DDE">
      <w:pPr>
        <w:rPr>
          <w:rFonts w:ascii="Arial" w:hAnsi="Arial" w:cs="Arial"/>
          <w:sz w:val="24"/>
          <w:szCs w:val="24"/>
        </w:rPr>
      </w:pPr>
    </w:p>
    <w:p w:rsidR="00446DDE" w:rsidRDefault="00446DDE">
      <w:pPr>
        <w:rPr>
          <w:rFonts w:ascii="Arial" w:hAnsi="Arial" w:cs="Arial"/>
          <w:sz w:val="24"/>
          <w:szCs w:val="24"/>
        </w:rPr>
      </w:pPr>
    </w:p>
    <w:p w:rsidR="00446DDE" w:rsidRDefault="00446DDE">
      <w:pPr>
        <w:rPr>
          <w:rFonts w:ascii="Arial" w:hAnsi="Arial" w:cs="Arial"/>
          <w:sz w:val="24"/>
          <w:szCs w:val="24"/>
        </w:rPr>
      </w:pPr>
    </w:p>
    <w:p w:rsidR="00446DDE" w:rsidRDefault="00446DDE">
      <w:pPr>
        <w:rPr>
          <w:rFonts w:ascii="Arial" w:hAnsi="Arial" w:cs="Arial"/>
          <w:sz w:val="24"/>
          <w:szCs w:val="24"/>
        </w:rPr>
      </w:pPr>
    </w:p>
    <w:p w:rsidR="00771774" w:rsidRPr="008F1F2B" w:rsidRDefault="00DE3029" w:rsidP="00734C37">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8F1F2B">
        <w:rPr>
          <w:rFonts w:ascii="Arial" w:hAnsi="Arial" w:cs="Arial"/>
          <w:b/>
          <w:sz w:val="24"/>
          <w:szCs w:val="24"/>
        </w:rPr>
        <w:lastRenderedPageBreak/>
        <w:t>WEEK 1</w:t>
      </w:r>
      <w:r w:rsidRPr="008F1F2B">
        <w:rPr>
          <w:rFonts w:ascii="Arial" w:hAnsi="Arial" w:cs="Arial"/>
          <w:b/>
          <w:sz w:val="24"/>
          <w:szCs w:val="24"/>
        </w:rPr>
        <w:tab/>
        <w:t>Things that fly</w:t>
      </w:r>
      <w:r w:rsidRPr="008F1F2B">
        <w:rPr>
          <w:rFonts w:ascii="Arial" w:hAnsi="Arial" w:cs="Arial"/>
          <w:b/>
          <w:sz w:val="24"/>
          <w:szCs w:val="24"/>
        </w:rPr>
        <w:tab/>
      </w:r>
      <w:r w:rsidRPr="008F1F2B">
        <w:rPr>
          <w:rFonts w:ascii="Arial" w:hAnsi="Arial" w:cs="Arial"/>
          <w:b/>
          <w:sz w:val="24"/>
          <w:szCs w:val="24"/>
        </w:rPr>
        <w:tab/>
      </w:r>
      <w:r w:rsidRPr="008F1F2B">
        <w:rPr>
          <w:rFonts w:ascii="Arial" w:hAnsi="Arial" w:cs="Arial"/>
          <w:b/>
          <w:sz w:val="24"/>
          <w:szCs w:val="24"/>
        </w:rPr>
        <w:tab/>
      </w:r>
      <w:r w:rsidR="00CA2CCB" w:rsidRPr="008F1F2B">
        <w:rPr>
          <w:rFonts w:ascii="Arial" w:hAnsi="Arial" w:cs="Arial"/>
          <w:b/>
          <w:sz w:val="24"/>
          <w:szCs w:val="24"/>
        </w:rPr>
        <w:t xml:space="preserve">                      </w:t>
      </w:r>
      <w:r w:rsidRPr="008F1F2B">
        <w:rPr>
          <w:rFonts w:ascii="Arial" w:hAnsi="Arial" w:cs="Arial"/>
          <w:b/>
          <w:sz w:val="24"/>
          <w:szCs w:val="24"/>
        </w:rPr>
        <w:t>WORKSHEET NO 1</w:t>
      </w:r>
    </w:p>
    <w:p w:rsidR="00DE3029" w:rsidRPr="008F1F2B" w:rsidRDefault="00DE3029" w:rsidP="00355B36">
      <w:pPr>
        <w:pStyle w:val="ListParagraph"/>
        <w:numPr>
          <w:ilvl w:val="0"/>
          <w:numId w:val="1"/>
        </w:numPr>
        <w:rPr>
          <w:rFonts w:ascii="Arial" w:hAnsi="Arial" w:cs="Arial"/>
          <w:sz w:val="24"/>
          <w:szCs w:val="24"/>
        </w:rPr>
      </w:pPr>
      <w:r w:rsidRPr="008F1F2B">
        <w:rPr>
          <w:rFonts w:ascii="Arial" w:hAnsi="Arial" w:cs="Arial"/>
          <w:sz w:val="24"/>
          <w:szCs w:val="24"/>
        </w:rPr>
        <w:t>Identify what you see in the pictures. Use the words provided to help you.</w:t>
      </w:r>
    </w:p>
    <w:tbl>
      <w:tblPr>
        <w:tblStyle w:val="TableGrid"/>
        <w:tblW w:w="0" w:type="auto"/>
        <w:tblLook w:val="04A0" w:firstRow="1" w:lastRow="0" w:firstColumn="1" w:lastColumn="0" w:noHBand="0" w:noVBand="1"/>
      </w:tblPr>
      <w:tblGrid>
        <w:gridCol w:w="2254"/>
        <w:gridCol w:w="2254"/>
        <w:gridCol w:w="2254"/>
        <w:gridCol w:w="2254"/>
      </w:tblGrid>
      <w:tr w:rsidR="00DE3029" w:rsidRPr="008F1F2B" w:rsidTr="00DE3029">
        <w:tc>
          <w:tcPr>
            <w:tcW w:w="2254" w:type="dxa"/>
          </w:tcPr>
          <w:p w:rsidR="00DE3029" w:rsidRPr="008F1F2B" w:rsidRDefault="00DE3029">
            <w:pPr>
              <w:rPr>
                <w:rFonts w:ascii="Arial" w:hAnsi="Arial" w:cs="Arial"/>
                <w:sz w:val="24"/>
                <w:szCs w:val="24"/>
              </w:rPr>
            </w:pPr>
            <w:r w:rsidRPr="008F1F2B">
              <w:rPr>
                <w:rFonts w:ascii="Arial" w:hAnsi="Arial" w:cs="Arial"/>
                <w:sz w:val="24"/>
                <w:szCs w:val="24"/>
              </w:rPr>
              <w:t>helicopter</w:t>
            </w:r>
          </w:p>
        </w:tc>
        <w:tc>
          <w:tcPr>
            <w:tcW w:w="2254" w:type="dxa"/>
          </w:tcPr>
          <w:p w:rsidR="00DE3029" w:rsidRPr="008F1F2B" w:rsidRDefault="00DE3029">
            <w:pPr>
              <w:rPr>
                <w:rFonts w:ascii="Arial" w:hAnsi="Arial" w:cs="Arial"/>
                <w:sz w:val="24"/>
                <w:szCs w:val="24"/>
              </w:rPr>
            </w:pPr>
            <w:r w:rsidRPr="008F1F2B">
              <w:rPr>
                <w:rFonts w:ascii="Arial" w:hAnsi="Arial" w:cs="Arial"/>
                <w:sz w:val="24"/>
                <w:szCs w:val="24"/>
              </w:rPr>
              <w:t>aeroplane</w:t>
            </w:r>
          </w:p>
        </w:tc>
        <w:tc>
          <w:tcPr>
            <w:tcW w:w="2254" w:type="dxa"/>
          </w:tcPr>
          <w:p w:rsidR="00DE3029" w:rsidRPr="008F1F2B" w:rsidRDefault="00DE3029">
            <w:pPr>
              <w:rPr>
                <w:rFonts w:ascii="Arial" w:hAnsi="Arial" w:cs="Arial"/>
                <w:sz w:val="24"/>
                <w:szCs w:val="24"/>
              </w:rPr>
            </w:pPr>
            <w:r w:rsidRPr="008F1F2B">
              <w:rPr>
                <w:rFonts w:ascii="Arial" w:hAnsi="Arial" w:cs="Arial"/>
                <w:sz w:val="24"/>
                <w:szCs w:val="24"/>
              </w:rPr>
              <w:t>bee</w:t>
            </w:r>
          </w:p>
        </w:tc>
        <w:tc>
          <w:tcPr>
            <w:tcW w:w="2254" w:type="dxa"/>
          </w:tcPr>
          <w:p w:rsidR="00DE3029" w:rsidRPr="008F1F2B" w:rsidRDefault="00DE3029">
            <w:pPr>
              <w:rPr>
                <w:rFonts w:ascii="Arial" w:hAnsi="Arial" w:cs="Arial"/>
                <w:sz w:val="24"/>
                <w:szCs w:val="24"/>
              </w:rPr>
            </w:pPr>
            <w:r w:rsidRPr="008F1F2B">
              <w:rPr>
                <w:rFonts w:ascii="Arial" w:hAnsi="Arial" w:cs="Arial"/>
                <w:sz w:val="24"/>
                <w:szCs w:val="24"/>
              </w:rPr>
              <w:t>butterfly</w:t>
            </w:r>
          </w:p>
        </w:tc>
      </w:tr>
    </w:tbl>
    <w:p w:rsidR="00DE3029" w:rsidRPr="008F1F2B" w:rsidRDefault="00DE3029">
      <w:pPr>
        <w:rPr>
          <w:rFonts w:ascii="Arial" w:hAnsi="Arial" w:cs="Arial"/>
          <w:sz w:val="24"/>
          <w:szCs w:val="24"/>
        </w:rPr>
      </w:pPr>
    </w:p>
    <w:tbl>
      <w:tblPr>
        <w:tblStyle w:val="TableGrid"/>
        <w:tblW w:w="10206" w:type="dxa"/>
        <w:tblInd w:w="-572" w:type="dxa"/>
        <w:tblLook w:val="04A0" w:firstRow="1" w:lastRow="0" w:firstColumn="1" w:lastColumn="0" w:noHBand="0" w:noVBand="1"/>
      </w:tblPr>
      <w:tblGrid>
        <w:gridCol w:w="2896"/>
        <w:gridCol w:w="2954"/>
        <w:gridCol w:w="2230"/>
        <w:gridCol w:w="2126"/>
      </w:tblGrid>
      <w:tr w:rsidR="00DE3029" w:rsidRPr="008F1F2B" w:rsidTr="00DE3029">
        <w:tc>
          <w:tcPr>
            <w:tcW w:w="2896" w:type="dxa"/>
          </w:tcPr>
          <w:p w:rsidR="00DE3029" w:rsidRPr="008F1F2B" w:rsidRDefault="00DE3029">
            <w:pPr>
              <w:rPr>
                <w:rFonts w:ascii="Arial" w:hAnsi="Arial" w:cs="Arial"/>
                <w:sz w:val="24"/>
                <w:szCs w:val="24"/>
              </w:rPr>
            </w:pPr>
            <w:r w:rsidRPr="008F1F2B">
              <w:rPr>
                <w:rFonts w:ascii="Arial" w:hAnsi="Arial" w:cs="Arial"/>
                <w:noProof/>
                <w:sz w:val="24"/>
                <w:szCs w:val="24"/>
                <w:lang w:eastAsia="en-ZA"/>
              </w:rPr>
              <w:drawing>
                <wp:inline distT="0" distB="0" distL="0" distR="0" wp14:anchorId="4C81258F">
                  <wp:extent cx="1701165" cy="170116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1165" cy="1701165"/>
                          </a:xfrm>
                          <a:prstGeom prst="rect">
                            <a:avLst/>
                          </a:prstGeom>
                          <a:noFill/>
                        </pic:spPr>
                      </pic:pic>
                    </a:graphicData>
                  </a:graphic>
                </wp:inline>
              </w:drawing>
            </w:r>
          </w:p>
        </w:tc>
        <w:tc>
          <w:tcPr>
            <w:tcW w:w="2954" w:type="dxa"/>
          </w:tcPr>
          <w:p w:rsidR="00DE3029" w:rsidRPr="008F1F2B" w:rsidRDefault="00DE3029">
            <w:pPr>
              <w:rPr>
                <w:rFonts w:ascii="Arial" w:hAnsi="Arial" w:cs="Arial"/>
                <w:sz w:val="24"/>
                <w:szCs w:val="24"/>
              </w:rPr>
            </w:pPr>
            <w:r w:rsidRPr="008F1F2B">
              <w:rPr>
                <w:rFonts w:ascii="Arial" w:hAnsi="Arial" w:cs="Arial"/>
                <w:noProof/>
                <w:sz w:val="24"/>
                <w:szCs w:val="24"/>
                <w:lang w:eastAsia="en-ZA"/>
              </w:rPr>
              <w:drawing>
                <wp:inline distT="0" distB="0" distL="0" distR="0">
                  <wp:extent cx="1738800" cy="1119600"/>
                  <wp:effectExtent l="0" t="0" r="0" b="4445"/>
                  <wp:docPr id="50" name="Picture 50" descr="Helicopter Pilot Photos and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icopter Pilot Photos and Images | Shutterstoc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8800" cy="1119600"/>
                          </a:xfrm>
                          <a:prstGeom prst="rect">
                            <a:avLst/>
                          </a:prstGeom>
                          <a:noFill/>
                          <a:ln>
                            <a:noFill/>
                          </a:ln>
                        </pic:spPr>
                      </pic:pic>
                    </a:graphicData>
                  </a:graphic>
                </wp:inline>
              </w:drawing>
            </w:r>
          </w:p>
        </w:tc>
        <w:tc>
          <w:tcPr>
            <w:tcW w:w="2230" w:type="dxa"/>
          </w:tcPr>
          <w:p w:rsidR="00DE3029" w:rsidRPr="008F1F2B" w:rsidRDefault="00DE3029">
            <w:pPr>
              <w:rPr>
                <w:rFonts w:ascii="Arial" w:hAnsi="Arial" w:cs="Arial"/>
                <w:sz w:val="24"/>
                <w:szCs w:val="24"/>
              </w:rPr>
            </w:pPr>
            <w:r w:rsidRPr="008F1F2B">
              <w:rPr>
                <w:rFonts w:ascii="Arial" w:hAnsi="Arial" w:cs="Arial"/>
                <w:noProof/>
                <w:sz w:val="24"/>
                <w:szCs w:val="24"/>
                <w:lang w:eastAsia="en-ZA"/>
              </w:rPr>
              <w:drawing>
                <wp:inline distT="0" distB="0" distL="0" distR="0">
                  <wp:extent cx="1263650" cy="1500803"/>
                  <wp:effectExtent l="0" t="0" r="0" b="4445"/>
                  <wp:docPr id="51" name="Picture 51" descr="54,615 Big Plane Royalty-Free Images,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4,615 Big Plane Royalty-Free Images, Stock Photos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69517" cy="1507771"/>
                          </a:xfrm>
                          <a:prstGeom prst="rect">
                            <a:avLst/>
                          </a:prstGeom>
                          <a:noFill/>
                          <a:ln>
                            <a:noFill/>
                          </a:ln>
                        </pic:spPr>
                      </pic:pic>
                    </a:graphicData>
                  </a:graphic>
                </wp:inline>
              </w:drawing>
            </w:r>
          </w:p>
        </w:tc>
        <w:tc>
          <w:tcPr>
            <w:tcW w:w="2126" w:type="dxa"/>
          </w:tcPr>
          <w:p w:rsidR="00DE3029" w:rsidRPr="008F1F2B" w:rsidRDefault="00734C37">
            <w:pPr>
              <w:rPr>
                <w:rFonts w:ascii="Arial" w:hAnsi="Arial" w:cs="Arial"/>
                <w:sz w:val="24"/>
                <w:szCs w:val="24"/>
              </w:rPr>
            </w:pPr>
            <w:r w:rsidRPr="008F1F2B">
              <w:rPr>
                <w:rFonts w:ascii="Arial" w:hAnsi="Arial" w:cs="Arial"/>
                <w:noProof/>
                <w:sz w:val="24"/>
                <w:szCs w:val="24"/>
                <w:lang w:eastAsia="en-ZA"/>
              </w:rPr>
              <w:drawing>
                <wp:inline distT="0" distB="0" distL="0" distR="0" wp14:anchorId="1AA08F84">
                  <wp:extent cx="1126490" cy="14541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6808" cy="1454560"/>
                          </a:xfrm>
                          <a:prstGeom prst="rect">
                            <a:avLst/>
                          </a:prstGeom>
                          <a:noFill/>
                        </pic:spPr>
                      </pic:pic>
                    </a:graphicData>
                  </a:graphic>
                </wp:inline>
              </w:drawing>
            </w:r>
          </w:p>
        </w:tc>
      </w:tr>
      <w:tr w:rsidR="00DE3029" w:rsidRPr="008F1F2B" w:rsidTr="00DE3029">
        <w:tc>
          <w:tcPr>
            <w:tcW w:w="2896" w:type="dxa"/>
          </w:tcPr>
          <w:p w:rsidR="00DE3029" w:rsidRPr="008F1F2B" w:rsidRDefault="00DE3029">
            <w:pPr>
              <w:rPr>
                <w:rFonts w:ascii="Arial" w:hAnsi="Arial" w:cs="Arial"/>
                <w:sz w:val="24"/>
                <w:szCs w:val="24"/>
              </w:rPr>
            </w:pPr>
          </w:p>
          <w:p w:rsidR="00DE3029" w:rsidRPr="008F1F2B" w:rsidRDefault="00DE3029">
            <w:pPr>
              <w:rPr>
                <w:rFonts w:ascii="Arial" w:hAnsi="Arial" w:cs="Arial"/>
                <w:sz w:val="24"/>
                <w:szCs w:val="24"/>
              </w:rPr>
            </w:pPr>
          </w:p>
        </w:tc>
        <w:tc>
          <w:tcPr>
            <w:tcW w:w="2954" w:type="dxa"/>
          </w:tcPr>
          <w:p w:rsidR="00DE3029" w:rsidRPr="008F1F2B" w:rsidRDefault="00DE3029">
            <w:pPr>
              <w:rPr>
                <w:rFonts w:ascii="Arial" w:hAnsi="Arial" w:cs="Arial"/>
                <w:sz w:val="24"/>
                <w:szCs w:val="24"/>
              </w:rPr>
            </w:pPr>
          </w:p>
        </w:tc>
        <w:tc>
          <w:tcPr>
            <w:tcW w:w="2230" w:type="dxa"/>
          </w:tcPr>
          <w:p w:rsidR="00DE3029" w:rsidRPr="008F1F2B" w:rsidRDefault="00DE3029">
            <w:pPr>
              <w:rPr>
                <w:rFonts w:ascii="Arial" w:hAnsi="Arial" w:cs="Arial"/>
                <w:sz w:val="24"/>
                <w:szCs w:val="24"/>
              </w:rPr>
            </w:pPr>
          </w:p>
        </w:tc>
        <w:tc>
          <w:tcPr>
            <w:tcW w:w="2126" w:type="dxa"/>
          </w:tcPr>
          <w:p w:rsidR="00DE3029" w:rsidRPr="008F1F2B" w:rsidRDefault="00DE3029">
            <w:pPr>
              <w:rPr>
                <w:rFonts w:ascii="Arial" w:hAnsi="Arial" w:cs="Arial"/>
                <w:sz w:val="24"/>
                <w:szCs w:val="24"/>
              </w:rPr>
            </w:pPr>
          </w:p>
        </w:tc>
      </w:tr>
    </w:tbl>
    <w:p w:rsidR="00DE3029" w:rsidRPr="008F1F2B" w:rsidRDefault="00DE3029">
      <w:pPr>
        <w:rPr>
          <w:rFonts w:ascii="Arial" w:hAnsi="Arial" w:cs="Arial"/>
          <w:sz w:val="24"/>
          <w:szCs w:val="24"/>
        </w:rPr>
      </w:pPr>
    </w:p>
    <w:p w:rsidR="00DE3029" w:rsidRPr="008F1F2B" w:rsidRDefault="00734C37" w:rsidP="00355B36">
      <w:pPr>
        <w:pStyle w:val="ListParagraph"/>
        <w:numPr>
          <w:ilvl w:val="0"/>
          <w:numId w:val="1"/>
        </w:numPr>
        <w:rPr>
          <w:rFonts w:ascii="Arial" w:hAnsi="Arial" w:cs="Arial"/>
          <w:sz w:val="24"/>
          <w:szCs w:val="24"/>
        </w:rPr>
      </w:pPr>
      <w:r w:rsidRPr="008F1F2B">
        <w:rPr>
          <w:rFonts w:ascii="Arial" w:hAnsi="Arial" w:cs="Arial"/>
          <w:sz w:val="24"/>
          <w:szCs w:val="24"/>
        </w:rPr>
        <w:t>Look at this drawing of a bird and answer the questions. (Elements of art</w:t>
      </w:r>
      <w:r w:rsidR="00454319" w:rsidRPr="008F1F2B">
        <w:rPr>
          <w:rFonts w:ascii="Arial" w:hAnsi="Arial" w:cs="Arial"/>
          <w:sz w:val="24"/>
          <w:szCs w:val="24"/>
        </w:rPr>
        <w:t>/Principles of design</w:t>
      </w:r>
      <w:r w:rsidRPr="008F1F2B">
        <w:rPr>
          <w:rFonts w:ascii="Arial" w:hAnsi="Arial" w:cs="Arial"/>
          <w:sz w:val="24"/>
          <w:szCs w:val="24"/>
        </w:rPr>
        <w:t>)</w:t>
      </w:r>
    </w:p>
    <w:p w:rsidR="00771774" w:rsidRPr="008F1F2B" w:rsidRDefault="00734C37">
      <w:pPr>
        <w:rPr>
          <w:rFonts w:ascii="Arial" w:hAnsi="Arial" w:cs="Arial"/>
          <w:sz w:val="24"/>
          <w:szCs w:val="24"/>
        </w:rPr>
      </w:pPr>
      <w:r w:rsidRPr="008F1F2B">
        <w:rPr>
          <w:rFonts w:ascii="Arial" w:hAnsi="Arial" w:cs="Arial"/>
          <w:noProof/>
          <w:sz w:val="24"/>
          <w:szCs w:val="24"/>
          <w:lang w:eastAsia="en-ZA"/>
        </w:rPr>
        <w:drawing>
          <wp:inline distT="0" distB="0" distL="0" distR="0" wp14:anchorId="110DE339" wp14:editId="5C935CA4">
            <wp:extent cx="2458800" cy="1976400"/>
            <wp:effectExtent l="0" t="0" r="0" b="5080"/>
            <wp:docPr id="2" name="Picture 2" descr="40 Beautiful Bird Drawings and Art works for your inspi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0 Beautiful Bird Drawings and Art works for your inspira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8800" cy="1976400"/>
                    </a:xfrm>
                    <a:prstGeom prst="rect">
                      <a:avLst/>
                    </a:prstGeom>
                    <a:noFill/>
                    <a:ln>
                      <a:noFill/>
                    </a:ln>
                  </pic:spPr>
                </pic:pic>
              </a:graphicData>
            </a:graphic>
          </wp:inline>
        </w:drawing>
      </w:r>
    </w:p>
    <w:p w:rsidR="00771774" w:rsidRPr="008F1F2B" w:rsidRDefault="00454319" w:rsidP="00355B36">
      <w:pPr>
        <w:pStyle w:val="ListParagraph"/>
        <w:numPr>
          <w:ilvl w:val="1"/>
          <w:numId w:val="1"/>
        </w:numPr>
        <w:rPr>
          <w:rFonts w:ascii="Arial" w:hAnsi="Arial" w:cs="Arial"/>
          <w:sz w:val="24"/>
          <w:szCs w:val="24"/>
        </w:rPr>
      </w:pPr>
      <w:r w:rsidRPr="008F1F2B">
        <w:rPr>
          <w:rFonts w:ascii="Arial" w:hAnsi="Arial" w:cs="Arial"/>
          <w:sz w:val="24"/>
          <w:szCs w:val="24"/>
        </w:rPr>
        <w:t>Line : What types of line can you identify? Circle the correct answers.</w:t>
      </w:r>
    </w:p>
    <w:p w:rsidR="00454319" w:rsidRPr="008F1F2B" w:rsidRDefault="00454319" w:rsidP="00454319">
      <w:pPr>
        <w:pStyle w:val="ListParagraph"/>
        <w:ind w:left="765"/>
        <w:rPr>
          <w:rFonts w:ascii="Arial" w:hAnsi="Arial" w:cs="Arial"/>
          <w:sz w:val="24"/>
          <w:szCs w:val="24"/>
        </w:rPr>
      </w:pPr>
    </w:p>
    <w:tbl>
      <w:tblPr>
        <w:tblStyle w:val="TableGrid"/>
        <w:tblW w:w="0" w:type="auto"/>
        <w:tblInd w:w="-289" w:type="dxa"/>
        <w:tblLook w:val="04A0" w:firstRow="1" w:lastRow="0" w:firstColumn="1" w:lastColumn="0" w:noHBand="0" w:noVBand="1"/>
      </w:tblPr>
      <w:tblGrid>
        <w:gridCol w:w="2326"/>
        <w:gridCol w:w="2326"/>
        <w:gridCol w:w="2326"/>
        <w:gridCol w:w="2327"/>
      </w:tblGrid>
      <w:tr w:rsidR="0058185B" w:rsidRPr="008F1F2B" w:rsidTr="00454319">
        <w:tc>
          <w:tcPr>
            <w:tcW w:w="2326" w:type="dxa"/>
          </w:tcPr>
          <w:p w:rsidR="00454319" w:rsidRPr="008F1F2B" w:rsidRDefault="00454319" w:rsidP="00454319">
            <w:pPr>
              <w:pStyle w:val="ListParagraph"/>
              <w:ind w:left="0"/>
              <w:rPr>
                <w:rFonts w:ascii="Arial" w:hAnsi="Arial" w:cs="Arial"/>
                <w:sz w:val="24"/>
                <w:szCs w:val="24"/>
              </w:rPr>
            </w:pPr>
            <w:r w:rsidRPr="008F1F2B">
              <w:rPr>
                <w:rFonts w:ascii="Arial" w:hAnsi="Arial" w:cs="Arial"/>
                <w:sz w:val="24"/>
                <w:szCs w:val="24"/>
              </w:rPr>
              <w:t>Dotted lines</w:t>
            </w:r>
          </w:p>
        </w:tc>
        <w:tc>
          <w:tcPr>
            <w:tcW w:w="2326" w:type="dxa"/>
          </w:tcPr>
          <w:p w:rsidR="00454319" w:rsidRPr="008F1F2B" w:rsidRDefault="00454319" w:rsidP="00454319">
            <w:pPr>
              <w:pStyle w:val="ListParagraph"/>
              <w:ind w:left="0"/>
              <w:rPr>
                <w:rFonts w:ascii="Arial" w:hAnsi="Arial" w:cs="Arial"/>
                <w:sz w:val="24"/>
                <w:szCs w:val="24"/>
              </w:rPr>
            </w:pPr>
            <w:r w:rsidRPr="008F1F2B">
              <w:rPr>
                <w:rFonts w:ascii="Arial" w:hAnsi="Arial" w:cs="Arial"/>
                <w:sz w:val="24"/>
                <w:szCs w:val="24"/>
              </w:rPr>
              <w:t>Straight lines</w:t>
            </w:r>
          </w:p>
        </w:tc>
        <w:tc>
          <w:tcPr>
            <w:tcW w:w="2326" w:type="dxa"/>
          </w:tcPr>
          <w:p w:rsidR="00454319" w:rsidRPr="008F1F2B" w:rsidRDefault="00454319" w:rsidP="00454319">
            <w:pPr>
              <w:pStyle w:val="ListParagraph"/>
              <w:ind w:left="0"/>
              <w:rPr>
                <w:rFonts w:ascii="Arial" w:hAnsi="Arial" w:cs="Arial"/>
                <w:sz w:val="24"/>
                <w:szCs w:val="24"/>
              </w:rPr>
            </w:pPr>
            <w:r w:rsidRPr="008F1F2B">
              <w:rPr>
                <w:rFonts w:ascii="Arial" w:hAnsi="Arial" w:cs="Arial"/>
                <w:sz w:val="24"/>
                <w:szCs w:val="24"/>
              </w:rPr>
              <w:t>Curved lines</w:t>
            </w:r>
          </w:p>
        </w:tc>
        <w:tc>
          <w:tcPr>
            <w:tcW w:w="2327" w:type="dxa"/>
          </w:tcPr>
          <w:p w:rsidR="00454319" w:rsidRPr="008F1F2B" w:rsidRDefault="00454319" w:rsidP="00454319">
            <w:pPr>
              <w:pStyle w:val="ListParagraph"/>
              <w:ind w:left="0"/>
              <w:rPr>
                <w:rFonts w:ascii="Arial" w:hAnsi="Arial" w:cs="Arial"/>
                <w:sz w:val="24"/>
                <w:szCs w:val="24"/>
              </w:rPr>
            </w:pPr>
            <w:r w:rsidRPr="008F1F2B">
              <w:rPr>
                <w:rFonts w:ascii="Arial" w:hAnsi="Arial" w:cs="Arial"/>
                <w:sz w:val="24"/>
                <w:szCs w:val="24"/>
              </w:rPr>
              <w:t>Zig-zag lines</w:t>
            </w:r>
          </w:p>
        </w:tc>
      </w:tr>
    </w:tbl>
    <w:p w:rsidR="00454319" w:rsidRPr="008F1F2B" w:rsidRDefault="00454319" w:rsidP="00454319">
      <w:pPr>
        <w:pStyle w:val="ListParagraph"/>
        <w:rPr>
          <w:rFonts w:ascii="Arial" w:hAnsi="Arial" w:cs="Arial"/>
          <w:sz w:val="24"/>
          <w:szCs w:val="24"/>
        </w:rPr>
      </w:pPr>
    </w:p>
    <w:p w:rsidR="00771774" w:rsidRPr="008F1F2B" w:rsidRDefault="00454319" w:rsidP="00355B36">
      <w:pPr>
        <w:pStyle w:val="ListParagraph"/>
        <w:numPr>
          <w:ilvl w:val="1"/>
          <w:numId w:val="1"/>
        </w:numPr>
        <w:rPr>
          <w:rFonts w:ascii="Arial" w:hAnsi="Arial" w:cs="Arial"/>
          <w:sz w:val="24"/>
          <w:szCs w:val="24"/>
        </w:rPr>
      </w:pPr>
      <w:r w:rsidRPr="008F1F2B">
        <w:rPr>
          <w:rFonts w:ascii="Arial" w:hAnsi="Arial" w:cs="Arial"/>
          <w:sz w:val="24"/>
          <w:szCs w:val="24"/>
        </w:rPr>
        <w:t>Shapes: Can you identify any shapes in the drawing? Circle the correct answer.</w:t>
      </w:r>
    </w:p>
    <w:tbl>
      <w:tblPr>
        <w:tblStyle w:val="TableGrid"/>
        <w:tblW w:w="0" w:type="auto"/>
        <w:tblInd w:w="-289" w:type="dxa"/>
        <w:tblLook w:val="04A0" w:firstRow="1" w:lastRow="0" w:firstColumn="1" w:lastColumn="0" w:noHBand="0" w:noVBand="1"/>
      </w:tblPr>
      <w:tblGrid>
        <w:gridCol w:w="2269"/>
        <w:gridCol w:w="2551"/>
        <w:gridCol w:w="2411"/>
        <w:gridCol w:w="2074"/>
      </w:tblGrid>
      <w:tr w:rsidR="0058185B" w:rsidRPr="008F1F2B" w:rsidTr="00454319">
        <w:tc>
          <w:tcPr>
            <w:tcW w:w="2269" w:type="dxa"/>
          </w:tcPr>
          <w:p w:rsidR="00454319" w:rsidRPr="008F1F2B" w:rsidRDefault="00454319" w:rsidP="00454319">
            <w:pPr>
              <w:pStyle w:val="ListParagraph"/>
              <w:ind w:left="0"/>
              <w:rPr>
                <w:rFonts w:ascii="Arial" w:hAnsi="Arial" w:cs="Arial"/>
                <w:sz w:val="24"/>
                <w:szCs w:val="24"/>
              </w:rPr>
            </w:pPr>
            <w:r w:rsidRPr="008F1F2B">
              <w:rPr>
                <w:rFonts w:ascii="Arial" w:hAnsi="Arial" w:cs="Arial"/>
                <w:sz w:val="24"/>
                <w:szCs w:val="24"/>
              </w:rPr>
              <w:t>square</w:t>
            </w:r>
          </w:p>
        </w:tc>
        <w:tc>
          <w:tcPr>
            <w:tcW w:w="2551" w:type="dxa"/>
          </w:tcPr>
          <w:p w:rsidR="00454319" w:rsidRPr="008F1F2B" w:rsidRDefault="00454319" w:rsidP="00454319">
            <w:pPr>
              <w:pStyle w:val="ListParagraph"/>
              <w:ind w:left="0"/>
              <w:rPr>
                <w:rFonts w:ascii="Arial" w:hAnsi="Arial" w:cs="Arial"/>
                <w:sz w:val="24"/>
                <w:szCs w:val="24"/>
              </w:rPr>
            </w:pPr>
            <w:r w:rsidRPr="008F1F2B">
              <w:rPr>
                <w:rFonts w:ascii="Arial" w:hAnsi="Arial" w:cs="Arial"/>
                <w:sz w:val="24"/>
                <w:szCs w:val="24"/>
              </w:rPr>
              <w:t>oval</w:t>
            </w:r>
          </w:p>
        </w:tc>
        <w:tc>
          <w:tcPr>
            <w:tcW w:w="2411" w:type="dxa"/>
          </w:tcPr>
          <w:p w:rsidR="00454319" w:rsidRPr="008F1F2B" w:rsidRDefault="00454319" w:rsidP="00454319">
            <w:pPr>
              <w:pStyle w:val="ListParagraph"/>
              <w:ind w:left="0"/>
              <w:rPr>
                <w:rFonts w:ascii="Arial" w:hAnsi="Arial" w:cs="Arial"/>
                <w:sz w:val="24"/>
                <w:szCs w:val="24"/>
              </w:rPr>
            </w:pPr>
            <w:r w:rsidRPr="008F1F2B">
              <w:rPr>
                <w:rFonts w:ascii="Arial" w:hAnsi="Arial" w:cs="Arial"/>
                <w:sz w:val="24"/>
                <w:szCs w:val="24"/>
              </w:rPr>
              <w:t>triangle</w:t>
            </w:r>
          </w:p>
        </w:tc>
        <w:tc>
          <w:tcPr>
            <w:tcW w:w="2074" w:type="dxa"/>
          </w:tcPr>
          <w:p w:rsidR="00454319" w:rsidRPr="008F1F2B" w:rsidRDefault="00454319" w:rsidP="00454319">
            <w:pPr>
              <w:pStyle w:val="ListParagraph"/>
              <w:ind w:left="0"/>
              <w:rPr>
                <w:rFonts w:ascii="Arial" w:hAnsi="Arial" w:cs="Arial"/>
                <w:sz w:val="24"/>
                <w:szCs w:val="24"/>
              </w:rPr>
            </w:pPr>
            <w:r w:rsidRPr="008F1F2B">
              <w:rPr>
                <w:rFonts w:ascii="Arial" w:hAnsi="Arial" w:cs="Arial"/>
                <w:sz w:val="24"/>
                <w:szCs w:val="24"/>
              </w:rPr>
              <w:t>rectangle</w:t>
            </w:r>
          </w:p>
        </w:tc>
      </w:tr>
    </w:tbl>
    <w:p w:rsidR="00454319" w:rsidRPr="008F1F2B" w:rsidRDefault="00454319" w:rsidP="00454319">
      <w:pPr>
        <w:pStyle w:val="ListParagraph"/>
        <w:rPr>
          <w:rFonts w:ascii="Arial" w:hAnsi="Arial" w:cs="Arial"/>
          <w:sz w:val="24"/>
          <w:szCs w:val="24"/>
        </w:rPr>
      </w:pPr>
    </w:p>
    <w:p w:rsidR="00771774" w:rsidRPr="008F1F2B" w:rsidRDefault="00454319" w:rsidP="00355B36">
      <w:pPr>
        <w:pStyle w:val="ListParagraph"/>
        <w:numPr>
          <w:ilvl w:val="1"/>
          <w:numId w:val="1"/>
        </w:numPr>
        <w:rPr>
          <w:rFonts w:ascii="Arial" w:hAnsi="Arial" w:cs="Arial"/>
          <w:sz w:val="24"/>
          <w:szCs w:val="24"/>
        </w:rPr>
      </w:pPr>
      <w:r w:rsidRPr="008F1F2B">
        <w:rPr>
          <w:rFonts w:ascii="Arial" w:hAnsi="Arial" w:cs="Arial"/>
          <w:sz w:val="24"/>
          <w:szCs w:val="24"/>
        </w:rPr>
        <w:t>Contrast: Did the artist use contrast in the drawing?</w:t>
      </w:r>
    </w:p>
    <w:p w:rsidR="00454319" w:rsidRPr="008F1F2B" w:rsidRDefault="0058185B" w:rsidP="00454319">
      <w:pPr>
        <w:rPr>
          <w:rFonts w:ascii="Arial" w:hAnsi="Arial" w:cs="Arial"/>
          <w:sz w:val="24"/>
          <w:szCs w:val="24"/>
        </w:rPr>
      </w:pPr>
      <w:r w:rsidRPr="008F1F2B">
        <w:rPr>
          <w:rFonts w:ascii="Arial" w:hAnsi="Arial" w:cs="Arial"/>
          <w:sz w:val="24"/>
          <w:szCs w:val="24"/>
        </w:rPr>
        <w:t>…………………………………………………………………………………………………</w:t>
      </w:r>
    </w:p>
    <w:p w:rsidR="00BC3338" w:rsidRPr="008F1F2B" w:rsidRDefault="00BC3338" w:rsidP="00454319">
      <w:pPr>
        <w:rPr>
          <w:rFonts w:ascii="Arial" w:hAnsi="Arial" w:cs="Arial"/>
          <w:color w:val="FF0000"/>
          <w:sz w:val="24"/>
          <w:szCs w:val="24"/>
        </w:rPr>
      </w:pPr>
    </w:p>
    <w:p w:rsidR="00BC3338" w:rsidRPr="008F1F2B" w:rsidRDefault="00BC3338" w:rsidP="00454319">
      <w:pPr>
        <w:rPr>
          <w:rFonts w:ascii="Arial" w:hAnsi="Arial" w:cs="Arial"/>
          <w:color w:val="FF0000"/>
          <w:sz w:val="24"/>
          <w:szCs w:val="24"/>
        </w:rPr>
      </w:pPr>
    </w:p>
    <w:p w:rsidR="00454319" w:rsidRPr="008F1F2B" w:rsidRDefault="0029171A" w:rsidP="0029171A">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8F1F2B">
        <w:rPr>
          <w:rFonts w:ascii="Arial" w:hAnsi="Arial" w:cs="Arial"/>
          <w:b/>
          <w:sz w:val="24"/>
          <w:szCs w:val="24"/>
        </w:rPr>
        <w:lastRenderedPageBreak/>
        <w:t>WEEK 2             (Use 2 periods for this activity)</w:t>
      </w:r>
      <w:r w:rsidR="00454319" w:rsidRPr="008F1F2B">
        <w:rPr>
          <w:rFonts w:ascii="Arial" w:hAnsi="Arial" w:cs="Arial"/>
          <w:b/>
          <w:sz w:val="24"/>
          <w:szCs w:val="24"/>
        </w:rPr>
        <w:tab/>
      </w:r>
      <w:r w:rsidRPr="008F1F2B">
        <w:rPr>
          <w:rFonts w:ascii="Arial" w:hAnsi="Arial" w:cs="Arial"/>
          <w:b/>
          <w:sz w:val="24"/>
          <w:szCs w:val="24"/>
        </w:rPr>
        <w:t xml:space="preserve">                 </w:t>
      </w:r>
      <w:r w:rsidR="00454319" w:rsidRPr="008F1F2B">
        <w:rPr>
          <w:rFonts w:ascii="Arial" w:hAnsi="Arial" w:cs="Arial"/>
          <w:b/>
          <w:sz w:val="24"/>
          <w:szCs w:val="24"/>
        </w:rPr>
        <w:t>PRACTICAL NO 1</w:t>
      </w:r>
      <w:r w:rsidR="005F0A7E" w:rsidRPr="008F1F2B">
        <w:rPr>
          <w:rFonts w:ascii="Arial" w:hAnsi="Arial" w:cs="Arial"/>
          <w:b/>
          <w:sz w:val="24"/>
          <w:szCs w:val="24"/>
        </w:rPr>
        <w:t xml:space="preserve"> </w:t>
      </w:r>
    </w:p>
    <w:p w:rsidR="0029171A" w:rsidRPr="008F1F2B" w:rsidRDefault="0029171A">
      <w:pPr>
        <w:rPr>
          <w:rFonts w:ascii="Arial" w:hAnsi="Arial" w:cs="Arial"/>
          <w:sz w:val="24"/>
          <w:szCs w:val="24"/>
        </w:rPr>
      </w:pPr>
      <w:r w:rsidRPr="008F1F2B">
        <w:rPr>
          <w:rFonts w:ascii="Arial" w:hAnsi="Arial" w:cs="Arial"/>
          <w:sz w:val="24"/>
          <w:szCs w:val="24"/>
        </w:rPr>
        <w:t>Make a drawing of a bird using shapes.</w:t>
      </w:r>
    </w:p>
    <w:p w:rsidR="00454319" w:rsidRPr="008F1F2B" w:rsidRDefault="0029171A">
      <w:pPr>
        <w:rPr>
          <w:rFonts w:ascii="Arial" w:hAnsi="Arial" w:cs="Arial"/>
          <w:sz w:val="24"/>
          <w:szCs w:val="24"/>
        </w:rPr>
      </w:pPr>
      <w:r w:rsidRPr="008F1F2B">
        <w:rPr>
          <w:rFonts w:ascii="Arial" w:hAnsi="Arial" w:cs="Arial"/>
          <w:sz w:val="24"/>
          <w:szCs w:val="24"/>
        </w:rPr>
        <w:t>Look at this drawing of a bird. The artist made use of shapes to do the drawing. In the space provided, make your own drawing by doing exactly what was done in this picture.</w:t>
      </w:r>
      <w:r w:rsidR="00CA2CCB" w:rsidRPr="008F1F2B">
        <w:rPr>
          <w:rFonts w:ascii="Arial" w:hAnsi="Arial" w:cs="Arial"/>
          <w:noProof/>
          <w:sz w:val="24"/>
          <w:szCs w:val="24"/>
          <w:lang w:eastAsia="en-ZA"/>
        </w:rPr>
        <w:drawing>
          <wp:inline distT="0" distB="0" distL="0" distR="0">
            <wp:extent cx="5731510" cy="3175093"/>
            <wp:effectExtent l="0" t="0" r="2540" b="6350"/>
            <wp:docPr id="55" name="Picture 55" descr="How to Draw Birds - Kid Can Doo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Draw Birds - Kid Can Dood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175093"/>
                    </a:xfrm>
                    <a:prstGeom prst="rect">
                      <a:avLst/>
                    </a:prstGeom>
                    <a:noFill/>
                    <a:ln>
                      <a:noFill/>
                    </a:ln>
                  </pic:spPr>
                </pic:pic>
              </a:graphicData>
            </a:graphic>
          </wp:inline>
        </w:drawing>
      </w:r>
    </w:p>
    <w:tbl>
      <w:tblPr>
        <w:tblStyle w:val="TableGrid"/>
        <w:tblW w:w="10490" w:type="dxa"/>
        <w:tblInd w:w="-714" w:type="dxa"/>
        <w:tblLook w:val="04A0" w:firstRow="1" w:lastRow="0" w:firstColumn="1" w:lastColumn="0" w:noHBand="0" w:noVBand="1"/>
      </w:tblPr>
      <w:tblGrid>
        <w:gridCol w:w="10490"/>
      </w:tblGrid>
      <w:tr w:rsidR="0029171A" w:rsidRPr="008F1F2B" w:rsidTr="0029171A">
        <w:tc>
          <w:tcPr>
            <w:tcW w:w="10490" w:type="dxa"/>
          </w:tcPr>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tc>
      </w:tr>
    </w:tbl>
    <w:p w:rsidR="00177441" w:rsidRPr="008F1F2B" w:rsidRDefault="00177441" w:rsidP="00177441">
      <w:pPr>
        <w:rPr>
          <w:rFonts w:ascii="Arial" w:hAnsi="Arial" w:cs="Arial"/>
          <w:sz w:val="24"/>
          <w:szCs w:val="24"/>
        </w:rPr>
      </w:pPr>
    </w:p>
    <w:p w:rsidR="00177441" w:rsidRPr="008F1F2B" w:rsidRDefault="00177441" w:rsidP="00177441">
      <w:pPr>
        <w:rPr>
          <w:rFonts w:ascii="Arial" w:hAnsi="Arial" w:cs="Arial"/>
          <w:sz w:val="24"/>
          <w:szCs w:val="24"/>
        </w:rPr>
      </w:pPr>
    </w:p>
    <w:p w:rsidR="0029171A" w:rsidRPr="008F1F2B" w:rsidRDefault="00177441" w:rsidP="00177441">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8F1F2B">
        <w:rPr>
          <w:rFonts w:ascii="Arial" w:hAnsi="Arial" w:cs="Arial"/>
          <w:b/>
          <w:sz w:val="24"/>
          <w:szCs w:val="24"/>
        </w:rPr>
        <w:lastRenderedPageBreak/>
        <w:t xml:space="preserve">WEEK </w:t>
      </w:r>
      <w:r w:rsidR="00035977" w:rsidRPr="008F1F2B">
        <w:rPr>
          <w:rFonts w:ascii="Arial" w:hAnsi="Arial" w:cs="Arial"/>
          <w:b/>
          <w:sz w:val="24"/>
          <w:szCs w:val="24"/>
        </w:rPr>
        <w:t>3</w:t>
      </w:r>
      <w:r w:rsidR="00035977" w:rsidRPr="008F1F2B">
        <w:rPr>
          <w:rFonts w:ascii="Arial" w:hAnsi="Arial" w:cs="Arial"/>
          <w:b/>
          <w:sz w:val="24"/>
          <w:szCs w:val="24"/>
        </w:rPr>
        <w:tab/>
        <w:t>PRINCIPLES OF DESIGN</w:t>
      </w:r>
      <w:r w:rsidR="00FB0EEB" w:rsidRPr="008F1F2B">
        <w:rPr>
          <w:rFonts w:ascii="Arial" w:hAnsi="Arial" w:cs="Arial"/>
          <w:b/>
          <w:sz w:val="24"/>
          <w:szCs w:val="24"/>
        </w:rPr>
        <w:t xml:space="preserve">: PATTERN            PRACTICAL NO </w:t>
      </w:r>
      <w:r w:rsidR="00035977" w:rsidRPr="008F1F2B">
        <w:rPr>
          <w:rFonts w:ascii="Arial" w:hAnsi="Arial" w:cs="Arial"/>
          <w:b/>
          <w:sz w:val="24"/>
          <w:szCs w:val="24"/>
        </w:rPr>
        <w:t>2</w:t>
      </w:r>
    </w:p>
    <w:p w:rsidR="00FB0EEB" w:rsidRPr="008F1F2B" w:rsidRDefault="00FB0EEB">
      <w:pPr>
        <w:rPr>
          <w:rFonts w:ascii="Arial" w:hAnsi="Arial" w:cs="Arial"/>
          <w:sz w:val="24"/>
          <w:szCs w:val="24"/>
        </w:rPr>
      </w:pPr>
      <w:r w:rsidRPr="008F1F2B">
        <w:rPr>
          <w:rFonts w:ascii="Arial" w:hAnsi="Arial" w:cs="Arial"/>
          <w:sz w:val="24"/>
          <w:szCs w:val="24"/>
        </w:rPr>
        <w:t>Pattern is a repeated design or motif. Look at the beautiful patterns on these butterflies, then make your own patterns on the butterfly below. Be creative!</w:t>
      </w:r>
    </w:p>
    <w:p w:rsidR="00FB0EEB" w:rsidRPr="008F1F2B" w:rsidRDefault="00FB0EEB">
      <w:pPr>
        <w:rPr>
          <w:rFonts w:ascii="Arial" w:hAnsi="Arial" w:cs="Arial"/>
          <w:sz w:val="24"/>
          <w:szCs w:val="24"/>
        </w:rPr>
      </w:pPr>
      <w:r w:rsidRPr="008F1F2B">
        <w:rPr>
          <w:rFonts w:ascii="Arial" w:hAnsi="Arial" w:cs="Arial"/>
          <w:noProof/>
          <w:sz w:val="24"/>
          <w:szCs w:val="24"/>
          <w:lang w:eastAsia="en-ZA"/>
        </w:rPr>
        <w:drawing>
          <wp:inline distT="0" distB="0" distL="0" distR="0" wp14:anchorId="637FB12E" wp14:editId="13A043F5">
            <wp:extent cx="1962150" cy="1409700"/>
            <wp:effectExtent l="0" t="0" r="0" b="0"/>
            <wp:docPr id="60" name="Picture 60" descr="C:\Users\Support\AppData\Local\Microsoft\Windows\INetCache\Content.MSO\3744CCB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upport\AppData\Local\Microsoft\Windows\INetCache\Content.MSO\3744CCB8.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62150" cy="1409700"/>
                    </a:xfrm>
                    <a:prstGeom prst="rect">
                      <a:avLst/>
                    </a:prstGeom>
                    <a:noFill/>
                    <a:ln>
                      <a:noFill/>
                    </a:ln>
                  </pic:spPr>
                </pic:pic>
              </a:graphicData>
            </a:graphic>
          </wp:inline>
        </w:drawing>
      </w:r>
      <w:r w:rsidRPr="008F1F2B">
        <w:rPr>
          <w:rFonts w:ascii="Arial" w:hAnsi="Arial" w:cs="Arial"/>
          <w:noProof/>
          <w:sz w:val="24"/>
          <w:szCs w:val="24"/>
          <w:lang w:eastAsia="en-ZA"/>
        </w:rPr>
        <w:drawing>
          <wp:inline distT="0" distB="0" distL="0" distR="0" wp14:anchorId="1ABE1768" wp14:editId="43693B62">
            <wp:extent cx="2152800" cy="2152800"/>
            <wp:effectExtent l="0" t="0" r="0" b="0"/>
            <wp:docPr id="61" name="Picture 61" descr="22 Beautiful Butterfly Coloring Book Pages, Coloring P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2 Beautiful Butterfly Coloring Book Pages, Coloring Pages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52800" cy="2152800"/>
                    </a:xfrm>
                    <a:prstGeom prst="rect">
                      <a:avLst/>
                    </a:prstGeom>
                    <a:noFill/>
                    <a:ln>
                      <a:noFill/>
                    </a:ln>
                  </pic:spPr>
                </pic:pic>
              </a:graphicData>
            </a:graphic>
          </wp:inline>
        </w:drawing>
      </w:r>
    </w:p>
    <w:p w:rsidR="00FB0EEB" w:rsidRPr="008F1F2B" w:rsidRDefault="00FB0EEB">
      <w:pPr>
        <w:rPr>
          <w:rFonts w:ascii="Arial" w:hAnsi="Arial" w:cs="Arial"/>
          <w:sz w:val="24"/>
          <w:szCs w:val="24"/>
        </w:rPr>
      </w:pPr>
    </w:p>
    <w:p w:rsidR="00FB0EEB" w:rsidRPr="008F1F2B" w:rsidRDefault="00FB0EEB">
      <w:pPr>
        <w:rPr>
          <w:rFonts w:ascii="Arial" w:hAnsi="Arial" w:cs="Arial"/>
          <w:sz w:val="24"/>
          <w:szCs w:val="24"/>
        </w:rPr>
      </w:pPr>
    </w:p>
    <w:p w:rsidR="00FB0EEB" w:rsidRPr="008F1F2B" w:rsidRDefault="00FB0EEB">
      <w:pPr>
        <w:rPr>
          <w:rFonts w:ascii="Arial" w:hAnsi="Arial" w:cs="Arial"/>
          <w:sz w:val="24"/>
          <w:szCs w:val="24"/>
        </w:rPr>
      </w:pPr>
    </w:p>
    <w:p w:rsidR="00FB0EEB" w:rsidRPr="008F1F2B" w:rsidRDefault="00FB0EEB">
      <w:pPr>
        <w:rPr>
          <w:rFonts w:ascii="Arial" w:hAnsi="Arial" w:cs="Arial"/>
          <w:sz w:val="24"/>
          <w:szCs w:val="24"/>
        </w:rPr>
      </w:pPr>
    </w:p>
    <w:p w:rsidR="0029171A" w:rsidRPr="008F1F2B" w:rsidRDefault="00FB0EEB">
      <w:pPr>
        <w:rPr>
          <w:rFonts w:ascii="Arial" w:hAnsi="Arial" w:cs="Arial"/>
          <w:sz w:val="24"/>
          <w:szCs w:val="24"/>
        </w:rPr>
      </w:pPr>
      <w:r w:rsidRPr="008F1F2B">
        <w:rPr>
          <w:rFonts w:ascii="Arial" w:hAnsi="Arial" w:cs="Arial"/>
          <w:noProof/>
          <w:sz w:val="24"/>
          <w:szCs w:val="24"/>
          <w:lang w:eastAsia="en-ZA"/>
        </w:rPr>
        <w:drawing>
          <wp:inline distT="0" distB="0" distL="0" distR="0" wp14:anchorId="247FC3FD" wp14:editId="34F0A3E5">
            <wp:extent cx="5731510" cy="4334974"/>
            <wp:effectExtent l="0" t="0" r="2540" b="8890"/>
            <wp:docPr id="57" name="Picture 57" descr="Simple Butterfly - Coloring Page (Ins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mple Butterfly - Coloring Page (Insect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334974"/>
                    </a:xfrm>
                    <a:prstGeom prst="rect">
                      <a:avLst/>
                    </a:prstGeom>
                    <a:noFill/>
                    <a:ln>
                      <a:noFill/>
                    </a:ln>
                  </pic:spPr>
                </pic:pic>
              </a:graphicData>
            </a:graphic>
          </wp:inline>
        </w:drawing>
      </w:r>
    </w:p>
    <w:p w:rsidR="00E1737D" w:rsidRPr="008F1F2B" w:rsidRDefault="00E1737D" w:rsidP="00177441">
      <w:pPr>
        <w:pBdr>
          <w:top w:val="single" w:sz="4" w:space="1" w:color="auto"/>
          <w:left w:val="single" w:sz="4" w:space="4" w:color="auto"/>
          <w:bottom w:val="single" w:sz="4" w:space="1" w:color="auto"/>
          <w:right w:val="single" w:sz="4" w:space="4" w:color="auto"/>
        </w:pBdr>
        <w:rPr>
          <w:rFonts w:ascii="Arial" w:hAnsi="Arial" w:cs="Arial"/>
          <w:sz w:val="24"/>
          <w:szCs w:val="24"/>
        </w:rPr>
      </w:pPr>
      <w:r w:rsidRPr="008F1F2B">
        <w:rPr>
          <w:rFonts w:ascii="Arial" w:hAnsi="Arial" w:cs="Arial"/>
          <w:sz w:val="24"/>
          <w:szCs w:val="24"/>
        </w:rPr>
        <w:lastRenderedPageBreak/>
        <w:t>WEEK 3                                                                                WORKSHEET NO 2</w:t>
      </w:r>
    </w:p>
    <w:p w:rsidR="00E1737D" w:rsidRPr="008F1F2B" w:rsidRDefault="00E1737D">
      <w:pPr>
        <w:rPr>
          <w:rFonts w:ascii="Arial" w:hAnsi="Arial" w:cs="Arial"/>
          <w:sz w:val="24"/>
          <w:szCs w:val="24"/>
        </w:rPr>
      </w:pPr>
      <w:r w:rsidRPr="008F1F2B">
        <w:rPr>
          <w:rFonts w:ascii="Arial" w:hAnsi="Arial" w:cs="Arial"/>
          <w:noProof/>
          <w:sz w:val="24"/>
          <w:szCs w:val="24"/>
          <w:lang w:eastAsia="en-ZA"/>
        </w:rPr>
        <w:drawing>
          <wp:inline distT="0" distB="0" distL="0" distR="0">
            <wp:extent cx="2275200" cy="2275200"/>
            <wp:effectExtent l="0" t="0" r="0" b="0"/>
            <wp:docPr id="11" name="Picture 11" descr="C:\Users\Support\AppData\Local\Packages\5319275A.WhatsAppDesktop_cv1g1gvanyjgm\TempState\B3C6F505B6B52D355C5F21327066A2DA\WhatsApp Image 2024-10-07 at 13.23.46_d097f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pport\AppData\Local\Packages\5319275A.WhatsAppDesktop_cv1g1gvanyjgm\TempState\B3C6F505B6B52D355C5F21327066A2DA\WhatsApp Image 2024-10-07 at 13.23.46_d097f00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75200" cy="2275200"/>
                    </a:xfrm>
                    <a:prstGeom prst="rect">
                      <a:avLst/>
                    </a:prstGeom>
                    <a:noFill/>
                    <a:ln>
                      <a:noFill/>
                    </a:ln>
                  </pic:spPr>
                </pic:pic>
              </a:graphicData>
            </a:graphic>
          </wp:inline>
        </w:drawing>
      </w:r>
    </w:p>
    <w:p w:rsidR="00E1737D" w:rsidRPr="008F1F2B" w:rsidRDefault="00E1737D">
      <w:pPr>
        <w:rPr>
          <w:rFonts w:ascii="Arial" w:hAnsi="Arial" w:cs="Arial"/>
          <w:sz w:val="24"/>
          <w:szCs w:val="24"/>
        </w:rPr>
      </w:pPr>
    </w:p>
    <w:p w:rsidR="00E1737D" w:rsidRPr="008F1F2B" w:rsidRDefault="00E1737D" w:rsidP="00E1737D">
      <w:pPr>
        <w:rPr>
          <w:rFonts w:ascii="Arial" w:hAnsi="Arial" w:cs="Arial"/>
          <w:sz w:val="24"/>
          <w:szCs w:val="24"/>
        </w:rPr>
      </w:pPr>
      <w:r w:rsidRPr="008F1F2B">
        <w:rPr>
          <w:rFonts w:ascii="Arial" w:hAnsi="Arial" w:cs="Arial"/>
          <w:sz w:val="24"/>
          <w:szCs w:val="24"/>
        </w:rPr>
        <w:t>Look at the painting of a bird and answer the questions:</w:t>
      </w:r>
    </w:p>
    <w:p w:rsidR="00E1737D" w:rsidRPr="008F1F2B" w:rsidRDefault="00E1737D" w:rsidP="00355B36">
      <w:pPr>
        <w:pStyle w:val="ListParagraph"/>
        <w:numPr>
          <w:ilvl w:val="0"/>
          <w:numId w:val="14"/>
        </w:numPr>
        <w:rPr>
          <w:rFonts w:ascii="Arial" w:hAnsi="Arial" w:cs="Arial"/>
          <w:sz w:val="24"/>
          <w:szCs w:val="24"/>
        </w:rPr>
      </w:pPr>
      <w:r w:rsidRPr="008F1F2B">
        <w:rPr>
          <w:rFonts w:ascii="Arial" w:hAnsi="Arial" w:cs="Arial"/>
          <w:sz w:val="24"/>
          <w:szCs w:val="24"/>
        </w:rPr>
        <w:t>Can you identify any shapes in this painting?</w:t>
      </w:r>
    </w:p>
    <w:p w:rsidR="00E1737D" w:rsidRPr="008F1F2B" w:rsidRDefault="00E1737D" w:rsidP="00E1737D">
      <w:pPr>
        <w:rPr>
          <w:rFonts w:ascii="Arial" w:hAnsi="Arial" w:cs="Arial"/>
          <w:sz w:val="24"/>
          <w:szCs w:val="24"/>
        </w:rPr>
      </w:pPr>
      <w:r w:rsidRPr="008F1F2B">
        <w:rPr>
          <w:rFonts w:ascii="Arial" w:hAnsi="Arial" w:cs="Arial"/>
          <w:sz w:val="24"/>
          <w:szCs w:val="24"/>
        </w:rPr>
        <w:t>……………………………………………………….</w:t>
      </w:r>
    </w:p>
    <w:p w:rsidR="00E1737D" w:rsidRPr="008F1F2B" w:rsidRDefault="00E1737D" w:rsidP="00E1737D">
      <w:pPr>
        <w:rPr>
          <w:rFonts w:ascii="Arial" w:hAnsi="Arial" w:cs="Arial"/>
          <w:sz w:val="24"/>
          <w:szCs w:val="24"/>
        </w:rPr>
      </w:pPr>
      <w:r w:rsidRPr="008F1F2B">
        <w:rPr>
          <w:rFonts w:ascii="Arial" w:hAnsi="Arial" w:cs="Arial"/>
          <w:sz w:val="24"/>
          <w:szCs w:val="24"/>
        </w:rPr>
        <w:t>……………………………………………………….</w:t>
      </w:r>
    </w:p>
    <w:p w:rsidR="00E1737D" w:rsidRPr="008F1F2B" w:rsidRDefault="00E1737D" w:rsidP="00355B36">
      <w:pPr>
        <w:pStyle w:val="ListParagraph"/>
        <w:numPr>
          <w:ilvl w:val="0"/>
          <w:numId w:val="14"/>
        </w:numPr>
        <w:rPr>
          <w:rFonts w:ascii="Arial" w:hAnsi="Arial" w:cs="Arial"/>
          <w:sz w:val="24"/>
          <w:szCs w:val="24"/>
        </w:rPr>
      </w:pPr>
      <w:r w:rsidRPr="008F1F2B">
        <w:rPr>
          <w:rFonts w:ascii="Arial" w:hAnsi="Arial" w:cs="Arial"/>
          <w:sz w:val="24"/>
          <w:szCs w:val="24"/>
        </w:rPr>
        <w:t>Can you identify any lines in this painting?</w:t>
      </w:r>
    </w:p>
    <w:p w:rsidR="00E1737D" w:rsidRPr="008F1F2B" w:rsidRDefault="00E1737D" w:rsidP="00E1737D">
      <w:pPr>
        <w:rPr>
          <w:rFonts w:ascii="Arial" w:hAnsi="Arial" w:cs="Arial"/>
          <w:sz w:val="24"/>
          <w:szCs w:val="24"/>
        </w:rPr>
      </w:pPr>
      <w:r w:rsidRPr="008F1F2B">
        <w:rPr>
          <w:rFonts w:ascii="Arial" w:hAnsi="Arial" w:cs="Arial"/>
          <w:sz w:val="24"/>
          <w:szCs w:val="24"/>
        </w:rPr>
        <w:t>……………………………………………………….</w:t>
      </w:r>
    </w:p>
    <w:p w:rsidR="00E1737D" w:rsidRPr="008F1F2B" w:rsidRDefault="00E1737D" w:rsidP="00E1737D">
      <w:pPr>
        <w:rPr>
          <w:rFonts w:ascii="Arial" w:hAnsi="Arial" w:cs="Arial"/>
          <w:sz w:val="24"/>
          <w:szCs w:val="24"/>
        </w:rPr>
      </w:pPr>
      <w:r w:rsidRPr="008F1F2B">
        <w:rPr>
          <w:rFonts w:ascii="Arial" w:hAnsi="Arial" w:cs="Arial"/>
          <w:sz w:val="24"/>
          <w:szCs w:val="24"/>
        </w:rPr>
        <w:t>……………………………………………………….</w:t>
      </w:r>
    </w:p>
    <w:p w:rsidR="00E1737D" w:rsidRPr="008F1F2B" w:rsidRDefault="00E1737D" w:rsidP="00355B36">
      <w:pPr>
        <w:pStyle w:val="ListParagraph"/>
        <w:numPr>
          <w:ilvl w:val="0"/>
          <w:numId w:val="14"/>
        </w:numPr>
        <w:rPr>
          <w:rFonts w:ascii="Arial" w:hAnsi="Arial" w:cs="Arial"/>
          <w:sz w:val="24"/>
          <w:szCs w:val="24"/>
        </w:rPr>
      </w:pPr>
      <w:r w:rsidRPr="008F1F2B">
        <w:rPr>
          <w:rFonts w:ascii="Arial" w:hAnsi="Arial" w:cs="Arial"/>
          <w:sz w:val="24"/>
          <w:szCs w:val="24"/>
        </w:rPr>
        <w:t>Did the artist make use of contrast?</w:t>
      </w:r>
    </w:p>
    <w:p w:rsidR="00E1737D" w:rsidRPr="008F1F2B" w:rsidRDefault="00E1737D" w:rsidP="00E1737D">
      <w:pPr>
        <w:rPr>
          <w:rFonts w:ascii="Arial" w:hAnsi="Arial" w:cs="Arial"/>
          <w:sz w:val="24"/>
          <w:szCs w:val="24"/>
        </w:rPr>
      </w:pPr>
      <w:r w:rsidRPr="008F1F2B">
        <w:rPr>
          <w:rFonts w:ascii="Arial" w:hAnsi="Arial" w:cs="Arial"/>
          <w:sz w:val="24"/>
          <w:szCs w:val="24"/>
        </w:rPr>
        <w:t>……………………………………………………….</w:t>
      </w:r>
    </w:p>
    <w:p w:rsidR="00E1737D" w:rsidRPr="008F1F2B" w:rsidRDefault="00E1737D" w:rsidP="00355B36">
      <w:pPr>
        <w:pStyle w:val="ListParagraph"/>
        <w:numPr>
          <w:ilvl w:val="0"/>
          <w:numId w:val="14"/>
        </w:numPr>
        <w:rPr>
          <w:rFonts w:ascii="Arial" w:hAnsi="Arial" w:cs="Arial"/>
          <w:sz w:val="24"/>
          <w:szCs w:val="24"/>
        </w:rPr>
      </w:pPr>
      <w:r w:rsidRPr="008F1F2B">
        <w:rPr>
          <w:rFonts w:ascii="Arial" w:hAnsi="Arial" w:cs="Arial"/>
          <w:sz w:val="24"/>
          <w:szCs w:val="24"/>
        </w:rPr>
        <w:t>What will you name this painting? Be creative!</w:t>
      </w:r>
    </w:p>
    <w:p w:rsidR="00E1737D" w:rsidRPr="008F1F2B" w:rsidRDefault="00E1737D" w:rsidP="00E1737D">
      <w:pPr>
        <w:rPr>
          <w:rFonts w:ascii="Arial" w:hAnsi="Arial" w:cs="Arial"/>
          <w:sz w:val="24"/>
          <w:szCs w:val="24"/>
        </w:rPr>
      </w:pPr>
      <w:r w:rsidRPr="008F1F2B">
        <w:rPr>
          <w:rFonts w:ascii="Arial" w:hAnsi="Arial" w:cs="Arial"/>
          <w:sz w:val="24"/>
          <w:szCs w:val="24"/>
        </w:rPr>
        <w:t>………………………………………………………..</w:t>
      </w:r>
    </w:p>
    <w:p w:rsidR="00E1737D" w:rsidRPr="008F1F2B" w:rsidRDefault="00E1737D" w:rsidP="00355B36">
      <w:pPr>
        <w:pStyle w:val="ListParagraph"/>
        <w:numPr>
          <w:ilvl w:val="0"/>
          <w:numId w:val="14"/>
        </w:numPr>
        <w:rPr>
          <w:rFonts w:ascii="Arial" w:hAnsi="Arial" w:cs="Arial"/>
          <w:sz w:val="24"/>
          <w:szCs w:val="24"/>
        </w:rPr>
      </w:pPr>
      <w:r w:rsidRPr="008F1F2B">
        <w:rPr>
          <w:rFonts w:ascii="Arial" w:hAnsi="Arial" w:cs="Arial"/>
          <w:sz w:val="24"/>
          <w:szCs w:val="24"/>
        </w:rPr>
        <w:t>In the space provided, write your own name in a very creative way! Just your name. Look at the example given.</w:t>
      </w:r>
    </w:p>
    <w:p w:rsidR="00E1737D" w:rsidRPr="008F1F2B" w:rsidRDefault="00177441" w:rsidP="00177441">
      <w:pPr>
        <w:pStyle w:val="ListParagraph"/>
        <w:rPr>
          <w:rFonts w:ascii="Arial" w:hAnsi="Arial" w:cs="Arial"/>
          <w:sz w:val="24"/>
          <w:szCs w:val="24"/>
        </w:rPr>
      </w:pPr>
      <w:r w:rsidRPr="008F1F2B">
        <w:rPr>
          <w:rFonts w:ascii="Arial" w:hAnsi="Arial" w:cs="Arial"/>
          <w:noProof/>
          <w:sz w:val="24"/>
          <w:szCs w:val="24"/>
          <w:lang w:eastAsia="en-ZA"/>
        </w:rPr>
        <w:drawing>
          <wp:inline distT="0" distB="0" distL="0" distR="0" wp14:anchorId="2F885D93" wp14:editId="5688C8EA">
            <wp:extent cx="1104900" cy="659080"/>
            <wp:effectExtent l="0" t="0" r="0" b="8255"/>
            <wp:docPr id="13" name="Picture 13" descr="Your Name Hand Lettered in Modern Calligraphy Style Custom Letter Design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r Name Hand Lettered in Modern Calligraphy Style Custom Letter Design -  Ets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24139" cy="670556"/>
                    </a:xfrm>
                    <a:prstGeom prst="rect">
                      <a:avLst/>
                    </a:prstGeom>
                    <a:noFill/>
                    <a:ln>
                      <a:noFill/>
                    </a:ln>
                  </pic:spPr>
                </pic:pic>
              </a:graphicData>
            </a:graphic>
          </wp:inline>
        </w:drawing>
      </w:r>
    </w:p>
    <w:tbl>
      <w:tblPr>
        <w:tblStyle w:val="TableGrid"/>
        <w:tblW w:w="0" w:type="auto"/>
        <w:tblInd w:w="720" w:type="dxa"/>
        <w:tblLook w:val="04A0" w:firstRow="1" w:lastRow="0" w:firstColumn="1" w:lastColumn="0" w:noHBand="0" w:noVBand="1"/>
      </w:tblPr>
      <w:tblGrid>
        <w:gridCol w:w="8296"/>
      </w:tblGrid>
      <w:tr w:rsidR="00177441" w:rsidRPr="008F1F2B" w:rsidTr="00177441">
        <w:tc>
          <w:tcPr>
            <w:tcW w:w="9016" w:type="dxa"/>
          </w:tcPr>
          <w:p w:rsidR="00177441" w:rsidRPr="008F1F2B" w:rsidRDefault="00177441" w:rsidP="00177441">
            <w:pPr>
              <w:pStyle w:val="ListParagraph"/>
              <w:ind w:left="0"/>
              <w:rPr>
                <w:rFonts w:ascii="Arial" w:hAnsi="Arial" w:cs="Arial"/>
                <w:sz w:val="24"/>
                <w:szCs w:val="24"/>
              </w:rPr>
            </w:pPr>
          </w:p>
          <w:p w:rsidR="00177441" w:rsidRPr="008F1F2B" w:rsidRDefault="00177441" w:rsidP="00177441">
            <w:pPr>
              <w:pStyle w:val="ListParagraph"/>
              <w:ind w:left="0"/>
              <w:rPr>
                <w:rFonts w:ascii="Arial" w:hAnsi="Arial" w:cs="Arial"/>
                <w:sz w:val="24"/>
                <w:szCs w:val="24"/>
              </w:rPr>
            </w:pPr>
          </w:p>
          <w:p w:rsidR="00177441" w:rsidRPr="008F1F2B" w:rsidRDefault="00177441" w:rsidP="00177441">
            <w:pPr>
              <w:pStyle w:val="ListParagraph"/>
              <w:ind w:left="0"/>
              <w:rPr>
                <w:rFonts w:ascii="Arial" w:hAnsi="Arial" w:cs="Arial"/>
                <w:sz w:val="24"/>
                <w:szCs w:val="24"/>
              </w:rPr>
            </w:pPr>
          </w:p>
          <w:p w:rsidR="00177441" w:rsidRPr="008F1F2B" w:rsidRDefault="00177441" w:rsidP="00177441">
            <w:pPr>
              <w:pStyle w:val="ListParagraph"/>
              <w:ind w:left="0"/>
              <w:rPr>
                <w:rFonts w:ascii="Arial" w:hAnsi="Arial" w:cs="Arial"/>
                <w:sz w:val="24"/>
                <w:szCs w:val="24"/>
              </w:rPr>
            </w:pPr>
          </w:p>
          <w:p w:rsidR="00177441" w:rsidRPr="008F1F2B" w:rsidRDefault="00177441" w:rsidP="00177441">
            <w:pPr>
              <w:pStyle w:val="ListParagraph"/>
              <w:ind w:left="0"/>
              <w:rPr>
                <w:rFonts w:ascii="Arial" w:hAnsi="Arial" w:cs="Arial"/>
                <w:sz w:val="24"/>
                <w:szCs w:val="24"/>
              </w:rPr>
            </w:pPr>
          </w:p>
          <w:p w:rsidR="00177441" w:rsidRPr="008F1F2B" w:rsidRDefault="00177441" w:rsidP="00177441">
            <w:pPr>
              <w:pStyle w:val="ListParagraph"/>
              <w:ind w:left="0"/>
              <w:rPr>
                <w:rFonts w:ascii="Arial" w:hAnsi="Arial" w:cs="Arial"/>
                <w:sz w:val="24"/>
                <w:szCs w:val="24"/>
              </w:rPr>
            </w:pPr>
          </w:p>
          <w:p w:rsidR="00177441" w:rsidRPr="008F1F2B" w:rsidRDefault="00177441" w:rsidP="00177441">
            <w:pPr>
              <w:pStyle w:val="ListParagraph"/>
              <w:ind w:left="0"/>
              <w:rPr>
                <w:rFonts w:ascii="Arial" w:hAnsi="Arial" w:cs="Arial"/>
                <w:sz w:val="24"/>
                <w:szCs w:val="24"/>
              </w:rPr>
            </w:pPr>
          </w:p>
          <w:p w:rsidR="00177441" w:rsidRPr="008F1F2B" w:rsidRDefault="00177441" w:rsidP="00177441">
            <w:pPr>
              <w:pStyle w:val="ListParagraph"/>
              <w:ind w:left="0"/>
              <w:rPr>
                <w:rFonts w:ascii="Arial" w:hAnsi="Arial" w:cs="Arial"/>
                <w:sz w:val="24"/>
                <w:szCs w:val="24"/>
              </w:rPr>
            </w:pPr>
          </w:p>
          <w:p w:rsidR="00177441" w:rsidRPr="008F1F2B" w:rsidRDefault="00177441" w:rsidP="00177441">
            <w:pPr>
              <w:pStyle w:val="ListParagraph"/>
              <w:ind w:left="0"/>
              <w:rPr>
                <w:rFonts w:ascii="Arial" w:hAnsi="Arial" w:cs="Arial"/>
                <w:sz w:val="24"/>
                <w:szCs w:val="24"/>
              </w:rPr>
            </w:pPr>
          </w:p>
        </w:tc>
      </w:tr>
    </w:tbl>
    <w:p w:rsidR="00FB0EEB" w:rsidRPr="008F1F2B" w:rsidRDefault="00FB0EEB" w:rsidP="00035977">
      <w:pPr>
        <w:pBdr>
          <w:top w:val="single" w:sz="4" w:space="1" w:color="auto"/>
          <w:left w:val="single" w:sz="4" w:space="4" w:color="auto"/>
          <w:bottom w:val="single" w:sz="4" w:space="1" w:color="auto"/>
          <w:right w:val="single" w:sz="4" w:space="4" w:color="auto"/>
        </w:pBdr>
        <w:rPr>
          <w:rFonts w:ascii="Arial" w:hAnsi="Arial" w:cs="Arial"/>
          <w:sz w:val="24"/>
          <w:szCs w:val="24"/>
        </w:rPr>
      </w:pPr>
      <w:r w:rsidRPr="008F1F2B">
        <w:rPr>
          <w:rFonts w:ascii="Arial" w:hAnsi="Arial" w:cs="Arial"/>
          <w:sz w:val="24"/>
          <w:szCs w:val="24"/>
        </w:rPr>
        <w:lastRenderedPageBreak/>
        <w:t>WEEK 4-5       Create in 3D things that fly Visual literacy     FORMAL ASSESSMENT</w:t>
      </w:r>
    </w:p>
    <w:p w:rsidR="00FB0EEB" w:rsidRPr="008F1F2B" w:rsidRDefault="004C71B2" w:rsidP="00FB0EEB">
      <w:pPr>
        <w:rPr>
          <w:rFonts w:ascii="Arial" w:hAnsi="Arial" w:cs="Arial"/>
          <w:sz w:val="24"/>
          <w:szCs w:val="24"/>
        </w:rPr>
      </w:pPr>
      <w:r w:rsidRPr="008F1F2B">
        <w:rPr>
          <w:rFonts w:ascii="Arial" w:hAnsi="Arial" w:cs="Arial"/>
          <w:sz w:val="24"/>
          <w:szCs w:val="24"/>
        </w:rPr>
        <w:t>INSTRUCTIONS</w:t>
      </w:r>
    </w:p>
    <w:tbl>
      <w:tblPr>
        <w:tblStyle w:val="TableGrid"/>
        <w:tblW w:w="0" w:type="auto"/>
        <w:tblLook w:val="04A0" w:firstRow="1" w:lastRow="0" w:firstColumn="1" w:lastColumn="0" w:noHBand="0" w:noVBand="1"/>
      </w:tblPr>
      <w:tblGrid>
        <w:gridCol w:w="9016"/>
      </w:tblGrid>
      <w:tr w:rsidR="004C71B2" w:rsidRPr="008F1F2B" w:rsidTr="004C71B2">
        <w:tc>
          <w:tcPr>
            <w:tcW w:w="9016" w:type="dxa"/>
          </w:tcPr>
          <w:p w:rsidR="004C71B2" w:rsidRPr="008F1F2B" w:rsidRDefault="004C71B2" w:rsidP="004C71B2">
            <w:pPr>
              <w:rPr>
                <w:rFonts w:ascii="Arial" w:hAnsi="Arial" w:cs="Arial"/>
                <w:b/>
                <w:bCs/>
                <w:sz w:val="24"/>
                <w:szCs w:val="24"/>
              </w:rPr>
            </w:pPr>
            <w:r w:rsidRPr="008F1F2B">
              <w:rPr>
                <w:rFonts w:ascii="Arial" w:hAnsi="Arial" w:cs="Arial"/>
                <w:b/>
                <w:bCs/>
                <w:sz w:val="24"/>
                <w:szCs w:val="24"/>
              </w:rPr>
              <w:t>Materials Needed: ( You may use any other materials)</w:t>
            </w:r>
          </w:p>
          <w:p w:rsidR="004C71B2" w:rsidRPr="008F1F2B" w:rsidRDefault="004C71B2" w:rsidP="00355B36">
            <w:pPr>
              <w:numPr>
                <w:ilvl w:val="0"/>
                <w:numId w:val="2"/>
              </w:numPr>
              <w:rPr>
                <w:rFonts w:ascii="Arial" w:hAnsi="Arial" w:cs="Arial"/>
                <w:sz w:val="24"/>
                <w:szCs w:val="24"/>
              </w:rPr>
            </w:pPr>
            <w:r w:rsidRPr="008F1F2B">
              <w:rPr>
                <w:rFonts w:ascii="Arial" w:hAnsi="Arial" w:cs="Arial"/>
                <w:bCs/>
                <w:sz w:val="24"/>
                <w:szCs w:val="24"/>
              </w:rPr>
              <w:t>Cardboard or plastic bottle</w:t>
            </w:r>
            <w:r w:rsidRPr="008F1F2B">
              <w:rPr>
                <w:rFonts w:ascii="Arial" w:hAnsi="Arial" w:cs="Arial"/>
                <w:sz w:val="24"/>
                <w:szCs w:val="24"/>
              </w:rPr>
              <w:t xml:space="preserve"> (for the body)</w:t>
            </w:r>
          </w:p>
          <w:p w:rsidR="004C71B2" w:rsidRPr="008F1F2B" w:rsidRDefault="004C71B2" w:rsidP="00355B36">
            <w:pPr>
              <w:numPr>
                <w:ilvl w:val="0"/>
                <w:numId w:val="2"/>
              </w:numPr>
              <w:rPr>
                <w:rFonts w:ascii="Arial" w:hAnsi="Arial" w:cs="Arial"/>
                <w:sz w:val="24"/>
                <w:szCs w:val="24"/>
              </w:rPr>
            </w:pPr>
            <w:r w:rsidRPr="008F1F2B">
              <w:rPr>
                <w:rFonts w:ascii="Arial" w:hAnsi="Arial" w:cs="Arial"/>
                <w:bCs/>
                <w:sz w:val="24"/>
                <w:szCs w:val="24"/>
              </w:rPr>
              <w:t xml:space="preserve">Plastic or paper straws  </w:t>
            </w:r>
            <w:r w:rsidRPr="008F1F2B">
              <w:rPr>
                <w:rFonts w:ascii="Arial" w:hAnsi="Arial" w:cs="Arial"/>
                <w:sz w:val="24"/>
                <w:szCs w:val="24"/>
              </w:rPr>
              <w:t xml:space="preserve"> (for wings)</w:t>
            </w:r>
          </w:p>
          <w:p w:rsidR="004C71B2" w:rsidRPr="008F1F2B" w:rsidRDefault="004C71B2" w:rsidP="00355B36">
            <w:pPr>
              <w:numPr>
                <w:ilvl w:val="0"/>
                <w:numId w:val="2"/>
              </w:numPr>
              <w:rPr>
                <w:rFonts w:ascii="Arial" w:hAnsi="Arial" w:cs="Arial"/>
                <w:sz w:val="24"/>
                <w:szCs w:val="24"/>
              </w:rPr>
            </w:pPr>
            <w:r w:rsidRPr="008F1F2B">
              <w:rPr>
                <w:rFonts w:ascii="Arial" w:hAnsi="Arial" w:cs="Arial"/>
                <w:bCs/>
                <w:sz w:val="24"/>
                <w:szCs w:val="24"/>
              </w:rPr>
              <w:t>Tape or glue</w:t>
            </w:r>
          </w:p>
          <w:p w:rsidR="004C71B2" w:rsidRPr="008F1F2B" w:rsidRDefault="004C71B2" w:rsidP="00355B36">
            <w:pPr>
              <w:numPr>
                <w:ilvl w:val="0"/>
                <w:numId w:val="2"/>
              </w:numPr>
              <w:rPr>
                <w:rFonts w:ascii="Arial" w:hAnsi="Arial" w:cs="Arial"/>
                <w:sz w:val="24"/>
                <w:szCs w:val="24"/>
              </w:rPr>
            </w:pPr>
            <w:r w:rsidRPr="008F1F2B">
              <w:rPr>
                <w:rFonts w:ascii="Arial" w:hAnsi="Arial" w:cs="Arial"/>
                <w:bCs/>
                <w:sz w:val="24"/>
                <w:szCs w:val="24"/>
              </w:rPr>
              <w:t>Scissors</w:t>
            </w:r>
          </w:p>
          <w:p w:rsidR="004C71B2" w:rsidRPr="008F1F2B" w:rsidRDefault="004C71B2" w:rsidP="00355B36">
            <w:pPr>
              <w:numPr>
                <w:ilvl w:val="0"/>
                <w:numId w:val="2"/>
              </w:numPr>
              <w:rPr>
                <w:rFonts w:ascii="Arial" w:hAnsi="Arial" w:cs="Arial"/>
                <w:sz w:val="24"/>
                <w:szCs w:val="24"/>
              </w:rPr>
            </w:pPr>
            <w:r w:rsidRPr="008F1F2B">
              <w:rPr>
                <w:rFonts w:ascii="Arial" w:hAnsi="Arial" w:cs="Arial"/>
                <w:bCs/>
                <w:sz w:val="24"/>
                <w:szCs w:val="24"/>
              </w:rPr>
              <w:t>Markers /paint/pencils</w:t>
            </w:r>
            <w:r w:rsidRPr="008F1F2B">
              <w:rPr>
                <w:rFonts w:ascii="Arial" w:hAnsi="Arial" w:cs="Arial"/>
                <w:sz w:val="24"/>
                <w:szCs w:val="24"/>
              </w:rPr>
              <w:t xml:space="preserve"> (for decoration)</w:t>
            </w:r>
          </w:p>
          <w:p w:rsidR="004C71B2" w:rsidRPr="008F1F2B" w:rsidRDefault="004C71B2" w:rsidP="00355B36">
            <w:pPr>
              <w:numPr>
                <w:ilvl w:val="0"/>
                <w:numId w:val="2"/>
              </w:numPr>
              <w:rPr>
                <w:rFonts w:ascii="Arial" w:hAnsi="Arial" w:cs="Arial"/>
                <w:sz w:val="24"/>
                <w:szCs w:val="24"/>
              </w:rPr>
            </w:pPr>
            <w:r w:rsidRPr="008F1F2B">
              <w:rPr>
                <w:rFonts w:ascii="Arial" w:hAnsi="Arial" w:cs="Arial"/>
                <w:bCs/>
                <w:sz w:val="24"/>
                <w:szCs w:val="24"/>
              </w:rPr>
              <w:t>Old newspapers or magazines</w:t>
            </w:r>
            <w:r w:rsidRPr="008F1F2B">
              <w:rPr>
                <w:rFonts w:ascii="Arial" w:hAnsi="Arial" w:cs="Arial"/>
                <w:sz w:val="24"/>
                <w:szCs w:val="24"/>
              </w:rPr>
              <w:t xml:space="preserve"> (for lightweight parts)</w:t>
            </w:r>
          </w:p>
          <w:p w:rsidR="004C71B2" w:rsidRPr="008F1F2B" w:rsidRDefault="004C71B2" w:rsidP="00355B36">
            <w:pPr>
              <w:numPr>
                <w:ilvl w:val="0"/>
                <w:numId w:val="2"/>
              </w:numPr>
              <w:rPr>
                <w:rFonts w:ascii="Arial" w:hAnsi="Arial" w:cs="Arial"/>
                <w:sz w:val="24"/>
                <w:szCs w:val="24"/>
              </w:rPr>
            </w:pPr>
            <w:r w:rsidRPr="008F1F2B">
              <w:rPr>
                <w:rFonts w:ascii="Arial" w:hAnsi="Arial" w:cs="Arial"/>
                <w:bCs/>
                <w:sz w:val="24"/>
                <w:szCs w:val="24"/>
              </w:rPr>
              <w:t>Rubber bands</w:t>
            </w:r>
            <w:r w:rsidRPr="008F1F2B">
              <w:rPr>
                <w:rFonts w:ascii="Arial" w:hAnsi="Arial" w:cs="Arial"/>
                <w:sz w:val="24"/>
                <w:szCs w:val="24"/>
              </w:rPr>
              <w:t xml:space="preserve"> (optional, for propulsion)</w:t>
            </w:r>
          </w:p>
          <w:p w:rsidR="004C71B2" w:rsidRPr="008F1F2B" w:rsidRDefault="004C71B2" w:rsidP="00355B36">
            <w:pPr>
              <w:numPr>
                <w:ilvl w:val="0"/>
                <w:numId w:val="2"/>
              </w:numPr>
              <w:rPr>
                <w:rFonts w:ascii="Arial" w:hAnsi="Arial" w:cs="Arial"/>
                <w:sz w:val="24"/>
                <w:szCs w:val="24"/>
              </w:rPr>
            </w:pPr>
            <w:r w:rsidRPr="008F1F2B">
              <w:rPr>
                <w:rFonts w:ascii="Arial" w:hAnsi="Arial" w:cs="Arial"/>
                <w:bCs/>
                <w:sz w:val="24"/>
                <w:szCs w:val="24"/>
              </w:rPr>
              <w:t>Lightweight plastic or foam (like from food packaging)</w:t>
            </w:r>
            <w:r w:rsidRPr="008F1F2B">
              <w:rPr>
                <w:rFonts w:ascii="Arial" w:hAnsi="Arial" w:cs="Arial"/>
                <w:sz w:val="24"/>
                <w:szCs w:val="24"/>
              </w:rPr>
              <w:t xml:space="preserve"> (for additional wing support)</w:t>
            </w:r>
          </w:p>
          <w:p w:rsidR="004C71B2" w:rsidRPr="008F1F2B" w:rsidRDefault="004C71B2" w:rsidP="00FB0EEB">
            <w:pPr>
              <w:rPr>
                <w:rFonts w:ascii="Arial" w:hAnsi="Arial" w:cs="Arial"/>
                <w:sz w:val="24"/>
                <w:szCs w:val="24"/>
              </w:rPr>
            </w:pPr>
          </w:p>
        </w:tc>
      </w:tr>
    </w:tbl>
    <w:p w:rsidR="004C71B2" w:rsidRPr="008F1F2B" w:rsidRDefault="004C71B2" w:rsidP="004C71B2">
      <w:pPr>
        <w:spacing w:before="100" w:beforeAutospacing="1" w:after="100" w:afterAutospacing="1" w:line="240" w:lineRule="auto"/>
        <w:outlineLvl w:val="3"/>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Step 1: Create the Body</w:t>
      </w:r>
    </w:p>
    <w:p w:rsidR="004C71B2" w:rsidRPr="008F1F2B" w:rsidRDefault="004C71B2" w:rsidP="00355B36">
      <w:pPr>
        <w:numPr>
          <w:ilvl w:val="0"/>
          <w:numId w:val="3"/>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Choose a Base:</w:t>
      </w:r>
      <w:r w:rsidRPr="008F1F2B">
        <w:rPr>
          <w:rFonts w:ascii="Arial" w:eastAsia="Times New Roman" w:hAnsi="Arial" w:cs="Arial"/>
          <w:sz w:val="24"/>
          <w:szCs w:val="24"/>
          <w:lang w:eastAsia="en-ZA"/>
        </w:rPr>
        <w:t xml:space="preserve"> Use a piece of cardboard or an empty plastic bottle as the main body of your artwork. Shape it until you are satisfied.</w:t>
      </w:r>
    </w:p>
    <w:p w:rsidR="004C71B2" w:rsidRPr="008F1F2B" w:rsidRDefault="004C71B2" w:rsidP="004C71B2">
      <w:pPr>
        <w:spacing w:before="100" w:beforeAutospacing="1" w:after="100" w:afterAutospacing="1" w:line="240" w:lineRule="auto"/>
        <w:outlineLvl w:val="3"/>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Step 2: Make the Wings</w:t>
      </w:r>
    </w:p>
    <w:p w:rsidR="004C71B2" w:rsidRPr="008F1F2B" w:rsidRDefault="004C71B2" w:rsidP="00355B36">
      <w:pPr>
        <w:numPr>
          <w:ilvl w:val="0"/>
          <w:numId w:val="4"/>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Cut the Wings:</w:t>
      </w:r>
      <w:r w:rsidRPr="008F1F2B">
        <w:rPr>
          <w:rFonts w:ascii="Arial" w:eastAsia="Times New Roman" w:hAnsi="Arial" w:cs="Arial"/>
          <w:sz w:val="24"/>
          <w:szCs w:val="24"/>
          <w:lang w:eastAsia="en-ZA"/>
        </w:rPr>
        <w:t xml:space="preserve"> Use the cardboard or old magazines to cut out two wing shapes.</w:t>
      </w:r>
    </w:p>
    <w:p w:rsidR="004C71B2" w:rsidRPr="008F1F2B" w:rsidRDefault="004C71B2" w:rsidP="00355B36">
      <w:pPr>
        <w:numPr>
          <w:ilvl w:val="0"/>
          <w:numId w:val="4"/>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Attach the Wings:</w:t>
      </w:r>
      <w:r w:rsidRPr="008F1F2B">
        <w:rPr>
          <w:rFonts w:ascii="Arial" w:eastAsia="Times New Roman" w:hAnsi="Arial" w:cs="Arial"/>
          <w:sz w:val="24"/>
          <w:szCs w:val="24"/>
          <w:lang w:eastAsia="en-ZA"/>
        </w:rPr>
        <w:t xml:space="preserve"> Use tape or glue to attach the wings to the body. Place them about a third of the way from the front. Make sure they’re level!</w:t>
      </w:r>
    </w:p>
    <w:p w:rsidR="004C71B2" w:rsidRPr="008F1F2B" w:rsidRDefault="001D2D90" w:rsidP="004C71B2">
      <w:pPr>
        <w:spacing w:before="100" w:beforeAutospacing="1" w:after="100" w:afterAutospacing="1" w:line="240" w:lineRule="auto"/>
        <w:outlineLvl w:val="3"/>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Step 3: Add detail and decorate your art work.</w:t>
      </w:r>
    </w:p>
    <w:p w:rsidR="004C71B2" w:rsidRPr="008F1F2B" w:rsidRDefault="004C71B2" w:rsidP="00355B36">
      <w:pPr>
        <w:numPr>
          <w:ilvl w:val="0"/>
          <w:numId w:val="5"/>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Get Creative:</w:t>
      </w:r>
      <w:r w:rsidRPr="008F1F2B">
        <w:rPr>
          <w:rFonts w:ascii="Arial" w:eastAsia="Times New Roman" w:hAnsi="Arial" w:cs="Arial"/>
          <w:sz w:val="24"/>
          <w:szCs w:val="24"/>
          <w:lang w:eastAsia="en-ZA"/>
        </w:rPr>
        <w:t xml:space="preserve"> Use markers, paint, or st</w:t>
      </w:r>
      <w:r w:rsidR="001D2D90" w:rsidRPr="008F1F2B">
        <w:rPr>
          <w:rFonts w:ascii="Arial" w:eastAsia="Times New Roman" w:hAnsi="Arial" w:cs="Arial"/>
          <w:sz w:val="24"/>
          <w:szCs w:val="24"/>
          <w:lang w:eastAsia="en-ZA"/>
        </w:rPr>
        <w:t>ickers to decorate your art work</w:t>
      </w:r>
      <w:r w:rsidRPr="008F1F2B">
        <w:rPr>
          <w:rFonts w:ascii="Arial" w:eastAsia="Times New Roman" w:hAnsi="Arial" w:cs="Arial"/>
          <w:sz w:val="24"/>
          <w:szCs w:val="24"/>
          <w:lang w:eastAsia="en-ZA"/>
        </w:rPr>
        <w:t>. Make it colo</w:t>
      </w:r>
      <w:r w:rsidR="001D2D90" w:rsidRPr="008F1F2B">
        <w:rPr>
          <w:rFonts w:ascii="Arial" w:eastAsia="Times New Roman" w:hAnsi="Arial" w:cs="Arial"/>
          <w:sz w:val="24"/>
          <w:szCs w:val="24"/>
          <w:lang w:eastAsia="en-ZA"/>
        </w:rPr>
        <w:t>u</w:t>
      </w:r>
      <w:r w:rsidRPr="008F1F2B">
        <w:rPr>
          <w:rFonts w:ascii="Arial" w:eastAsia="Times New Roman" w:hAnsi="Arial" w:cs="Arial"/>
          <w:sz w:val="24"/>
          <w:szCs w:val="24"/>
          <w:lang w:eastAsia="en-ZA"/>
        </w:rPr>
        <w:t>rful and unique!</w:t>
      </w:r>
    </w:p>
    <w:p w:rsidR="004C71B2" w:rsidRPr="008F1F2B" w:rsidRDefault="004C71B2" w:rsidP="00FB0EEB">
      <w:pPr>
        <w:rPr>
          <w:rFonts w:ascii="Arial" w:hAnsi="Arial" w:cs="Arial"/>
          <w:sz w:val="24"/>
          <w:szCs w:val="24"/>
        </w:rPr>
      </w:pPr>
    </w:p>
    <w:p w:rsidR="0029171A" w:rsidRPr="008F1F2B" w:rsidRDefault="001D2D90" w:rsidP="00FB0EEB">
      <w:pPr>
        <w:rPr>
          <w:rFonts w:ascii="Arial" w:hAnsi="Arial" w:cs="Arial"/>
          <w:sz w:val="24"/>
          <w:szCs w:val="24"/>
        </w:rPr>
      </w:pPr>
      <w:r w:rsidRPr="008F1F2B">
        <w:rPr>
          <w:rFonts w:ascii="Arial" w:hAnsi="Arial" w:cs="Arial"/>
          <w:sz w:val="24"/>
          <w:szCs w:val="24"/>
        </w:rPr>
        <w:t>EXAMPLES</w:t>
      </w:r>
    </w:p>
    <w:p w:rsidR="001D2D90" w:rsidRPr="008F1F2B" w:rsidRDefault="001D2D90" w:rsidP="00FB0EEB">
      <w:pPr>
        <w:rPr>
          <w:rFonts w:ascii="Arial" w:hAnsi="Arial" w:cs="Arial"/>
          <w:sz w:val="24"/>
          <w:szCs w:val="24"/>
        </w:rPr>
      </w:pPr>
    </w:p>
    <w:p w:rsidR="00FB0EEB" w:rsidRPr="008F1F2B" w:rsidRDefault="00B107D9" w:rsidP="00FB0EEB">
      <w:pPr>
        <w:rPr>
          <w:rFonts w:ascii="Arial" w:hAnsi="Arial" w:cs="Arial"/>
          <w:sz w:val="24"/>
          <w:szCs w:val="24"/>
        </w:rPr>
      </w:pPr>
      <w:r w:rsidRPr="008F1F2B">
        <w:rPr>
          <w:rFonts w:ascii="Arial" w:hAnsi="Arial" w:cs="Arial"/>
          <w:noProof/>
          <w:sz w:val="24"/>
          <w:szCs w:val="24"/>
          <w:lang w:eastAsia="en-ZA"/>
        </w:rPr>
        <w:drawing>
          <wp:inline distT="0" distB="0" distL="0" distR="0" wp14:anchorId="72832B39" wp14:editId="75A822B3">
            <wp:extent cx="1767600" cy="1238400"/>
            <wp:effectExtent l="0" t="0" r="4445" b="0"/>
            <wp:docPr id="192" name="Picture 192" descr="Plastic bottle airplane craft for kids | Kids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stic bottle airplane craft for kids | Kids Crafts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67600" cy="1238400"/>
                    </a:xfrm>
                    <a:prstGeom prst="rect">
                      <a:avLst/>
                    </a:prstGeom>
                    <a:noFill/>
                    <a:ln>
                      <a:noFill/>
                    </a:ln>
                  </pic:spPr>
                </pic:pic>
              </a:graphicData>
            </a:graphic>
          </wp:inline>
        </w:drawing>
      </w:r>
    </w:p>
    <w:p w:rsidR="00B107D9" w:rsidRPr="008F1F2B" w:rsidRDefault="00B107D9" w:rsidP="00FB0EEB">
      <w:pPr>
        <w:rPr>
          <w:rFonts w:ascii="Arial" w:hAnsi="Arial" w:cs="Arial"/>
          <w:sz w:val="24"/>
          <w:szCs w:val="24"/>
        </w:rPr>
      </w:pPr>
    </w:p>
    <w:p w:rsidR="00B107D9" w:rsidRPr="008F1F2B" w:rsidRDefault="00B107D9" w:rsidP="00FB0EEB">
      <w:pPr>
        <w:rPr>
          <w:rFonts w:ascii="Arial" w:hAnsi="Arial" w:cs="Arial"/>
          <w:sz w:val="24"/>
          <w:szCs w:val="24"/>
        </w:rPr>
      </w:pPr>
      <w:r w:rsidRPr="008F1F2B">
        <w:rPr>
          <w:rFonts w:ascii="Arial" w:hAnsi="Arial" w:cs="Arial"/>
          <w:sz w:val="24"/>
          <w:szCs w:val="24"/>
        </w:rPr>
        <w:t>*</w:t>
      </w:r>
    </w:p>
    <w:p w:rsidR="00FB0EEB" w:rsidRPr="008F1F2B" w:rsidRDefault="00FB0EEB" w:rsidP="00FB0EEB">
      <w:pPr>
        <w:rPr>
          <w:rFonts w:ascii="Arial" w:hAnsi="Arial" w:cs="Arial"/>
          <w:sz w:val="24"/>
          <w:szCs w:val="24"/>
        </w:rPr>
      </w:pPr>
    </w:p>
    <w:p w:rsidR="0029171A" w:rsidRPr="008F1F2B" w:rsidRDefault="001D2D90">
      <w:pPr>
        <w:rPr>
          <w:rFonts w:ascii="Arial" w:hAnsi="Arial" w:cs="Arial"/>
          <w:b/>
          <w:sz w:val="24"/>
          <w:szCs w:val="24"/>
        </w:rPr>
      </w:pPr>
      <w:r w:rsidRPr="008F1F2B">
        <w:rPr>
          <w:rFonts w:ascii="Arial" w:hAnsi="Arial" w:cs="Arial"/>
          <w:b/>
          <w:sz w:val="24"/>
          <w:szCs w:val="24"/>
        </w:rPr>
        <w:lastRenderedPageBreak/>
        <w:t>RUBRIC: FLYING THING</w:t>
      </w:r>
    </w:p>
    <w:p w:rsidR="001D2D90" w:rsidRPr="008F1F2B" w:rsidRDefault="001D2D90">
      <w:pPr>
        <w:rPr>
          <w:rFonts w:ascii="Arial" w:hAnsi="Arial" w:cs="Arial"/>
          <w:sz w:val="24"/>
          <w:szCs w:val="24"/>
        </w:rPr>
      </w:pPr>
    </w:p>
    <w:tbl>
      <w:tblPr>
        <w:tblStyle w:val="TableGrid"/>
        <w:tblW w:w="0" w:type="auto"/>
        <w:tblLook w:val="04A0" w:firstRow="1" w:lastRow="0" w:firstColumn="1" w:lastColumn="0" w:noHBand="0" w:noVBand="1"/>
      </w:tblPr>
      <w:tblGrid>
        <w:gridCol w:w="1803"/>
        <w:gridCol w:w="1803"/>
        <w:gridCol w:w="1803"/>
        <w:gridCol w:w="1803"/>
      </w:tblGrid>
      <w:tr w:rsidR="001D2D90" w:rsidRPr="008F1F2B" w:rsidTr="001D2D90">
        <w:tc>
          <w:tcPr>
            <w:tcW w:w="1803" w:type="dxa"/>
          </w:tcPr>
          <w:p w:rsidR="001D2D90" w:rsidRPr="008F1F2B" w:rsidRDefault="001D2D90">
            <w:pPr>
              <w:rPr>
                <w:rFonts w:ascii="Arial" w:hAnsi="Arial" w:cs="Arial"/>
                <w:sz w:val="24"/>
                <w:szCs w:val="24"/>
              </w:rPr>
            </w:pPr>
            <w:r w:rsidRPr="008F1F2B">
              <w:rPr>
                <w:rFonts w:ascii="Arial" w:hAnsi="Arial" w:cs="Arial"/>
                <w:sz w:val="24"/>
                <w:szCs w:val="24"/>
              </w:rPr>
              <w:t>CRITERIA</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4-5</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2-3</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1</w:t>
            </w:r>
          </w:p>
        </w:tc>
      </w:tr>
      <w:tr w:rsidR="001D2D90" w:rsidRPr="008F1F2B" w:rsidTr="001D2D90">
        <w:tc>
          <w:tcPr>
            <w:tcW w:w="1803" w:type="dxa"/>
          </w:tcPr>
          <w:p w:rsidR="001D2D90" w:rsidRPr="008F1F2B" w:rsidRDefault="001D2D90">
            <w:pPr>
              <w:rPr>
                <w:rFonts w:ascii="Arial" w:hAnsi="Arial" w:cs="Arial"/>
                <w:sz w:val="24"/>
                <w:szCs w:val="24"/>
              </w:rPr>
            </w:pPr>
            <w:r w:rsidRPr="008F1F2B">
              <w:rPr>
                <w:rFonts w:ascii="Arial" w:hAnsi="Arial" w:cs="Arial"/>
                <w:sz w:val="24"/>
                <w:szCs w:val="24"/>
              </w:rPr>
              <w:t>Theme Visibility</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The theme is very clear and creatively represented; the flying object is immediately recognizable.</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The theme is clear and well-represented; the flying object is recognizable.</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The theme is vague; the flying object is hard to recognize.</w:t>
            </w:r>
          </w:p>
        </w:tc>
      </w:tr>
      <w:tr w:rsidR="001D2D90" w:rsidRPr="008F1F2B" w:rsidTr="001D2D90">
        <w:tc>
          <w:tcPr>
            <w:tcW w:w="1803" w:type="dxa"/>
          </w:tcPr>
          <w:p w:rsidR="001D2D90" w:rsidRPr="008F1F2B" w:rsidRDefault="001D2D90">
            <w:pPr>
              <w:rPr>
                <w:rFonts w:ascii="Arial" w:hAnsi="Arial" w:cs="Arial"/>
                <w:sz w:val="24"/>
                <w:szCs w:val="24"/>
              </w:rPr>
            </w:pPr>
            <w:r w:rsidRPr="008F1F2B">
              <w:rPr>
                <w:rFonts w:ascii="Arial" w:hAnsi="Arial" w:cs="Arial"/>
                <w:sz w:val="24"/>
                <w:szCs w:val="24"/>
              </w:rPr>
              <w:t>Craftsman ship</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Good attention to detail; most parts are securely attached and finished.</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Some attention to detail; some parts may not be securely attached</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Limited attention to detail; many parts are poorly finished or attached.</w:t>
            </w:r>
          </w:p>
        </w:tc>
      </w:tr>
      <w:tr w:rsidR="001D2D90" w:rsidRPr="008F1F2B" w:rsidTr="001D2D90">
        <w:tc>
          <w:tcPr>
            <w:tcW w:w="1803" w:type="dxa"/>
          </w:tcPr>
          <w:p w:rsidR="001D2D90" w:rsidRPr="008F1F2B" w:rsidRDefault="001D2D90">
            <w:pPr>
              <w:rPr>
                <w:rFonts w:ascii="Arial" w:hAnsi="Arial" w:cs="Arial"/>
                <w:sz w:val="24"/>
                <w:szCs w:val="24"/>
              </w:rPr>
            </w:pPr>
            <w:r w:rsidRPr="008F1F2B">
              <w:rPr>
                <w:rFonts w:ascii="Arial" w:hAnsi="Arial" w:cs="Arial"/>
                <w:sz w:val="24"/>
                <w:szCs w:val="24"/>
              </w:rPr>
              <w:t>Decoration</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Good decoration that adds to the artwork.</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Basic decoration</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Minimal decoration</w:t>
            </w:r>
          </w:p>
        </w:tc>
      </w:tr>
      <w:tr w:rsidR="001D2D90" w:rsidRPr="008F1F2B" w:rsidTr="001D2D90">
        <w:tc>
          <w:tcPr>
            <w:tcW w:w="1803" w:type="dxa"/>
          </w:tcPr>
          <w:p w:rsidR="001D2D90" w:rsidRPr="008F1F2B" w:rsidRDefault="001D2D90">
            <w:pPr>
              <w:rPr>
                <w:rFonts w:ascii="Arial" w:hAnsi="Arial" w:cs="Arial"/>
                <w:sz w:val="24"/>
                <w:szCs w:val="24"/>
              </w:rPr>
            </w:pPr>
            <w:r w:rsidRPr="008F1F2B">
              <w:rPr>
                <w:rFonts w:ascii="Arial" w:hAnsi="Arial" w:cs="Arial"/>
                <w:sz w:val="24"/>
                <w:szCs w:val="24"/>
              </w:rPr>
              <w:t>Final product</w:t>
            </w:r>
          </w:p>
        </w:tc>
        <w:tc>
          <w:tcPr>
            <w:tcW w:w="1803" w:type="dxa"/>
          </w:tcPr>
          <w:p w:rsidR="001D2D90" w:rsidRPr="008F1F2B" w:rsidRDefault="001D2D90">
            <w:pPr>
              <w:rPr>
                <w:rFonts w:ascii="Arial" w:hAnsi="Arial" w:cs="Arial"/>
                <w:sz w:val="24"/>
                <w:szCs w:val="24"/>
              </w:rPr>
            </w:pPr>
            <w:r w:rsidRPr="008F1F2B">
              <w:rPr>
                <w:rFonts w:ascii="Arial" w:hAnsi="Arial" w:cs="Arial"/>
                <w:sz w:val="24"/>
                <w:szCs w:val="24"/>
              </w:rPr>
              <w:t>The final product is appealing and shows good effort and creativity</w:t>
            </w:r>
          </w:p>
        </w:tc>
        <w:tc>
          <w:tcPr>
            <w:tcW w:w="1803" w:type="dxa"/>
          </w:tcPr>
          <w:p w:rsidR="001D2D90" w:rsidRPr="008F1F2B" w:rsidRDefault="00B107D9">
            <w:pPr>
              <w:rPr>
                <w:rFonts w:ascii="Arial" w:hAnsi="Arial" w:cs="Arial"/>
                <w:sz w:val="24"/>
                <w:szCs w:val="24"/>
              </w:rPr>
            </w:pPr>
            <w:r w:rsidRPr="008F1F2B">
              <w:rPr>
                <w:rFonts w:ascii="Arial" w:hAnsi="Arial" w:cs="Arial"/>
                <w:sz w:val="24"/>
                <w:szCs w:val="24"/>
              </w:rPr>
              <w:t>T</w:t>
            </w:r>
            <w:r w:rsidR="001D2D90" w:rsidRPr="008F1F2B">
              <w:rPr>
                <w:rFonts w:ascii="Arial" w:hAnsi="Arial" w:cs="Arial"/>
                <w:sz w:val="24"/>
                <w:szCs w:val="24"/>
              </w:rPr>
              <w:t>he final product is acceptable but lacks strong visual appeal.</w:t>
            </w:r>
          </w:p>
        </w:tc>
        <w:tc>
          <w:tcPr>
            <w:tcW w:w="1803" w:type="dxa"/>
          </w:tcPr>
          <w:p w:rsidR="001D2D90" w:rsidRPr="008F1F2B" w:rsidRDefault="00B107D9">
            <w:pPr>
              <w:rPr>
                <w:rFonts w:ascii="Arial" w:hAnsi="Arial" w:cs="Arial"/>
                <w:sz w:val="24"/>
                <w:szCs w:val="24"/>
              </w:rPr>
            </w:pPr>
            <w:r w:rsidRPr="008F1F2B">
              <w:rPr>
                <w:rFonts w:ascii="Arial" w:hAnsi="Arial" w:cs="Arial"/>
                <w:sz w:val="24"/>
                <w:szCs w:val="24"/>
              </w:rPr>
              <w:t>The final product is somewhat lacking in presentation and creativity</w:t>
            </w:r>
          </w:p>
        </w:tc>
      </w:tr>
    </w:tbl>
    <w:p w:rsidR="001D2D90" w:rsidRPr="008F1F2B" w:rsidRDefault="001D2D90">
      <w:pPr>
        <w:rPr>
          <w:rFonts w:ascii="Arial" w:hAnsi="Arial" w:cs="Arial"/>
          <w:sz w:val="24"/>
          <w:szCs w:val="24"/>
        </w:rPr>
      </w:pPr>
    </w:p>
    <w:p w:rsidR="001D2D90" w:rsidRPr="008F1F2B" w:rsidRDefault="001D2D90">
      <w:pPr>
        <w:rPr>
          <w:rFonts w:ascii="Arial" w:hAnsi="Arial" w:cs="Arial"/>
          <w:sz w:val="24"/>
          <w:szCs w:val="24"/>
        </w:rPr>
      </w:pPr>
    </w:p>
    <w:p w:rsidR="0029171A" w:rsidRPr="008F1F2B" w:rsidRDefault="00B107D9">
      <w:pPr>
        <w:rPr>
          <w:rFonts w:ascii="Arial" w:hAnsi="Arial" w:cs="Arial"/>
          <w:sz w:val="24"/>
          <w:szCs w:val="24"/>
        </w:rPr>
      </w:pPr>
      <w:r w:rsidRPr="008F1F2B">
        <w:rPr>
          <w:rFonts w:ascii="Arial" w:hAnsi="Arial" w:cs="Arial"/>
          <w:sz w:val="24"/>
          <w:szCs w:val="24"/>
        </w:rPr>
        <w:t>MARKS : 20     ( 20 X 2 = 40)</w:t>
      </w: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29171A" w:rsidRPr="008F1F2B" w:rsidRDefault="0029171A">
      <w:pPr>
        <w:rPr>
          <w:rFonts w:ascii="Arial" w:hAnsi="Arial" w:cs="Arial"/>
          <w:sz w:val="24"/>
          <w:szCs w:val="24"/>
        </w:rPr>
      </w:pPr>
    </w:p>
    <w:p w:rsidR="00AB21E2" w:rsidRPr="008F1F2B" w:rsidRDefault="00B107D9" w:rsidP="008B56CE">
      <w:pPr>
        <w:rPr>
          <w:rFonts w:ascii="Arial" w:hAnsi="Arial" w:cs="Arial"/>
          <w:b/>
          <w:sz w:val="24"/>
          <w:szCs w:val="24"/>
        </w:rPr>
      </w:pPr>
      <w:r w:rsidRPr="008F1F2B">
        <w:rPr>
          <w:rFonts w:ascii="Arial" w:hAnsi="Arial" w:cs="Arial"/>
          <w:b/>
          <w:sz w:val="24"/>
          <w:szCs w:val="24"/>
          <w:bdr w:val="single" w:sz="4" w:space="0" w:color="auto"/>
        </w:rPr>
        <w:lastRenderedPageBreak/>
        <w:t xml:space="preserve">WEEK </w:t>
      </w:r>
      <w:r w:rsidR="0052585E" w:rsidRPr="008F1F2B">
        <w:rPr>
          <w:rFonts w:ascii="Arial" w:hAnsi="Arial" w:cs="Arial"/>
          <w:b/>
          <w:sz w:val="24"/>
          <w:szCs w:val="24"/>
          <w:bdr w:val="single" w:sz="4" w:space="0" w:color="auto"/>
        </w:rPr>
        <w:t xml:space="preserve"> </w:t>
      </w:r>
      <w:r w:rsidR="00F06C5B" w:rsidRPr="008F1F2B">
        <w:rPr>
          <w:rFonts w:ascii="Arial" w:hAnsi="Arial" w:cs="Arial"/>
          <w:b/>
          <w:sz w:val="24"/>
          <w:szCs w:val="24"/>
          <w:bdr w:val="single" w:sz="4" w:space="0" w:color="auto"/>
        </w:rPr>
        <w:t>6</w:t>
      </w:r>
      <w:r w:rsidR="0052585E" w:rsidRPr="008F1F2B">
        <w:rPr>
          <w:rFonts w:ascii="Arial" w:hAnsi="Arial" w:cs="Arial"/>
          <w:b/>
          <w:sz w:val="24"/>
          <w:szCs w:val="24"/>
          <w:bdr w:val="single" w:sz="4" w:space="0" w:color="auto"/>
        </w:rPr>
        <w:t xml:space="preserve">  </w:t>
      </w:r>
      <w:r w:rsidR="00035977" w:rsidRPr="008F1F2B">
        <w:rPr>
          <w:rFonts w:ascii="Arial" w:hAnsi="Arial" w:cs="Arial"/>
          <w:b/>
          <w:sz w:val="24"/>
          <w:szCs w:val="24"/>
          <w:bdr w:val="single" w:sz="4" w:space="0" w:color="auto"/>
        </w:rPr>
        <w:t xml:space="preserve">        </w:t>
      </w:r>
      <w:r w:rsidR="008B56CE" w:rsidRPr="008F1F2B">
        <w:rPr>
          <w:rFonts w:ascii="Arial" w:hAnsi="Arial" w:cs="Arial"/>
          <w:b/>
          <w:sz w:val="24"/>
          <w:szCs w:val="24"/>
          <w:bdr w:val="single" w:sz="4" w:space="0" w:color="auto"/>
        </w:rPr>
        <w:t xml:space="preserve"> PRACTICAL NO</w:t>
      </w:r>
      <w:r w:rsidR="00035977" w:rsidRPr="008F1F2B">
        <w:rPr>
          <w:rFonts w:ascii="Arial" w:hAnsi="Arial" w:cs="Arial"/>
          <w:b/>
          <w:sz w:val="24"/>
          <w:szCs w:val="24"/>
          <w:bdr w:val="single" w:sz="4" w:space="0" w:color="auto"/>
        </w:rPr>
        <w:t xml:space="preserve">  3</w:t>
      </w:r>
      <w:r w:rsidR="008B56CE" w:rsidRPr="008F1F2B">
        <w:rPr>
          <w:rFonts w:ascii="Arial" w:hAnsi="Arial" w:cs="Arial"/>
          <w:b/>
          <w:sz w:val="24"/>
          <w:szCs w:val="24"/>
          <w:bdr w:val="single" w:sz="4" w:space="0" w:color="auto"/>
        </w:rPr>
        <w:t xml:space="preserve">                                                     </w:t>
      </w:r>
      <w:r w:rsidR="00C72C04" w:rsidRPr="008F1F2B">
        <w:rPr>
          <w:rFonts w:ascii="Arial" w:hAnsi="Arial" w:cs="Arial"/>
          <w:b/>
          <w:sz w:val="24"/>
          <w:szCs w:val="24"/>
          <w:bdr w:val="single" w:sz="4" w:space="0" w:color="auto"/>
        </w:rPr>
        <w:tab/>
        <w:t xml:space="preserve">                        </w:t>
      </w:r>
      <w:r w:rsidR="008B56CE" w:rsidRPr="008F1F2B">
        <w:rPr>
          <w:rFonts w:ascii="Arial" w:hAnsi="Arial" w:cs="Arial"/>
          <w:b/>
          <w:sz w:val="24"/>
          <w:szCs w:val="24"/>
          <w:bdr w:val="single" w:sz="4" w:space="0" w:color="auto"/>
        </w:rPr>
        <w:t xml:space="preserve">                         </w:t>
      </w:r>
      <w:r w:rsidRPr="008F1F2B">
        <w:rPr>
          <w:rFonts w:ascii="Arial" w:hAnsi="Arial" w:cs="Arial"/>
          <w:b/>
          <w:sz w:val="24"/>
          <w:szCs w:val="24"/>
          <w:bdr w:val="single" w:sz="4" w:space="0" w:color="auto"/>
        </w:rPr>
        <w:t xml:space="preserve"> </w:t>
      </w:r>
    </w:p>
    <w:p w:rsidR="008B56CE" w:rsidRPr="008F1F2B" w:rsidRDefault="008B56CE" w:rsidP="008B56CE">
      <w:pPr>
        <w:spacing w:line="240" w:lineRule="auto"/>
        <w:rPr>
          <w:rFonts w:ascii="Arial" w:hAnsi="Arial" w:cs="Arial"/>
          <w:bCs/>
          <w:sz w:val="24"/>
          <w:szCs w:val="24"/>
          <w:lang w:val="en-US"/>
        </w:rPr>
      </w:pPr>
      <w:r w:rsidRPr="008F1F2B">
        <w:rPr>
          <w:rFonts w:ascii="Arial" w:hAnsi="Arial" w:cs="Arial"/>
          <w:bCs/>
          <w:sz w:val="24"/>
          <w:szCs w:val="24"/>
          <w:lang w:val="en-US"/>
        </w:rPr>
        <w:t>ACTIVITY 1: MUSIC</w:t>
      </w:r>
    </w:p>
    <w:p w:rsidR="008B56CE" w:rsidRPr="008F1F2B" w:rsidRDefault="008B56CE" w:rsidP="008B56CE">
      <w:pPr>
        <w:spacing w:line="240" w:lineRule="auto"/>
        <w:rPr>
          <w:rFonts w:ascii="Arial" w:hAnsi="Arial" w:cs="Arial"/>
          <w:sz w:val="24"/>
          <w:szCs w:val="24"/>
          <w:lang w:val="en-US"/>
        </w:rPr>
      </w:pPr>
      <w:r w:rsidRPr="008F1F2B">
        <w:rPr>
          <w:rFonts w:ascii="Arial" w:hAnsi="Arial" w:cs="Arial"/>
          <w:sz w:val="24"/>
          <w:szCs w:val="24"/>
          <w:lang w:val="en-US"/>
        </w:rPr>
        <w:t xml:space="preserve">In today’s lesson we will be singing </w:t>
      </w:r>
      <w:r w:rsidRPr="008F1F2B">
        <w:rPr>
          <w:rFonts w:ascii="Arial" w:hAnsi="Arial" w:cs="Arial"/>
          <w:i/>
          <w:sz w:val="24"/>
          <w:szCs w:val="24"/>
          <w:lang w:val="en-US"/>
        </w:rPr>
        <w:t>Three Blind Mice</w:t>
      </w:r>
      <w:r w:rsidRPr="008F1F2B">
        <w:rPr>
          <w:rFonts w:ascii="Arial" w:hAnsi="Arial" w:cs="Arial"/>
          <w:sz w:val="24"/>
          <w:szCs w:val="24"/>
          <w:lang w:val="en-US"/>
        </w:rPr>
        <w:t>.  Canon: Three Blind Mice</w:t>
      </w:r>
      <w:r w:rsidR="005D7D48" w:rsidRPr="008F1F2B">
        <w:rPr>
          <w:rFonts w:ascii="Arial" w:hAnsi="Arial" w:cs="Arial"/>
          <w:sz w:val="24"/>
          <w:szCs w:val="24"/>
          <w:lang w:val="en-US"/>
        </w:rPr>
        <w:t xml:space="preserve"> in a canon</w:t>
      </w:r>
    </w:p>
    <w:p w:rsidR="008B56CE" w:rsidRPr="008F1F2B" w:rsidRDefault="00914DBD" w:rsidP="008B56CE">
      <w:pPr>
        <w:spacing w:line="240" w:lineRule="auto"/>
        <w:rPr>
          <w:rFonts w:ascii="Arial" w:hAnsi="Arial" w:cs="Arial"/>
          <w:color w:val="0000FF"/>
          <w:spacing w:val="-4"/>
          <w:sz w:val="24"/>
          <w:szCs w:val="24"/>
          <w:u w:val="single" w:color="0000FF"/>
        </w:rPr>
      </w:pPr>
      <w:hyperlink r:id="rId27" w:history="1">
        <w:r w:rsidR="00F06C5B" w:rsidRPr="008F1F2B">
          <w:rPr>
            <w:rStyle w:val="Hyperlink"/>
            <w:rFonts w:ascii="Arial" w:hAnsi="Arial" w:cs="Arial"/>
            <w:spacing w:val="-4"/>
            <w:sz w:val="24"/>
            <w:szCs w:val="24"/>
            <w:u w:color="0000FF"/>
          </w:rPr>
          <w:t>https://youtu.be/YgoCf8k9GAE</w:t>
        </w:r>
      </w:hyperlink>
    </w:p>
    <w:p w:rsidR="00F06C5B" w:rsidRPr="008F1F2B" w:rsidRDefault="00F06C5B" w:rsidP="008B56CE">
      <w:pPr>
        <w:spacing w:line="240" w:lineRule="auto"/>
        <w:rPr>
          <w:rFonts w:ascii="Arial" w:hAnsi="Arial" w:cs="Arial"/>
          <w:color w:val="0000FF"/>
          <w:spacing w:val="-4"/>
          <w:sz w:val="24"/>
          <w:szCs w:val="24"/>
          <w:u w:val="single" w:color="0000FF"/>
        </w:rPr>
      </w:pPr>
      <w:r w:rsidRPr="008F1F2B">
        <w:rPr>
          <w:rFonts w:ascii="Arial" w:hAnsi="Arial" w:cs="Arial"/>
          <w:noProof/>
          <w:color w:val="0000FF"/>
          <w:spacing w:val="-4"/>
          <w:sz w:val="24"/>
          <w:szCs w:val="24"/>
          <w:u w:val="single" w:color="0000FF"/>
          <w:lang w:eastAsia="en-ZA"/>
        </w:rPr>
        <w:drawing>
          <wp:inline distT="0" distB="0" distL="0" distR="0" wp14:anchorId="6D7F07C4">
            <wp:extent cx="798830" cy="798830"/>
            <wp:effectExtent l="0" t="0" r="127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pic:spPr>
                </pic:pic>
              </a:graphicData>
            </a:graphic>
          </wp:inline>
        </w:drawing>
      </w:r>
    </w:p>
    <w:p w:rsidR="008B56CE" w:rsidRPr="008F1F2B" w:rsidRDefault="008B56CE" w:rsidP="008B56CE">
      <w:pPr>
        <w:spacing w:line="240" w:lineRule="auto"/>
        <w:rPr>
          <w:rFonts w:ascii="Arial" w:hAnsi="Arial" w:cs="Arial"/>
          <w:sz w:val="24"/>
          <w:szCs w:val="24"/>
          <w:lang w:val="en-US"/>
        </w:rPr>
      </w:pPr>
    </w:p>
    <w:p w:rsidR="008B56CE" w:rsidRPr="008F1F2B" w:rsidRDefault="008B56CE" w:rsidP="008B56CE">
      <w:pPr>
        <w:spacing w:line="240" w:lineRule="auto"/>
        <w:rPr>
          <w:rFonts w:ascii="Arial" w:hAnsi="Arial" w:cs="Arial"/>
          <w:sz w:val="24"/>
          <w:szCs w:val="24"/>
          <w:lang w:val="en-US"/>
        </w:rPr>
      </w:pPr>
      <w:r w:rsidRPr="008F1F2B">
        <w:rPr>
          <w:rFonts w:ascii="Arial" w:hAnsi="Arial" w:cs="Arial"/>
          <w:noProof/>
          <w:sz w:val="24"/>
          <w:szCs w:val="24"/>
          <w:lang w:eastAsia="en-ZA"/>
        </w:rPr>
        <w:drawing>
          <wp:inline distT="0" distB="0" distL="0" distR="0" wp14:anchorId="08256E31">
            <wp:extent cx="5944235" cy="3871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4235" cy="3871595"/>
                    </a:xfrm>
                    <a:prstGeom prst="rect">
                      <a:avLst/>
                    </a:prstGeom>
                    <a:noFill/>
                  </pic:spPr>
                </pic:pic>
              </a:graphicData>
            </a:graphic>
          </wp:inline>
        </w:drawing>
      </w:r>
    </w:p>
    <w:p w:rsidR="008B56CE" w:rsidRPr="008F1F2B" w:rsidRDefault="008B56CE" w:rsidP="00355B36">
      <w:pPr>
        <w:numPr>
          <w:ilvl w:val="0"/>
          <w:numId w:val="6"/>
        </w:numPr>
        <w:spacing w:line="240" w:lineRule="auto"/>
        <w:rPr>
          <w:rFonts w:ascii="Arial" w:hAnsi="Arial" w:cs="Arial"/>
          <w:sz w:val="24"/>
          <w:szCs w:val="24"/>
          <w:lang w:val="en-US"/>
        </w:rPr>
      </w:pPr>
      <w:r w:rsidRPr="008F1F2B">
        <w:rPr>
          <w:rFonts w:ascii="Arial" w:hAnsi="Arial" w:cs="Arial"/>
          <w:sz w:val="24"/>
          <w:szCs w:val="24"/>
          <w:lang w:val="en-US"/>
        </w:rPr>
        <w:t>Step 1 Listen to the song and follow the lyrics (words) on your music score.</w:t>
      </w:r>
    </w:p>
    <w:p w:rsidR="008B56CE" w:rsidRPr="008F1F2B" w:rsidRDefault="008B56CE" w:rsidP="00355B36">
      <w:pPr>
        <w:numPr>
          <w:ilvl w:val="0"/>
          <w:numId w:val="6"/>
        </w:numPr>
        <w:spacing w:line="240" w:lineRule="auto"/>
        <w:rPr>
          <w:rFonts w:ascii="Arial" w:hAnsi="Arial" w:cs="Arial"/>
          <w:sz w:val="24"/>
          <w:szCs w:val="24"/>
          <w:lang w:val="en-US"/>
        </w:rPr>
      </w:pPr>
      <w:r w:rsidRPr="008F1F2B">
        <w:rPr>
          <w:rFonts w:ascii="Arial" w:hAnsi="Arial" w:cs="Arial"/>
          <w:sz w:val="24"/>
          <w:szCs w:val="24"/>
          <w:lang w:val="en-US"/>
        </w:rPr>
        <w:t>Step 2 Your teacher will play the song again, but this time you will be humming the melody with the song.</w:t>
      </w:r>
    </w:p>
    <w:p w:rsidR="008B56CE" w:rsidRPr="008F1F2B" w:rsidRDefault="008B56CE" w:rsidP="00355B36">
      <w:pPr>
        <w:numPr>
          <w:ilvl w:val="0"/>
          <w:numId w:val="6"/>
        </w:numPr>
        <w:spacing w:line="240" w:lineRule="auto"/>
        <w:rPr>
          <w:rFonts w:ascii="Arial" w:hAnsi="Arial" w:cs="Arial"/>
          <w:sz w:val="24"/>
          <w:szCs w:val="24"/>
          <w:lang w:val="en-US"/>
        </w:rPr>
      </w:pPr>
      <w:r w:rsidRPr="008F1F2B">
        <w:rPr>
          <w:rFonts w:ascii="Arial" w:hAnsi="Arial" w:cs="Arial"/>
          <w:sz w:val="24"/>
          <w:szCs w:val="24"/>
          <w:lang w:val="en-US"/>
        </w:rPr>
        <w:t>Step 3 Now sing the lyrics and learn the words and music until you can sing it fluently and spontaneously.</w:t>
      </w:r>
    </w:p>
    <w:p w:rsidR="008B56CE" w:rsidRPr="008F1F2B" w:rsidRDefault="008B56CE" w:rsidP="00355B36">
      <w:pPr>
        <w:numPr>
          <w:ilvl w:val="0"/>
          <w:numId w:val="6"/>
        </w:numPr>
        <w:spacing w:line="240" w:lineRule="auto"/>
        <w:rPr>
          <w:rFonts w:ascii="Arial" w:hAnsi="Arial" w:cs="Arial"/>
          <w:sz w:val="24"/>
          <w:szCs w:val="24"/>
          <w:lang w:val="en-US"/>
        </w:rPr>
      </w:pPr>
      <w:r w:rsidRPr="008F1F2B">
        <w:rPr>
          <w:rFonts w:ascii="Arial" w:hAnsi="Arial" w:cs="Arial"/>
          <w:sz w:val="24"/>
          <w:szCs w:val="24"/>
          <w:lang w:val="en-US"/>
        </w:rPr>
        <w:t>Step 4 Your teacher will now divide the class into three groups (A, B, C) and let each group sing the</w:t>
      </w:r>
      <w:r w:rsidR="005D7D48" w:rsidRPr="008F1F2B">
        <w:rPr>
          <w:rFonts w:ascii="Arial" w:hAnsi="Arial" w:cs="Arial"/>
          <w:sz w:val="24"/>
          <w:szCs w:val="24"/>
          <w:lang w:val="en-US"/>
        </w:rPr>
        <w:t xml:space="preserve"> </w:t>
      </w:r>
      <w:r w:rsidRPr="008F1F2B">
        <w:rPr>
          <w:rFonts w:ascii="Arial" w:hAnsi="Arial" w:cs="Arial"/>
          <w:sz w:val="24"/>
          <w:szCs w:val="24"/>
          <w:lang w:val="en-US"/>
        </w:rPr>
        <w:t>song on their own while the others listen.</w:t>
      </w:r>
    </w:p>
    <w:p w:rsidR="008B56CE" w:rsidRPr="008F1F2B" w:rsidRDefault="008B56CE" w:rsidP="00355B36">
      <w:pPr>
        <w:numPr>
          <w:ilvl w:val="0"/>
          <w:numId w:val="6"/>
        </w:numPr>
        <w:spacing w:line="240" w:lineRule="auto"/>
        <w:rPr>
          <w:rFonts w:ascii="Arial" w:hAnsi="Arial" w:cs="Arial"/>
          <w:sz w:val="24"/>
          <w:szCs w:val="24"/>
          <w:lang w:val="en-US"/>
        </w:rPr>
      </w:pPr>
      <w:r w:rsidRPr="008F1F2B">
        <w:rPr>
          <w:rFonts w:ascii="Arial" w:hAnsi="Arial" w:cs="Arial"/>
          <w:sz w:val="24"/>
          <w:szCs w:val="24"/>
          <w:lang w:val="en-US"/>
        </w:rPr>
        <w:t>Step 5 Have a look at the sheet music. Group A will start at the beginning 1 and when they reach 2, Group B will start at 1. When Group B is at 2 , Group C starts at 1. Group A will then be at 3.</w:t>
      </w:r>
    </w:p>
    <w:p w:rsidR="008B56CE" w:rsidRPr="008F1F2B" w:rsidRDefault="008B56CE" w:rsidP="00355B36">
      <w:pPr>
        <w:numPr>
          <w:ilvl w:val="0"/>
          <w:numId w:val="6"/>
        </w:numPr>
        <w:spacing w:line="240" w:lineRule="auto"/>
        <w:rPr>
          <w:rFonts w:ascii="Arial" w:hAnsi="Arial" w:cs="Arial"/>
          <w:sz w:val="24"/>
          <w:szCs w:val="24"/>
          <w:lang w:val="en-US"/>
        </w:rPr>
      </w:pPr>
      <w:r w:rsidRPr="008F1F2B">
        <w:rPr>
          <w:rFonts w:ascii="Arial" w:hAnsi="Arial" w:cs="Arial"/>
          <w:sz w:val="24"/>
          <w:szCs w:val="24"/>
          <w:lang w:val="en-US"/>
        </w:rPr>
        <w:lastRenderedPageBreak/>
        <w:t>Step 6 When Group A finishes the song, they all start from 1 again until your teacher indicates when to stop singing the song.</w:t>
      </w:r>
    </w:p>
    <w:p w:rsidR="00686F9E" w:rsidRPr="008F1F2B" w:rsidRDefault="00686F9E" w:rsidP="008B56CE">
      <w:pPr>
        <w:spacing w:line="240" w:lineRule="auto"/>
        <w:rPr>
          <w:rFonts w:ascii="Arial" w:hAnsi="Arial" w:cs="Arial"/>
          <w:sz w:val="24"/>
          <w:szCs w:val="24"/>
        </w:rPr>
      </w:pPr>
    </w:p>
    <w:p w:rsidR="00F06C5B" w:rsidRPr="008F1F2B" w:rsidRDefault="00F06C5B" w:rsidP="00035977">
      <w:pPr>
        <w:pBdr>
          <w:top w:val="single" w:sz="4" w:space="1" w:color="auto"/>
          <w:left w:val="single" w:sz="4" w:space="4" w:color="auto"/>
          <w:bottom w:val="single" w:sz="4" w:space="1" w:color="auto"/>
          <w:right w:val="single" w:sz="4" w:space="4" w:color="auto"/>
        </w:pBdr>
        <w:spacing w:line="240" w:lineRule="auto"/>
        <w:rPr>
          <w:rFonts w:ascii="Arial" w:hAnsi="Arial" w:cs="Arial"/>
          <w:b/>
          <w:sz w:val="24"/>
          <w:szCs w:val="24"/>
        </w:rPr>
      </w:pPr>
      <w:r w:rsidRPr="008F1F2B">
        <w:rPr>
          <w:rFonts w:ascii="Arial" w:hAnsi="Arial" w:cs="Arial"/>
          <w:b/>
          <w:sz w:val="24"/>
          <w:szCs w:val="24"/>
        </w:rPr>
        <w:t>WEEK 7</w:t>
      </w:r>
      <w:r w:rsidR="00035977" w:rsidRPr="008F1F2B">
        <w:rPr>
          <w:rFonts w:ascii="Arial" w:hAnsi="Arial" w:cs="Arial"/>
          <w:b/>
          <w:sz w:val="24"/>
          <w:szCs w:val="24"/>
        </w:rPr>
        <w:tab/>
      </w:r>
      <w:r w:rsidR="00035977" w:rsidRPr="008F1F2B">
        <w:rPr>
          <w:rFonts w:ascii="Arial" w:hAnsi="Arial" w:cs="Arial"/>
          <w:b/>
          <w:sz w:val="24"/>
          <w:szCs w:val="24"/>
        </w:rPr>
        <w:tab/>
      </w:r>
      <w:r w:rsidR="00035977" w:rsidRPr="008F1F2B">
        <w:rPr>
          <w:rFonts w:ascii="Arial" w:hAnsi="Arial" w:cs="Arial"/>
          <w:b/>
          <w:sz w:val="24"/>
          <w:szCs w:val="24"/>
        </w:rPr>
        <w:tab/>
      </w:r>
      <w:r w:rsidR="00035977" w:rsidRPr="008F1F2B">
        <w:rPr>
          <w:rFonts w:ascii="Arial" w:hAnsi="Arial" w:cs="Arial"/>
          <w:b/>
          <w:sz w:val="24"/>
          <w:szCs w:val="24"/>
        </w:rPr>
        <w:tab/>
      </w:r>
      <w:r w:rsidR="00035977" w:rsidRPr="008F1F2B">
        <w:rPr>
          <w:rFonts w:ascii="Arial" w:hAnsi="Arial" w:cs="Arial"/>
          <w:b/>
          <w:sz w:val="24"/>
          <w:szCs w:val="24"/>
        </w:rPr>
        <w:tab/>
      </w:r>
      <w:r w:rsidR="00035977" w:rsidRPr="008F1F2B">
        <w:rPr>
          <w:rFonts w:ascii="Arial" w:hAnsi="Arial" w:cs="Arial"/>
          <w:b/>
          <w:sz w:val="24"/>
          <w:szCs w:val="24"/>
        </w:rPr>
        <w:tab/>
      </w:r>
      <w:r w:rsidR="00035977" w:rsidRPr="008F1F2B">
        <w:rPr>
          <w:rFonts w:ascii="Arial" w:hAnsi="Arial" w:cs="Arial"/>
          <w:b/>
          <w:sz w:val="24"/>
          <w:szCs w:val="24"/>
        </w:rPr>
        <w:tab/>
      </w:r>
      <w:r w:rsidR="00035977" w:rsidRPr="008F1F2B">
        <w:rPr>
          <w:rFonts w:ascii="Arial" w:hAnsi="Arial" w:cs="Arial"/>
          <w:b/>
          <w:sz w:val="24"/>
          <w:szCs w:val="24"/>
        </w:rPr>
        <w:tab/>
        <w:t>PRACTICAL N0 4</w:t>
      </w:r>
    </w:p>
    <w:p w:rsidR="00F06C5B" w:rsidRPr="008F1F2B" w:rsidRDefault="00F06C5B" w:rsidP="00F06C5B">
      <w:pPr>
        <w:spacing w:line="240" w:lineRule="auto"/>
        <w:rPr>
          <w:rFonts w:ascii="Arial" w:hAnsi="Arial" w:cs="Arial"/>
          <w:b/>
          <w:bCs/>
          <w:sz w:val="24"/>
          <w:szCs w:val="24"/>
          <w:lang w:val="en-US"/>
        </w:rPr>
      </w:pPr>
      <w:r w:rsidRPr="008F1F2B">
        <w:rPr>
          <w:rFonts w:ascii="Arial" w:hAnsi="Arial" w:cs="Arial"/>
          <w:b/>
          <w:bCs/>
          <w:sz w:val="24"/>
          <w:szCs w:val="24"/>
          <w:lang w:val="en-US"/>
        </w:rPr>
        <w:t>IMPROVISATION TECHNIQUES: MOVEMENT WITH PROPS</w:t>
      </w:r>
    </w:p>
    <w:p w:rsidR="00F06C5B" w:rsidRPr="008F1F2B" w:rsidRDefault="00F06C5B" w:rsidP="00F06C5B">
      <w:pPr>
        <w:spacing w:line="240" w:lineRule="auto"/>
        <w:rPr>
          <w:rFonts w:ascii="Arial" w:hAnsi="Arial" w:cs="Arial"/>
          <w:i/>
          <w:sz w:val="24"/>
          <w:szCs w:val="24"/>
          <w:lang w:val="en-US"/>
        </w:rPr>
      </w:pPr>
      <w:r w:rsidRPr="008F1F2B">
        <w:rPr>
          <w:rFonts w:ascii="Arial" w:hAnsi="Arial" w:cs="Arial"/>
          <w:sz w:val="24"/>
          <w:szCs w:val="24"/>
          <w:lang w:val="en-US"/>
        </w:rPr>
        <w:t>(</w:t>
      </w:r>
      <w:r w:rsidRPr="008F1F2B">
        <w:rPr>
          <w:rFonts w:ascii="Arial" w:hAnsi="Arial" w:cs="Arial"/>
          <w:i/>
          <w:sz w:val="24"/>
          <w:szCs w:val="24"/>
          <w:lang w:val="en-US"/>
        </w:rPr>
        <w:t>Properties/props are the movable articles or objects used onstage. They may be merely decorative or have a functional use within the drama.)</w:t>
      </w:r>
    </w:p>
    <w:p w:rsidR="00F06C5B" w:rsidRPr="008F1F2B" w:rsidRDefault="00F06C5B" w:rsidP="00F06C5B">
      <w:pPr>
        <w:spacing w:line="240" w:lineRule="auto"/>
        <w:rPr>
          <w:rFonts w:ascii="Arial" w:hAnsi="Arial" w:cs="Arial"/>
          <w:i/>
          <w:sz w:val="24"/>
          <w:szCs w:val="24"/>
          <w:lang w:val="en-US"/>
        </w:rPr>
      </w:pPr>
    </w:p>
    <w:p w:rsidR="00F06C5B" w:rsidRPr="008F1F2B" w:rsidRDefault="00F06C5B" w:rsidP="00F06C5B">
      <w:pPr>
        <w:spacing w:line="240" w:lineRule="auto"/>
        <w:rPr>
          <w:rFonts w:ascii="Arial" w:hAnsi="Arial" w:cs="Arial"/>
          <w:b/>
          <w:bCs/>
          <w:sz w:val="24"/>
          <w:szCs w:val="24"/>
          <w:lang w:val="en-US"/>
        </w:rPr>
      </w:pPr>
      <w:r w:rsidRPr="008F1F2B">
        <w:rPr>
          <w:rFonts w:ascii="Arial" w:hAnsi="Arial" w:cs="Arial"/>
          <w:b/>
          <w:bCs/>
          <w:sz w:val="24"/>
          <w:szCs w:val="24"/>
          <w:lang w:val="en-US"/>
        </w:rPr>
        <w:t>Let’s improvise:</w:t>
      </w:r>
    </w:p>
    <w:p w:rsidR="00F06C5B" w:rsidRPr="008F1F2B" w:rsidRDefault="00F06C5B" w:rsidP="00F06C5B">
      <w:pPr>
        <w:spacing w:line="240" w:lineRule="auto"/>
        <w:rPr>
          <w:rFonts w:ascii="Arial" w:hAnsi="Arial" w:cs="Arial"/>
          <w:sz w:val="24"/>
          <w:szCs w:val="24"/>
          <w:lang w:val="en-US"/>
        </w:rPr>
      </w:pPr>
      <w:r w:rsidRPr="008F1F2B">
        <w:rPr>
          <w:rFonts w:ascii="Arial" w:hAnsi="Arial" w:cs="Arial"/>
          <w:sz w:val="24"/>
          <w:szCs w:val="24"/>
          <w:lang w:val="en-US"/>
        </w:rPr>
        <w:t> Your group of five members will be allocated a whole bunch of interesting and differently sized objects (e.g. a hat, a broom, a bucket, a suitcase, a ball, a pen, etc.)</w:t>
      </w:r>
    </w:p>
    <w:p w:rsidR="00F06C5B" w:rsidRPr="008F1F2B" w:rsidRDefault="00F06C5B" w:rsidP="00F06C5B">
      <w:pPr>
        <w:spacing w:line="240" w:lineRule="auto"/>
        <w:rPr>
          <w:rFonts w:ascii="Arial" w:hAnsi="Arial" w:cs="Arial"/>
          <w:sz w:val="24"/>
          <w:szCs w:val="24"/>
          <w:lang w:val="en-US"/>
        </w:rPr>
      </w:pPr>
      <w:r w:rsidRPr="008F1F2B">
        <w:rPr>
          <w:rFonts w:ascii="Arial" w:hAnsi="Arial" w:cs="Arial"/>
          <w:sz w:val="24"/>
          <w:szCs w:val="24"/>
          <w:lang w:val="en-US"/>
        </w:rPr>
        <w:t> Each group forms a circle. There are three props in the middle of the circle. Any one group member must walk into the circle and use the prop in the way it was meant to be used.</w:t>
      </w:r>
    </w:p>
    <w:p w:rsidR="00F06C5B" w:rsidRPr="008F1F2B" w:rsidRDefault="00F06C5B" w:rsidP="00F06C5B">
      <w:pPr>
        <w:spacing w:line="240" w:lineRule="auto"/>
        <w:rPr>
          <w:rFonts w:ascii="Arial" w:hAnsi="Arial" w:cs="Arial"/>
          <w:sz w:val="24"/>
          <w:szCs w:val="24"/>
          <w:lang w:val="en-US"/>
        </w:rPr>
      </w:pPr>
      <w:r w:rsidRPr="008F1F2B">
        <w:rPr>
          <w:rFonts w:ascii="Arial" w:hAnsi="Arial" w:cs="Arial"/>
          <w:sz w:val="24"/>
          <w:szCs w:val="24"/>
          <w:lang w:val="en-US"/>
        </w:rPr>
        <w:t> Someone would wear the hat, sweep with the broom etc.</w:t>
      </w:r>
    </w:p>
    <w:p w:rsidR="00F06C5B" w:rsidRPr="008F1F2B" w:rsidRDefault="00F06C5B" w:rsidP="00F06C5B">
      <w:pPr>
        <w:spacing w:line="240" w:lineRule="auto"/>
        <w:rPr>
          <w:rFonts w:ascii="Arial" w:hAnsi="Arial" w:cs="Arial"/>
          <w:sz w:val="24"/>
          <w:szCs w:val="24"/>
          <w:lang w:val="en-US"/>
        </w:rPr>
      </w:pPr>
      <w:r w:rsidRPr="008F1F2B">
        <w:rPr>
          <w:rFonts w:ascii="Arial" w:hAnsi="Arial" w:cs="Arial"/>
          <w:sz w:val="24"/>
          <w:szCs w:val="24"/>
          <w:lang w:val="en-US"/>
        </w:rPr>
        <w:t> Once each item has been used in the way it was meant to be used, the next time it is picked up, it must be transformed by the person using it, into something else. The hat can become a fan, or a flag, or a baby.</w:t>
      </w:r>
    </w:p>
    <w:p w:rsidR="00F06C5B" w:rsidRPr="008F1F2B" w:rsidRDefault="00F06C5B" w:rsidP="00F06C5B">
      <w:pPr>
        <w:spacing w:line="240" w:lineRule="auto"/>
        <w:rPr>
          <w:rFonts w:ascii="Arial" w:hAnsi="Arial" w:cs="Arial"/>
          <w:sz w:val="24"/>
          <w:szCs w:val="24"/>
          <w:lang w:val="en-US"/>
        </w:rPr>
      </w:pPr>
      <w:r w:rsidRPr="008F1F2B">
        <w:rPr>
          <w:rFonts w:ascii="Arial" w:hAnsi="Arial" w:cs="Arial"/>
          <w:sz w:val="24"/>
          <w:szCs w:val="24"/>
          <w:lang w:val="en-US"/>
        </w:rPr>
        <w:t> The broom can become a motorbike, a microphone, a golf club.</w:t>
      </w:r>
    </w:p>
    <w:p w:rsidR="00F06C5B" w:rsidRPr="008F1F2B" w:rsidRDefault="00F06C5B" w:rsidP="00F06C5B">
      <w:pPr>
        <w:spacing w:line="240" w:lineRule="auto"/>
        <w:rPr>
          <w:rFonts w:ascii="Arial" w:hAnsi="Arial" w:cs="Arial"/>
          <w:sz w:val="24"/>
          <w:szCs w:val="24"/>
          <w:lang w:val="en-US"/>
        </w:rPr>
      </w:pPr>
      <w:r w:rsidRPr="008F1F2B">
        <w:rPr>
          <w:rFonts w:ascii="Arial" w:hAnsi="Arial" w:cs="Arial"/>
          <w:sz w:val="24"/>
          <w:szCs w:val="24"/>
          <w:lang w:val="en-US"/>
        </w:rPr>
        <w:t> No one is allowed to use the prop in the same way twice.</w:t>
      </w:r>
    </w:p>
    <w:p w:rsidR="00F06C5B" w:rsidRPr="008F1F2B" w:rsidRDefault="00F06C5B" w:rsidP="00F06C5B">
      <w:pPr>
        <w:spacing w:line="240" w:lineRule="auto"/>
        <w:rPr>
          <w:rFonts w:ascii="Arial" w:hAnsi="Arial" w:cs="Arial"/>
          <w:sz w:val="24"/>
          <w:szCs w:val="24"/>
          <w:lang w:val="en-US"/>
        </w:rPr>
      </w:pPr>
      <w:r w:rsidRPr="008F1F2B">
        <w:rPr>
          <w:rFonts w:ascii="Arial" w:hAnsi="Arial" w:cs="Arial"/>
          <w:sz w:val="24"/>
          <w:szCs w:val="24"/>
          <w:lang w:val="en-US"/>
        </w:rPr>
        <w:t> It should always be possible for the group watching to answer the question “what is this object” clearly.</w:t>
      </w:r>
    </w:p>
    <w:p w:rsidR="00F06C5B" w:rsidRPr="008F1F2B" w:rsidRDefault="00F06C5B" w:rsidP="00F06C5B">
      <w:pPr>
        <w:spacing w:line="240" w:lineRule="auto"/>
        <w:rPr>
          <w:rFonts w:ascii="Arial" w:hAnsi="Arial" w:cs="Arial"/>
          <w:sz w:val="24"/>
          <w:szCs w:val="24"/>
          <w:lang w:val="en-US"/>
        </w:rPr>
      </w:pPr>
    </w:p>
    <w:p w:rsidR="00F06C5B" w:rsidRPr="008F1F2B" w:rsidRDefault="00F06C5B" w:rsidP="00F06C5B">
      <w:pPr>
        <w:spacing w:line="240" w:lineRule="auto"/>
        <w:rPr>
          <w:rFonts w:ascii="Arial" w:hAnsi="Arial" w:cs="Arial"/>
          <w:b/>
          <w:bCs/>
          <w:sz w:val="24"/>
          <w:szCs w:val="24"/>
          <w:lang w:val="en-US"/>
        </w:rPr>
      </w:pPr>
      <w:r w:rsidRPr="008F1F2B">
        <w:rPr>
          <w:rFonts w:ascii="Arial" w:hAnsi="Arial" w:cs="Arial"/>
          <w:b/>
          <w:bCs/>
          <w:sz w:val="24"/>
          <w:szCs w:val="24"/>
          <w:lang w:val="en-US"/>
        </w:rPr>
        <w:t>MIME</w:t>
      </w:r>
    </w:p>
    <w:p w:rsidR="00F06C5B" w:rsidRPr="008F1F2B" w:rsidRDefault="00F06C5B" w:rsidP="00F06C5B">
      <w:pPr>
        <w:spacing w:line="240" w:lineRule="auto"/>
        <w:rPr>
          <w:rFonts w:ascii="Arial" w:hAnsi="Arial" w:cs="Arial"/>
          <w:sz w:val="24"/>
          <w:szCs w:val="24"/>
          <w:lang w:val="en-US"/>
        </w:rPr>
      </w:pPr>
      <w:r w:rsidRPr="008F1F2B">
        <w:rPr>
          <w:rFonts w:ascii="Arial" w:hAnsi="Arial" w:cs="Arial"/>
          <w:sz w:val="24"/>
          <w:szCs w:val="24"/>
          <w:lang w:val="en-US"/>
        </w:rPr>
        <w:t>Mime is nonverbal, physical communication to tell a story or explore an idea.</w:t>
      </w:r>
    </w:p>
    <w:p w:rsidR="00F06C5B" w:rsidRPr="008F1F2B" w:rsidRDefault="00F06C5B"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8B56CE">
      <w:pPr>
        <w:spacing w:line="240" w:lineRule="auto"/>
        <w:rPr>
          <w:rFonts w:ascii="Arial" w:hAnsi="Arial" w:cs="Arial"/>
          <w:sz w:val="24"/>
          <w:szCs w:val="24"/>
        </w:rPr>
      </w:pPr>
    </w:p>
    <w:p w:rsidR="006A133F" w:rsidRPr="008F1F2B" w:rsidRDefault="006A133F" w:rsidP="006B7BB8">
      <w:pPr>
        <w:pBdr>
          <w:top w:val="single" w:sz="4" w:space="1" w:color="auto"/>
          <w:left w:val="single" w:sz="4" w:space="4" w:color="auto"/>
          <w:bottom w:val="single" w:sz="4" w:space="1" w:color="auto"/>
          <w:right w:val="single" w:sz="4" w:space="4" w:color="auto"/>
        </w:pBdr>
        <w:spacing w:line="240" w:lineRule="auto"/>
        <w:rPr>
          <w:rFonts w:ascii="Arial" w:hAnsi="Arial" w:cs="Arial"/>
          <w:b/>
          <w:sz w:val="24"/>
          <w:szCs w:val="24"/>
        </w:rPr>
      </w:pPr>
      <w:r w:rsidRPr="008F1F2B">
        <w:rPr>
          <w:rFonts w:ascii="Arial" w:hAnsi="Arial" w:cs="Arial"/>
          <w:b/>
          <w:sz w:val="24"/>
          <w:szCs w:val="24"/>
        </w:rPr>
        <w:lastRenderedPageBreak/>
        <w:t>WEEK 7</w:t>
      </w:r>
      <w:r w:rsidRPr="008F1F2B">
        <w:rPr>
          <w:rFonts w:ascii="Arial" w:hAnsi="Arial" w:cs="Arial"/>
          <w:b/>
          <w:sz w:val="24"/>
          <w:szCs w:val="24"/>
        </w:rPr>
        <w:tab/>
      </w:r>
      <w:r w:rsidRPr="008F1F2B">
        <w:rPr>
          <w:rFonts w:ascii="Arial" w:hAnsi="Arial" w:cs="Arial"/>
          <w:b/>
          <w:sz w:val="24"/>
          <w:szCs w:val="24"/>
        </w:rPr>
        <w:tab/>
      </w:r>
      <w:r w:rsidRPr="008F1F2B">
        <w:rPr>
          <w:rFonts w:ascii="Arial" w:hAnsi="Arial" w:cs="Arial"/>
          <w:b/>
          <w:sz w:val="24"/>
          <w:szCs w:val="24"/>
        </w:rPr>
        <w:tab/>
      </w:r>
      <w:r w:rsidRPr="008F1F2B">
        <w:rPr>
          <w:rFonts w:ascii="Arial" w:hAnsi="Arial" w:cs="Arial"/>
          <w:b/>
          <w:sz w:val="24"/>
          <w:szCs w:val="24"/>
        </w:rPr>
        <w:tab/>
      </w:r>
      <w:r w:rsidRPr="008F1F2B">
        <w:rPr>
          <w:rFonts w:ascii="Arial" w:hAnsi="Arial" w:cs="Arial"/>
          <w:b/>
          <w:sz w:val="24"/>
          <w:szCs w:val="24"/>
        </w:rPr>
        <w:tab/>
      </w:r>
      <w:r w:rsidR="00F53AB2" w:rsidRPr="008F1F2B">
        <w:rPr>
          <w:rFonts w:ascii="Arial" w:hAnsi="Arial" w:cs="Arial"/>
          <w:b/>
          <w:sz w:val="24"/>
          <w:szCs w:val="24"/>
        </w:rPr>
        <w:t xml:space="preserve">                            </w:t>
      </w:r>
      <w:r w:rsidR="0074356C" w:rsidRPr="008F1F2B">
        <w:rPr>
          <w:rFonts w:ascii="Arial" w:hAnsi="Arial" w:cs="Arial"/>
          <w:b/>
          <w:sz w:val="24"/>
          <w:szCs w:val="24"/>
        </w:rPr>
        <w:t xml:space="preserve">     </w:t>
      </w:r>
      <w:r w:rsidRPr="008F1F2B">
        <w:rPr>
          <w:rFonts w:ascii="Arial" w:hAnsi="Arial" w:cs="Arial"/>
          <w:b/>
          <w:sz w:val="24"/>
          <w:szCs w:val="24"/>
        </w:rPr>
        <w:t>WORKSHEET NO</w:t>
      </w:r>
      <w:r w:rsidR="00A266A2" w:rsidRPr="008F1F2B">
        <w:rPr>
          <w:rFonts w:ascii="Arial" w:hAnsi="Arial" w:cs="Arial"/>
          <w:b/>
          <w:sz w:val="24"/>
          <w:szCs w:val="24"/>
        </w:rPr>
        <w:t xml:space="preserve"> </w:t>
      </w:r>
      <w:r w:rsidR="00177441" w:rsidRPr="008F1F2B">
        <w:rPr>
          <w:rFonts w:ascii="Arial" w:hAnsi="Arial" w:cs="Arial"/>
          <w:b/>
          <w:sz w:val="24"/>
          <w:szCs w:val="24"/>
        </w:rPr>
        <w:t>3</w:t>
      </w:r>
    </w:p>
    <w:p w:rsidR="00A266A2" w:rsidRPr="008F1F2B" w:rsidRDefault="00A266A2" w:rsidP="008B56CE">
      <w:pPr>
        <w:spacing w:line="240" w:lineRule="auto"/>
        <w:rPr>
          <w:rFonts w:ascii="Arial" w:hAnsi="Arial" w:cs="Arial"/>
          <w:sz w:val="24"/>
          <w:szCs w:val="24"/>
        </w:rPr>
      </w:pPr>
    </w:p>
    <w:p w:rsidR="006A133F" w:rsidRPr="008F1F2B" w:rsidRDefault="00B622FA" w:rsidP="00355B36">
      <w:pPr>
        <w:pStyle w:val="ListParagraph"/>
        <w:numPr>
          <w:ilvl w:val="1"/>
          <w:numId w:val="2"/>
        </w:numPr>
        <w:spacing w:line="240" w:lineRule="auto"/>
        <w:rPr>
          <w:rFonts w:ascii="Arial" w:hAnsi="Arial" w:cs="Arial"/>
          <w:sz w:val="24"/>
          <w:szCs w:val="24"/>
        </w:rPr>
      </w:pPr>
      <w:r w:rsidRPr="008F1F2B">
        <w:rPr>
          <w:rFonts w:ascii="Arial" w:hAnsi="Arial" w:cs="Arial"/>
          <w:sz w:val="24"/>
          <w:szCs w:val="24"/>
        </w:rPr>
        <w:t xml:space="preserve">What is </w:t>
      </w:r>
      <w:r w:rsidRPr="008F1F2B">
        <w:rPr>
          <w:rFonts w:ascii="Arial" w:hAnsi="Arial" w:cs="Arial"/>
          <w:b/>
          <w:sz w:val="24"/>
          <w:szCs w:val="24"/>
        </w:rPr>
        <w:t>mime?</w:t>
      </w:r>
      <w:r w:rsidRPr="008F1F2B">
        <w:rPr>
          <w:rFonts w:ascii="Arial" w:hAnsi="Arial" w:cs="Arial"/>
          <w:sz w:val="24"/>
          <w:szCs w:val="24"/>
        </w:rPr>
        <w:t xml:space="preserve"> Underline the correct answer:</w:t>
      </w:r>
    </w:p>
    <w:p w:rsidR="00B622FA" w:rsidRPr="008F1F2B" w:rsidRDefault="00B622FA" w:rsidP="008B56CE">
      <w:pPr>
        <w:spacing w:line="240" w:lineRule="auto"/>
        <w:rPr>
          <w:rFonts w:ascii="Arial" w:hAnsi="Arial" w:cs="Arial"/>
          <w:sz w:val="24"/>
          <w:szCs w:val="24"/>
        </w:rPr>
      </w:pPr>
      <w:r w:rsidRPr="008F1F2B">
        <w:rPr>
          <w:rFonts w:ascii="Arial" w:hAnsi="Arial" w:cs="Arial"/>
          <w:sz w:val="24"/>
          <w:szCs w:val="24"/>
        </w:rPr>
        <w:t>1.1 Mime is where an artist uses gestures, facial expressions and body movements to tell a story.</w:t>
      </w:r>
    </w:p>
    <w:p w:rsidR="00B622FA" w:rsidRPr="008F1F2B" w:rsidRDefault="00B622FA" w:rsidP="008B56CE">
      <w:pPr>
        <w:spacing w:line="240" w:lineRule="auto"/>
        <w:rPr>
          <w:rFonts w:ascii="Arial" w:hAnsi="Arial" w:cs="Arial"/>
          <w:sz w:val="24"/>
          <w:szCs w:val="24"/>
        </w:rPr>
      </w:pPr>
      <w:r w:rsidRPr="008F1F2B">
        <w:rPr>
          <w:rFonts w:ascii="Arial" w:hAnsi="Arial" w:cs="Arial"/>
          <w:sz w:val="24"/>
          <w:szCs w:val="24"/>
        </w:rPr>
        <w:t>1.2 Mime is where artists speak a lot to tell a story.</w:t>
      </w:r>
    </w:p>
    <w:p w:rsidR="00B622FA" w:rsidRPr="008F1F2B" w:rsidRDefault="00B622FA" w:rsidP="008B56CE">
      <w:pPr>
        <w:spacing w:line="240" w:lineRule="auto"/>
        <w:rPr>
          <w:rFonts w:ascii="Arial" w:hAnsi="Arial" w:cs="Arial"/>
          <w:sz w:val="24"/>
          <w:szCs w:val="24"/>
        </w:rPr>
      </w:pPr>
    </w:p>
    <w:p w:rsidR="00B622FA" w:rsidRPr="008F1F2B" w:rsidRDefault="00B622FA" w:rsidP="00355B36">
      <w:pPr>
        <w:pStyle w:val="ListParagraph"/>
        <w:numPr>
          <w:ilvl w:val="1"/>
          <w:numId w:val="2"/>
        </w:numPr>
        <w:spacing w:line="240" w:lineRule="auto"/>
        <w:rPr>
          <w:rFonts w:ascii="Arial" w:hAnsi="Arial" w:cs="Arial"/>
          <w:sz w:val="24"/>
          <w:szCs w:val="24"/>
        </w:rPr>
      </w:pPr>
      <w:r w:rsidRPr="008F1F2B">
        <w:rPr>
          <w:rFonts w:ascii="Arial" w:hAnsi="Arial" w:cs="Arial"/>
          <w:sz w:val="24"/>
          <w:szCs w:val="24"/>
        </w:rPr>
        <w:t xml:space="preserve">State whether the following statements are </w:t>
      </w:r>
      <w:r w:rsidRPr="008F1F2B">
        <w:rPr>
          <w:rFonts w:ascii="Arial" w:hAnsi="Arial" w:cs="Arial"/>
          <w:b/>
          <w:sz w:val="24"/>
          <w:szCs w:val="24"/>
        </w:rPr>
        <w:t>true of false.</w:t>
      </w:r>
    </w:p>
    <w:tbl>
      <w:tblPr>
        <w:tblStyle w:val="TableGrid"/>
        <w:tblW w:w="0" w:type="auto"/>
        <w:tblLook w:val="04A0" w:firstRow="1" w:lastRow="0" w:firstColumn="1" w:lastColumn="0" w:noHBand="0" w:noVBand="1"/>
      </w:tblPr>
      <w:tblGrid>
        <w:gridCol w:w="6516"/>
        <w:gridCol w:w="2500"/>
      </w:tblGrid>
      <w:tr w:rsidR="00B622FA" w:rsidRPr="008F1F2B" w:rsidTr="00B622FA">
        <w:tc>
          <w:tcPr>
            <w:tcW w:w="6516" w:type="dxa"/>
          </w:tcPr>
          <w:p w:rsidR="00B622FA" w:rsidRPr="008F1F2B" w:rsidRDefault="00B622FA" w:rsidP="00B622FA">
            <w:pPr>
              <w:spacing w:line="360" w:lineRule="auto"/>
              <w:rPr>
                <w:rFonts w:ascii="Arial" w:hAnsi="Arial" w:cs="Arial"/>
                <w:sz w:val="24"/>
                <w:szCs w:val="24"/>
              </w:rPr>
            </w:pPr>
            <w:r w:rsidRPr="008F1F2B">
              <w:rPr>
                <w:rFonts w:ascii="Arial" w:hAnsi="Arial" w:cs="Arial"/>
                <w:sz w:val="24"/>
                <w:szCs w:val="24"/>
              </w:rPr>
              <w:t>Statement</w:t>
            </w:r>
          </w:p>
        </w:tc>
        <w:tc>
          <w:tcPr>
            <w:tcW w:w="2500" w:type="dxa"/>
          </w:tcPr>
          <w:p w:rsidR="00B622FA" w:rsidRPr="008F1F2B" w:rsidRDefault="00B622FA" w:rsidP="00B622FA">
            <w:pPr>
              <w:spacing w:line="360" w:lineRule="auto"/>
              <w:rPr>
                <w:rFonts w:ascii="Arial" w:hAnsi="Arial" w:cs="Arial"/>
                <w:b/>
                <w:sz w:val="24"/>
                <w:szCs w:val="24"/>
              </w:rPr>
            </w:pPr>
            <w:r w:rsidRPr="008F1F2B">
              <w:rPr>
                <w:rFonts w:ascii="Arial" w:hAnsi="Arial" w:cs="Arial"/>
                <w:b/>
                <w:sz w:val="24"/>
                <w:szCs w:val="24"/>
              </w:rPr>
              <w:t>True / False</w:t>
            </w:r>
          </w:p>
        </w:tc>
      </w:tr>
      <w:tr w:rsidR="00B622FA" w:rsidRPr="008F1F2B" w:rsidTr="00B622FA">
        <w:tc>
          <w:tcPr>
            <w:tcW w:w="6516" w:type="dxa"/>
          </w:tcPr>
          <w:p w:rsidR="00B622FA" w:rsidRPr="008F1F2B" w:rsidRDefault="00B622FA" w:rsidP="00B622FA">
            <w:pPr>
              <w:spacing w:line="360" w:lineRule="auto"/>
              <w:rPr>
                <w:rFonts w:ascii="Arial" w:hAnsi="Arial" w:cs="Arial"/>
                <w:sz w:val="24"/>
                <w:szCs w:val="24"/>
              </w:rPr>
            </w:pPr>
            <w:r w:rsidRPr="008F1F2B">
              <w:rPr>
                <w:rFonts w:ascii="Arial" w:hAnsi="Arial" w:cs="Arial"/>
                <w:sz w:val="24"/>
                <w:szCs w:val="24"/>
              </w:rPr>
              <w:t>2.1 It is important to warm up the voice before a performance.</w:t>
            </w:r>
          </w:p>
        </w:tc>
        <w:tc>
          <w:tcPr>
            <w:tcW w:w="2500" w:type="dxa"/>
          </w:tcPr>
          <w:p w:rsidR="00B622FA" w:rsidRPr="008F1F2B" w:rsidRDefault="00B622FA" w:rsidP="00B622FA">
            <w:pPr>
              <w:spacing w:line="360" w:lineRule="auto"/>
              <w:rPr>
                <w:rFonts w:ascii="Arial" w:hAnsi="Arial" w:cs="Arial"/>
                <w:sz w:val="24"/>
                <w:szCs w:val="24"/>
              </w:rPr>
            </w:pPr>
          </w:p>
        </w:tc>
      </w:tr>
      <w:tr w:rsidR="00B622FA" w:rsidRPr="008F1F2B" w:rsidTr="00B622FA">
        <w:tc>
          <w:tcPr>
            <w:tcW w:w="6516" w:type="dxa"/>
          </w:tcPr>
          <w:p w:rsidR="00B622FA" w:rsidRPr="008F1F2B" w:rsidRDefault="00B622FA" w:rsidP="00B622FA">
            <w:pPr>
              <w:spacing w:line="360" w:lineRule="auto"/>
              <w:rPr>
                <w:rFonts w:ascii="Arial" w:hAnsi="Arial" w:cs="Arial"/>
                <w:sz w:val="24"/>
                <w:szCs w:val="24"/>
              </w:rPr>
            </w:pPr>
            <w:r w:rsidRPr="008F1F2B">
              <w:rPr>
                <w:rFonts w:ascii="Arial" w:hAnsi="Arial" w:cs="Arial"/>
                <w:sz w:val="24"/>
                <w:szCs w:val="24"/>
              </w:rPr>
              <w:t>2.2 Mime and regular acting is the same thing.</w:t>
            </w:r>
          </w:p>
        </w:tc>
        <w:tc>
          <w:tcPr>
            <w:tcW w:w="2500" w:type="dxa"/>
          </w:tcPr>
          <w:p w:rsidR="00B622FA" w:rsidRPr="008F1F2B" w:rsidRDefault="00B622FA" w:rsidP="00B622FA">
            <w:pPr>
              <w:spacing w:line="360" w:lineRule="auto"/>
              <w:rPr>
                <w:rFonts w:ascii="Arial" w:hAnsi="Arial" w:cs="Arial"/>
                <w:sz w:val="24"/>
                <w:szCs w:val="24"/>
              </w:rPr>
            </w:pPr>
          </w:p>
        </w:tc>
      </w:tr>
      <w:tr w:rsidR="00B622FA" w:rsidRPr="008F1F2B" w:rsidTr="00B622FA">
        <w:tc>
          <w:tcPr>
            <w:tcW w:w="6516" w:type="dxa"/>
          </w:tcPr>
          <w:p w:rsidR="00B622FA" w:rsidRPr="008F1F2B" w:rsidRDefault="00B622FA" w:rsidP="00B622FA">
            <w:pPr>
              <w:spacing w:line="360" w:lineRule="auto"/>
              <w:rPr>
                <w:rFonts w:ascii="Arial" w:hAnsi="Arial" w:cs="Arial"/>
                <w:sz w:val="24"/>
                <w:szCs w:val="24"/>
              </w:rPr>
            </w:pPr>
            <w:r w:rsidRPr="008F1F2B">
              <w:rPr>
                <w:rFonts w:ascii="Arial" w:hAnsi="Arial" w:cs="Arial"/>
                <w:sz w:val="24"/>
                <w:szCs w:val="24"/>
              </w:rPr>
              <w:t>2.3 The people watching a show is called the audience.</w:t>
            </w:r>
          </w:p>
        </w:tc>
        <w:tc>
          <w:tcPr>
            <w:tcW w:w="2500" w:type="dxa"/>
          </w:tcPr>
          <w:p w:rsidR="00B622FA" w:rsidRPr="008F1F2B" w:rsidRDefault="00B622FA" w:rsidP="00B622FA">
            <w:pPr>
              <w:spacing w:line="360" w:lineRule="auto"/>
              <w:rPr>
                <w:rFonts w:ascii="Arial" w:hAnsi="Arial" w:cs="Arial"/>
                <w:sz w:val="24"/>
                <w:szCs w:val="24"/>
              </w:rPr>
            </w:pPr>
          </w:p>
        </w:tc>
      </w:tr>
      <w:tr w:rsidR="00B622FA" w:rsidRPr="008F1F2B" w:rsidTr="00B622FA">
        <w:tc>
          <w:tcPr>
            <w:tcW w:w="6516" w:type="dxa"/>
          </w:tcPr>
          <w:p w:rsidR="00B622FA" w:rsidRPr="008F1F2B" w:rsidRDefault="00B622FA" w:rsidP="00B622FA">
            <w:pPr>
              <w:spacing w:line="360" w:lineRule="auto"/>
              <w:rPr>
                <w:rFonts w:ascii="Arial" w:hAnsi="Arial" w:cs="Arial"/>
                <w:sz w:val="24"/>
                <w:szCs w:val="24"/>
              </w:rPr>
            </w:pPr>
            <w:r w:rsidRPr="008F1F2B">
              <w:rPr>
                <w:rFonts w:ascii="Arial" w:hAnsi="Arial" w:cs="Arial"/>
                <w:sz w:val="24"/>
                <w:szCs w:val="24"/>
              </w:rPr>
              <w:t>2.4 It is important to speak with clarity when doing a performance.</w:t>
            </w:r>
          </w:p>
        </w:tc>
        <w:tc>
          <w:tcPr>
            <w:tcW w:w="2500" w:type="dxa"/>
          </w:tcPr>
          <w:p w:rsidR="00B622FA" w:rsidRPr="008F1F2B" w:rsidRDefault="00B622FA" w:rsidP="00B622FA">
            <w:pPr>
              <w:spacing w:line="360" w:lineRule="auto"/>
              <w:rPr>
                <w:rFonts w:ascii="Arial" w:hAnsi="Arial" w:cs="Arial"/>
                <w:sz w:val="24"/>
                <w:szCs w:val="24"/>
              </w:rPr>
            </w:pPr>
          </w:p>
        </w:tc>
      </w:tr>
    </w:tbl>
    <w:p w:rsidR="00B622FA" w:rsidRPr="008F1F2B" w:rsidRDefault="00B622FA" w:rsidP="00B622FA">
      <w:pPr>
        <w:spacing w:line="240" w:lineRule="auto"/>
        <w:rPr>
          <w:rFonts w:ascii="Arial" w:hAnsi="Arial" w:cs="Arial"/>
          <w:sz w:val="24"/>
          <w:szCs w:val="24"/>
        </w:rPr>
      </w:pPr>
    </w:p>
    <w:p w:rsidR="00B622FA" w:rsidRPr="008F1F2B" w:rsidRDefault="00B622FA" w:rsidP="00355B36">
      <w:pPr>
        <w:pStyle w:val="ListParagraph"/>
        <w:numPr>
          <w:ilvl w:val="1"/>
          <w:numId w:val="2"/>
        </w:numPr>
        <w:spacing w:line="240" w:lineRule="auto"/>
        <w:rPr>
          <w:rFonts w:ascii="Arial" w:hAnsi="Arial" w:cs="Arial"/>
          <w:sz w:val="24"/>
          <w:szCs w:val="24"/>
        </w:rPr>
      </w:pPr>
      <w:r w:rsidRPr="008F1F2B">
        <w:rPr>
          <w:rFonts w:ascii="Arial" w:hAnsi="Arial" w:cs="Arial"/>
          <w:sz w:val="24"/>
          <w:szCs w:val="24"/>
        </w:rPr>
        <w:t xml:space="preserve">Facial expressions in </w:t>
      </w:r>
      <w:r w:rsidRPr="008F1F2B">
        <w:rPr>
          <w:rFonts w:ascii="Arial" w:hAnsi="Arial" w:cs="Arial"/>
          <w:b/>
          <w:sz w:val="24"/>
          <w:szCs w:val="24"/>
        </w:rPr>
        <w:t>mime</w:t>
      </w:r>
      <w:r w:rsidRPr="008F1F2B">
        <w:rPr>
          <w:rFonts w:ascii="Arial" w:hAnsi="Arial" w:cs="Arial"/>
          <w:sz w:val="24"/>
          <w:szCs w:val="24"/>
        </w:rPr>
        <w:t xml:space="preserve"> is very important. Can you identify the emotions of the following facial expressions?</w:t>
      </w:r>
      <w:r w:rsidR="006B7BB8" w:rsidRPr="008F1F2B">
        <w:rPr>
          <w:rFonts w:ascii="Arial" w:hAnsi="Arial" w:cs="Arial"/>
          <w:sz w:val="24"/>
          <w:szCs w:val="24"/>
        </w:rPr>
        <w:t xml:space="preserve"> Write the answers in the space provided.</w:t>
      </w:r>
    </w:p>
    <w:tbl>
      <w:tblPr>
        <w:tblStyle w:val="TableGrid"/>
        <w:tblW w:w="0" w:type="auto"/>
        <w:tblInd w:w="360" w:type="dxa"/>
        <w:tblLook w:val="04A0" w:firstRow="1" w:lastRow="0" w:firstColumn="1" w:lastColumn="0" w:noHBand="0" w:noVBand="1"/>
      </w:tblPr>
      <w:tblGrid>
        <w:gridCol w:w="1725"/>
        <w:gridCol w:w="1729"/>
        <w:gridCol w:w="1708"/>
        <w:gridCol w:w="1738"/>
        <w:gridCol w:w="1756"/>
      </w:tblGrid>
      <w:tr w:rsidR="006B7BB8" w:rsidRPr="008F1F2B" w:rsidTr="00B622FA">
        <w:tc>
          <w:tcPr>
            <w:tcW w:w="1803" w:type="dxa"/>
          </w:tcPr>
          <w:p w:rsidR="00B622FA" w:rsidRPr="008F1F2B" w:rsidRDefault="00B622FA" w:rsidP="00B622FA">
            <w:pPr>
              <w:rPr>
                <w:rFonts w:ascii="Arial" w:hAnsi="Arial" w:cs="Arial"/>
                <w:sz w:val="24"/>
                <w:szCs w:val="24"/>
              </w:rPr>
            </w:pPr>
            <w:r w:rsidRPr="008F1F2B">
              <w:rPr>
                <w:rFonts w:ascii="Arial" w:hAnsi="Arial" w:cs="Arial"/>
                <w:sz w:val="24"/>
                <w:szCs w:val="24"/>
              </w:rPr>
              <w:t>angry</w:t>
            </w:r>
          </w:p>
        </w:tc>
        <w:tc>
          <w:tcPr>
            <w:tcW w:w="1803" w:type="dxa"/>
          </w:tcPr>
          <w:p w:rsidR="00B622FA" w:rsidRPr="008F1F2B" w:rsidRDefault="00B622FA" w:rsidP="00B622FA">
            <w:pPr>
              <w:rPr>
                <w:rFonts w:ascii="Arial" w:hAnsi="Arial" w:cs="Arial"/>
                <w:sz w:val="24"/>
                <w:szCs w:val="24"/>
              </w:rPr>
            </w:pPr>
            <w:r w:rsidRPr="008F1F2B">
              <w:rPr>
                <w:rFonts w:ascii="Arial" w:hAnsi="Arial" w:cs="Arial"/>
                <w:sz w:val="24"/>
                <w:szCs w:val="24"/>
              </w:rPr>
              <w:t>happy</w:t>
            </w:r>
          </w:p>
        </w:tc>
        <w:tc>
          <w:tcPr>
            <w:tcW w:w="1803" w:type="dxa"/>
          </w:tcPr>
          <w:p w:rsidR="00B622FA" w:rsidRPr="008F1F2B" w:rsidRDefault="00B622FA" w:rsidP="00B622FA">
            <w:pPr>
              <w:rPr>
                <w:rFonts w:ascii="Arial" w:hAnsi="Arial" w:cs="Arial"/>
                <w:sz w:val="24"/>
                <w:szCs w:val="24"/>
              </w:rPr>
            </w:pPr>
            <w:r w:rsidRPr="008F1F2B">
              <w:rPr>
                <w:rFonts w:ascii="Arial" w:hAnsi="Arial" w:cs="Arial"/>
                <w:sz w:val="24"/>
                <w:szCs w:val="24"/>
              </w:rPr>
              <w:t>sad</w:t>
            </w:r>
          </w:p>
        </w:tc>
        <w:tc>
          <w:tcPr>
            <w:tcW w:w="1803" w:type="dxa"/>
          </w:tcPr>
          <w:p w:rsidR="00B622FA" w:rsidRPr="008F1F2B" w:rsidRDefault="006B7BB8" w:rsidP="00B622FA">
            <w:pPr>
              <w:rPr>
                <w:rFonts w:ascii="Arial" w:hAnsi="Arial" w:cs="Arial"/>
                <w:sz w:val="24"/>
                <w:szCs w:val="24"/>
              </w:rPr>
            </w:pPr>
            <w:r w:rsidRPr="008F1F2B">
              <w:rPr>
                <w:rFonts w:ascii="Arial" w:hAnsi="Arial" w:cs="Arial"/>
                <w:sz w:val="24"/>
                <w:szCs w:val="24"/>
              </w:rPr>
              <w:t>excited</w:t>
            </w:r>
          </w:p>
        </w:tc>
        <w:tc>
          <w:tcPr>
            <w:tcW w:w="1804" w:type="dxa"/>
          </w:tcPr>
          <w:p w:rsidR="00B622FA" w:rsidRPr="008F1F2B" w:rsidRDefault="006B7BB8" w:rsidP="00B622FA">
            <w:pPr>
              <w:rPr>
                <w:rFonts w:ascii="Arial" w:hAnsi="Arial" w:cs="Arial"/>
                <w:sz w:val="24"/>
                <w:szCs w:val="24"/>
              </w:rPr>
            </w:pPr>
            <w:r w:rsidRPr="008F1F2B">
              <w:rPr>
                <w:rFonts w:ascii="Arial" w:hAnsi="Arial" w:cs="Arial"/>
                <w:sz w:val="24"/>
                <w:szCs w:val="24"/>
              </w:rPr>
              <w:t>confused</w:t>
            </w:r>
          </w:p>
        </w:tc>
      </w:tr>
    </w:tbl>
    <w:p w:rsidR="00B622FA" w:rsidRPr="008F1F2B" w:rsidRDefault="00B622FA" w:rsidP="00B622FA">
      <w:pPr>
        <w:spacing w:line="240" w:lineRule="auto"/>
        <w:ind w:left="360"/>
        <w:rPr>
          <w:rFonts w:ascii="Arial" w:hAnsi="Arial" w:cs="Arial"/>
          <w:sz w:val="24"/>
          <w:szCs w:val="24"/>
        </w:rPr>
      </w:pPr>
    </w:p>
    <w:p w:rsidR="000E2B95" w:rsidRPr="008F1F2B" w:rsidRDefault="000E2B95" w:rsidP="008B56CE">
      <w:pPr>
        <w:spacing w:line="240" w:lineRule="auto"/>
        <w:rPr>
          <w:rFonts w:ascii="Arial" w:hAnsi="Arial" w:cs="Arial"/>
          <w:sz w:val="24"/>
          <w:szCs w:val="24"/>
        </w:rPr>
      </w:pPr>
    </w:p>
    <w:tbl>
      <w:tblPr>
        <w:tblStyle w:val="TableGrid"/>
        <w:tblW w:w="10207" w:type="dxa"/>
        <w:tblInd w:w="-714" w:type="dxa"/>
        <w:tblLook w:val="04A0" w:firstRow="1" w:lastRow="0" w:firstColumn="1" w:lastColumn="0" w:noHBand="0" w:noVBand="1"/>
      </w:tblPr>
      <w:tblGrid>
        <w:gridCol w:w="2552"/>
        <w:gridCol w:w="2410"/>
        <w:gridCol w:w="2551"/>
        <w:gridCol w:w="2694"/>
      </w:tblGrid>
      <w:tr w:rsidR="006B7BB8" w:rsidRPr="008F1F2B" w:rsidTr="006B7BB8">
        <w:tc>
          <w:tcPr>
            <w:tcW w:w="2552" w:type="dxa"/>
          </w:tcPr>
          <w:p w:rsidR="006B7BB8" w:rsidRPr="008F1F2B" w:rsidRDefault="006B7BB8" w:rsidP="008B56CE">
            <w:pPr>
              <w:rPr>
                <w:rFonts w:ascii="Arial" w:hAnsi="Arial" w:cs="Arial"/>
                <w:sz w:val="24"/>
                <w:szCs w:val="24"/>
              </w:rPr>
            </w:pPr>
            <w:r w:rsidRPr="008F1F2B">
              <w:rPr>
                <w:rFonts w:ascii="Arial" w:hAnsi="Arial" w:cs="Arial"/>
                <w:noProof/>
                <w:sz w:val="24"/>
                <w:szCs w:val="24"/>
                <w:lang w:eastAsia="en-ZA"/>
              </w:rPr>
              <w:drawing>
                <wp:inline distT="0" distB="0" distL="0" distR="0">
                  <wp:extent cx="1389600" cy="1389600"/>
                  <wp:effectExtent l="0" t="0" r="1270" b="1270"/>
                  <wp:docPr id="4" name="Picture 4" descr="C:\Users\Support\AppData\Local\Packages\5319275A.WhatsAppDesktop_cv1g1gvanyjgm\TempState\5E51F717C5478FFAF46CC4AD10EC22A9\WhatsApp Image 2024-10-07 at 12.17.17_3d6cc5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pport\AppData\Local\Packages\5319275A.WhatsAppDesktop_cv1g1gvanyjgm\TempState\5E51F717C5478FFAF46CC4AD10EC22A9\WhatsApp Image 2024-10-07 at 12.17.17_3d6cc5ba.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89600" cy="1389600"/>
                          </a:xfrm>
                          <a:prstGeom prst="rect">
                            <a:avLst/>
                          </a:prstGeom>
                          <a:noFill/>
                          <a:ln>
                            <a:noFill/>
                          </a:ln>
                        </pic:spPr>
                      </pic:pic>
                    </a:graphicData>
                  </a:graphic>
                </wp:inline>
              </w:drawing>
            </w:r>
          </w:p>
        </w:tc>
        <w:tc>
          <w:tcPr>
            <w:tcW w:w="2410" w:type="dxa"/>
          </w:tcPr>
          <w:p w:rsidR="006B7BB8" w:rsidRPr="008F1F2B" w:rsidRDefault="006B7BB8" w:rsidP="008B56CE">
            <w:pPr>
              <w:rPr>
                <w:rFonts w:ascii="Arial" w:hAnsi="Arial" w:cs="Arial"/>
                <w:sz w:val="24"/>
                <w:szCs w:val="24"/>
              </w:rPr>
            </w:pPr>
            <w:r w:rsidRPr="008F1F2B">
              <w:rPr>
                <w:rFonts w:ascii="Arial" w:hAnsi="Arial" w:cs="Arial"/>
                <w:noProof/>
                <w:sz w:val="24"/>
                <w:szCs w:val="24"/>
                <w:lang w:eastAsia="en-ZA"/>
              </w:rPr>
              <w:drawing>
                <wp:inline distT="0" distB="0" distL="0" distR="0">
                  <wp:extent cx="1306286" cy="1306286"/>
                  <wp:effectExtent l="0" t="0" r="8255" b="8255"/>
                  <wp:docPr id="3" name="Picture 3" descr="C:\Users\Support\AppData\Local\Packages\5319275A.WhatsAppDesktop_cv1g1gvanyjgm\TempState\ECCEC625DAAD7834EA00F2FF23746FDB\WhatsApp Image 2024-10-07 at 12.15.52_610222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pport\AppData\Local\Packages\5319275A.WhatsAppDesktop_cv1g1gvanyjgm\TempState\ECCEC625DAAD7834EA00F2FF23746FDB\WhatsApp Image 2024-10-07 at 12.15.52_6102228f.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13182" cy="1313182"/>
                          </a:xfrm>
                          <a:prstGeom prst="rect">
                            <a:avLst/>
                          </a:prstGeom>
                          <a:noFill/>
                          <a:ln>
                            <a:noFill/>
                          </a:ln>
                        </pic:spPr>
                      </pic:pic>
                    </a:graphicData>
                  </a:graphic>
                </wp:inline>
              </w:drawing>
            </w:r>
          </w:p>
        </w:tc>
        <w:tc>
          <w:tcPr>
            <w:tcW w:w="2551" w:type="dxa"/>
          </w:tcPr>
          <w:p w:rsidR="006B7BB8" w:rsidRPr="008F1F2B" w:rsidRDefault="006B7BB8" w:rsidP="008B56CE">
            <w:pPr>
              <w:rPr>
                <w:rFonts w:ascii="Arial" w:hAnsi="Arial" w:cs="Arial"/>
                <w:sz w:val="24"/>
                <w:szCs w:val="24"/>
              </w:rPr>
            </w:pPr>
            <w:r w:rsidRPr="008F1F2B">
              <w:rPr>
                <w:rFonts w:ascii="Arial" w:hAnsi="Arial" w:cs="Arial"/>
                <w:noProof/>
                <w:sz w:val="24"/>
                <w:szCs w:val="24"/>
                <w:lang w:eastAsia="en-ZA"/>
              </w:rPr>
              <w:drawing>
                <wp:inline distT="0" distB="0" distL="0" distR="0">
                  <wp:extent cx="1324099" cy="1324099"/>
                  <wp:effectExtent l="0" t="0" r="9525" b="9525"/>
                  <wp:docPr id="8" name="Picture 8" descr="C:\Users\Support\AppData\Local\Packages\5319275A.WhatsAppDesktop_cv1g1gvanyjgm\TempState\085073F3B22D1225CD026929C439DD5E\WhatsApp Image 2024-10-07 at 12.18.43_d41d08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pport\AppData\Local\Packages\5319275A.WhatsAppDesktop_cv1g1gvanyjgm\TempState\085073F3B22D1225CD026929C439DD5E\WhatsApp Image 2024-10-07 at 12.18.43_d41d084b.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31707" cy="1331707"/>
                          </a:xfrm>
                          <a:prstGeom prst="rect">
                            <a:avLst/>
                          </a:prstGeom>
                          <a:noFill/>
                          <a:ln>
                            <a:noFill/>
                          </a:ln>
                        </pic:spPr>
                      </pic:pic>
                    </a:graphicData>
                  </a:graphic>
                </wp:inline>
              </w:drawing>
            </w:r>
          </w:p>
        </w:tc>
        <w:tc>
          <w:tcPr>
            <w:tcW w:w="2694" w:type="dxa"/>
          </w:tcPr>
          <w:p w:rsidR="006B7BB8" w:rsidRPr="008F1F2B" w:rsidRDefault="006B7BB8" w:rsidP="008B56CE">
            <w:pPr>
              <w:rPr>
                <w:rFonts w:ascii="Arial" w:hAnsi="Arial" w:cs="Arial"/>
                <w:sz w:val="24"/>
                <w:szCs w:val="24"/>
              </w:rPr>
            </w:pPr>
            <w:r w:rsidRPr="008F1F2B">
              <w:rPr>
                <w:rFonts w:ascii="Arial" w:hAnsi="Arial" w:cs="Arial"/>
                <w:noProof/>
                <w:sz w:val="24"/>
                <w:szCs w:val="24"/>
                <w:lang w:eastAsia="en-ZA"/>
              </w:rPr>
              <w:drawing>
                <wp:inline distT="0" distB="0" distL="0" distR="0">
                  <wp:extent cx="1101090" cy="1341912"/>
                  <wp:effectExtent l="0" t="0" r="3810" b="0"/>
                  <wp:docPr id="10" name="Picture 10" descr="C:\Users\Support\AppData\Local\Packages\5319275A.WhatsAppDesktop_cv1g1gvanyjgm\TempState\1BF734240F6C2C30F65285AE7614FC52\WhatsApp Image 2024-10-07 at 12.20.14_18a2ca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upport\AppData\Local\Packages\5319275A.WhatsAppDesktop_cv1g1gvanyjgm\TempState\1BF734240F6C2C30F65285AE7614FC52\WhatsApp Image 2024-10-07 at 12.20.14_18a2ca2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07496" cy="1349719"/>
                          </a:xfrm>
                          <a:prstGeom prst="rect">
                            <a:avLst/>
                          </a:prstGeom>
                          <a:noFill/>
                          <a:ln>
                            <a:noFill/>
                          </a:ln>
                        </pic:spPr>
                      </pic:pic>
                    </a:graphicData>
                  </a:graphic>
                </wp:inline>
              </w:drawing>
            </w:r>
          </w:p>
        </w:tc>
      </w:tr>
      <w:tr w:rsidR="006B7BB8" w:rsidRPr="008F1F2B" w:rsidTr="006B7BB8">
        <w:tc>
          <w:tcPr>
            <w:tcW w:w="2552" w:type="dxa"/>
          </w:tcPr>
          <w:p w:rsidR="006B7BB8" w:rsidRPr="008F1F2B" w:rsidRDefault="006B7BB8" w:rsidP="008B56CE">
            <w:pPr>
              <w:rPr>
                <w:rFonts w:ascii="Arial" w:hAnsi="Arial" w:cs="Arial"/>
                <w:sz w:val="24"/>
                <w:szCs w:val="24"/>
              </w:rPr>
            </w:pPr>
          </w:p>
          <w:p w:rsidR="006B7BB8" w:rsidRPr="008F1F2B" w:rsidRDefault="006B7BB8" w:rsidP="008B56CE">
            <w:pPr>
              <w:rPr>
                <w:rFonts w:ascii="Arial" w:hAnsi="Arial" w:cs="Arial"/>
                <w:sz w:val="24"/>
                <w:szCs w:val="24"/>
              </w:rPr>
            </w:pPr>
          </w:p>
        </w:tc>
        <w:tc>
          <w:tcPr>
            <w:tcW w:w="2410" w:type="dxa"/>
          </w:tcPr>
          <w:p w:rsidR="006B7BB8" w:rsidRPr="008F1F2B" w:rsidRDefault="006B7BB8" w:rsidP="008B56CE">
            <w:pPr>
              <w:rPr>
                <w:rFonts w:ascii="Arial" w:hAnsi="Arial" w:cs="Arial"/>
                <w:sz w:val="24"/>
                <w:szCs w:val="24"/>
              </w:rPr>
            </w:pPr>
          </w:p>
        </w:tc>
        <w:tc>
          <w:tcPr>
            <w:tcW w:w="2551" w:type="dxa"/>
          </w:tcPr>
          <w:p w:rsidR="006B7BB8" w:rsidRPr="008F1F2B" w:rsidRDefault="006B7BB8" w:rsidP="008B56CE">
            <w:pPr>
              <w:rPr>
                <w:rFonts w:ascii="Arial" w:hAnsi="Arial" w:cs="Arial"/>
                <w:sz w:val="24"/>
                <w:szCs w:val="24"/>
              </w:rPr>
            </w:pPr>
          </w:p>
        </w:tc>
        <w:tc>
          <w:tcPr>
            <w:tcW w:w="2694" w:type="dxa"/>
          </w:tcPr>
          <w:p w:rsidR="006B7BB8" w:rsidRPr="008F1F2B" w:rsidRDefault="006B7BB8" w:rsidP="008B56CE">
            <w:pPr>
              <w:rPr>
                <w:rFonts w:ascii="Arial" w:hAnsi="Arial" w:cs="Arial"/>
                <w:sz w:val="24"/>
                <w:szCs w:val="24"/>
              </w:rPr>
            </w:pPr>
          </w:p>
        </w:tc>
      </w:tr>
    </w:tbl>
    <w:p w:rsidR="006A133F" w:rsidRPr="008F1F2B" w:rsidRDefault="006A133F" w:rsidP="008B56CE">
      <w:pPr>
        <w:spacing w:line="240" w:lineRule="auto"/>
        <w:rPr>
          <w:rFonts w:ascii="Arial" w:hAnsi="Arial" w:cs="Arial"/>
          <w:sz w:val="24"/>
          <w:szCs w:val="24"/>
        </w:rPr>
      </w:pPr>
    </w:p>
    <w:p w:rsidR="00686F9E" w:rsidRPr="008F1F2B" w:rsidRDefault="00686F9E" w:rsidP="008B56CE">
      <w:pPr>
        <w:spacing w:line="240" w:lineRule="auto"/>
        <w:rPr>
          <w:rFonts w:ascii="Arial" w:hAnsi="Arial" w:cs="Arial"/>
          <w:sz w:val="24"/>
          <w:szCs w:val="24"/>
        </w:rPr>
      </w:pPr>
    </w:p>
    <w:p w:rsidR="00686F9E" w:rsidRPr="008F1F2B" w:rsidRDefault="00F53AB2" w:rsidP="00355B36">
      <w:pPr>
        <w:pStyle w:val="ListParagraph"/>
        <w:numPr>
          <w:ilvl w:val="1"/>
          <w:numId w:val="2"/>
        </w:numPr>
        <w:rPr>
          <w:rFonts w:ascii="Arial" w:hAnsi="Arial" w:cs="Arial"/>
          <w:b/>
          <w:sz w:val="24"/>
          <w:szCs w:val="24"/>
        </w:rPr>
      </w:pPr>
      <w:r w:rsidRPr="008F1F2B">
        <w:rPr>
          <w:rFonts w:ascii="Arial" w:hAnsi="Arial" w:cs="Arial"/>
          <w:sz w:val="24"/>
          <w:szCs w:val="24"/>
        </w:rPr>
        <w:t>An (actor / teacher) is a person who performs in plays, movies, television shows, or other forms of entertainment, portraying characters to tell stories</w:t>
      </w:r>
      <w:r w:rsidRPr="008F1F2B">
        <w:rPr>
          <w:rFonts w:ascii="Arial" w:hAnsi="Arial" w:cs="Arial"/>
          <w:b/>
          <w:sz w:val="24"/>
          <w:szCs w:val="24"/>
        </w:rPr>
        <w:t>.</w:t>
      </w:r>
    </w:p>
    <w:p w:rsidR="00686F9E" w:rsidRPr="008F1F2B" w:rsidRDefault="00686F9E">
      <w:pPr>
        <w:rPr>
          <w:rFonts w:ascii="Arial" w:hAnsi="Arial" w:cs="Arial"/>
          <w:b/>
          <w:sz w:val="24"/>
          <w:szCs w:val="24"/>
        </w:rPr>
      </w:pPr>
    </w:p>
    <w:p w:rsidR="00F53AB2" w:rsidRPr="008F1F2B" w:rsidRDefault="00F53AB2" w:rsidP="007116EE">
      <w:pPr>
        <w:pBdr>
          <w:top w:val="single" w:sz="4" w:space="1" w:color="auto"/>
          <w:left w:val="single" w:sz="4" w:space="4" w:color="auto"/>
          <w:bottom w:val="single" w:sz="4" w:space="1" w:color="auto"/>
          <w:right w:val="single" w:sz="4" w:space="4" w:color="auto"/>
        </w:pBdr>
        <w:spacing w:before="100" w:beforeAutospacing="1" w:after="100" w:afterAutospacing="1" w:line="240" w:lineRule="auto"/>
        <w:outlineLvl w:val="2"/>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lastRenderedPageBreak/>
        <w:t>WEEK 7: CONTENT TO BE TAUGHT</w:t>
      </w:r>
    </w:p>
    <w:p w:rsidR="00F53AB2" w:rsidRPr="008F1F2B" w:rsidRDefault="007116EE" w:rsidP="00F53AB2">
      <w:pPr>
        <w:spacing w:before="100" w:beforeAutospacing="1" w:after="100" w:afterAutospacing="1" w:line="240" w:lineRule="auto"/>
        <w:outlineLvl w:val="2"/>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Environmental, Cultural and Soc</w:t>
      </w:r>
      <w:r w:rsidR="00F53AB2" w:rsidRPr="008F1F2B">
        <w:rPr>
          <w:rFonts w:ascii="Arial" w:eastAsia="Times New Roman" w:hAnsi="Arial" w:cs="Arial"/>
          <w:b/>
          <w:bCs/>
          <w:sz w:val="24"/>
          <w:szCs w:val="24"/>
          <w:lang w:eastAsia="en-ZA"/>
        </w:rPr>
        <w:t>ial issues.</w:t>
      </w:r>
    </w:p>
    <w:p w:rsidR="00F53AB2" w:rsidRPr="008F1F2B" w:rsidRDefault="00F53AB2" w:rsidP="00F53AB2">
      <w:pPr>
        <w:spacing w:before="100" w:beforeAutospacing="1" w:after="100" w:afterAutospacing="1" w:line="240" w:lineRule="auto"/>
        <w:outlineLvl w:val="2"/>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Make sure learners understand what</w:t>
      </w:r>
      <w:r w:rsidR="007116EE" w:rsidRPr="008F1F2B">
        <w:rPr>
          <w:rFonts w:ascii="Arial" w:eastAsia="Times New Roman" w:hAnsi="Arial" w:cs="Arial"/>
          <w:b/>
          <w:bCs/>
          <w:sz w:val="24"/>
          <w:szCs w:val="24"/>
          <w:lang w:eastAsia="en-ZA"/>
        </w:rPr>
        <w:t xml:space="preserve"> these issues are. They will have to create a Drama on ONE of the issues.</w:t>
      </w:r>
    </w:p>
    <w:p w:rsidR="00F53AB2" w:rsidRPr="008F1F2B" w:rsidRDefault="00F53AB2" w:rsidP="00F53AB2">
      <w:pPr>
        <w:spacing w:before="100" w:beforeAutospacing="1" w:after="100" w:afterAutospacing="1" w:line="240" w:lineRule="auto"/>
        <w:outlineLvl w:val="2"/>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Environmental Issues</w:t>
      </w:r>
    </w:p>
    <w:p w:rsidR="00F53AB2" w:rsidRPr="008F1F2B" w:rsidRDefault="00F53AB2" w:rsidP="00F53AB2">
      <w:p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These involve the impact of human activity on the natural world. Examples include:</w:t>
      </w:r>
    </w:p>
    <w:p w:rsidR="00F53AB2" w:rsidRPr="008F1F2B" w:rsidRDefault="00F53AB2" w:rsidP="00355B36">
      <w:pPr>
        <w:numPr>
          <w:ilvl w:val="0"/>
          <w:numId w:val="7"/>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Climate Change</w:t>
      </w:r>
      <w:r w:rsidRPr="008F1F2B">
        <w:rPr>
          <w:rFonts w:ascii="Arial" w:eastAsia="Times New Roman" w:hAnsi="Arial" w:cs="Arial"/>
          <w:sz w:val="24"/>
          <w:szCs w:val="24"/>
          <w:lang w:eastAsia="en-ZA"/>
        </w:rPr>
        <w:t>: Global warming and its effects on weather patterns, ecosystems, and sea levels.</w:t>
      </w:r>
    </w:p>
    <w:p w:rsidR="00F53AB2" w:rsidRPr="008F1F2B" w:rsidRDefault="00F53AB2" w:rsidP="00355B36">
      <w:pPr>
        <w:numPr>
          <w:ilvl w:val="0"/>
          <w:numId w:val="7"/>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Pollution</w:t>
      </w:r>
      <w:r w:rsidRPr="008F1F2B">
        <w:rPr>
          <w:rFonts w:ascii="Arial" w:eastAsia="Times New Roman" w:hAnsi="Arial" w:cs="Arial"/>
          <w:sz w:val="24"/>
          <w:szCs w:val="24"/>
          <w:lang w:eastAsia="en-ZA"/>
        </w:rPr>
        <w:t>: Contamination of air, water, and soil, affecting health and wildlife.</w:t>
      </w:r>
    </w:p>
    <w:p w:rsidR="00F53AB2" w:rsidRPr="008F1F2B" w:rsidRDefault="00F53AB2" w:rsidP="00F53AB2">
      <w:pPr>
        <w:spacing w:before="100" w:beforeAutospacing="1" w:after="100" w:afterAutospacing="1" w:line="240" w:lineRule="auto"/>
        <w:outlineLvl w:val="2"/>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Cultural Issues</w:t>
      </w:r>
    </w:p>
    <w:p w:rsidR="00F53AB2" w:rsidRPr="008F1F2B" w:rsidRDefault="00F53AB2" w:rsidP="00F53AB2">
      <w:p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These pertain to the beliefs, practices, and social norms of different groups. Examples include:</w:t>
      </w:r>
    </w:p>
    <w:p w:rsidR="00F53AB2" w:rsidRPr="008F1F2B" w:rsidRDefault="00F53AB2" w:rsidP="00355B36">
      <w:pPr>
        <w:numPr>
          <w:ilvl w:val="0"/>
          <w:numId w:val="8"/>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Cultural Heritage Preservation</w:t>
      </w:r>
      <w:r w:rsidRPr="008F1F2B">
        <w:rPr>
          <w:rFonts w:ascii="Arial" w:eastAsia="Times New Roman" w:hAnsi="Arial" w:cs="Arial"/>
          <w:sz w:val="24"/>
          <w:szCs w:val="24"/>
          <w:lang w:eastAsia="en-ZA"/>
        </w:rPr>
        <w:t>: Protecting traditions and practices in the face of globalization.</w:t>
      </w:r>
    </w:p>
    <w:p w:rsidR="00F53AB2" w:rsidRPr="008F1F2B" w:rsidRDefault="00F53AB2" w:rsidP="00355B36">
      <w:pPr>
        <w:numPr>
          <w:ilvl w:val="0"/>
          <w:numId w:val="8"/>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Cultural Identity</w:t>
      </w:r>
      <w:r w:rsidRPr="008F1F2B">
        <w:rPr>
          <w:rFonts w:ascii="Arial" w:eastAsia="Times New Roman" w:hAnsi="Arial" w:cs="Arial"/>
          <w:sz w:val="24"/>
          <w:szCs w:val="24"/>
          <w:lang w:eastAsia="en-ZA"/>
        </w:rPr>
        <w:t>: Struggles related to maintaining cultural identity in diverse societies.</w:t>
      </w:r>
    </w:p>
    <w:p w:rsidR="00F53AB2" w:rsidRPr="008F1F2B" w:rsidRDefault="00F53AB2" w:rsidP="00355B36">
      <w:pPr>
        <w:numPr>
          <w:ilvl w:val="0"/>
          <w:numId w:val="8"/>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Discrimination</w:t>
      </w:r>
      <w:r w:rsidRPr="008F1F2B">
        <w:rPr>
          <w:rFonts w:ascii="Arial" w:eastAsia="Times New Roman" w:hAnsi="Arial" w:cs="Arial"/>
          <w:sz w:val="24"/>
          <w:szCs w:val="24"/>
          <w:lang w:eastAsia="en-ZA"/>
        </w:rPr>
        <w:t>: Issues of racism, sexism, and other forms of prejudice that affect marginalized groups.</w:t>
      </w:r>
    </w:p>
    <w:p w:rsidR="00F53AB2" w:rsidRPr="008F1F2B" w:rsidRDefault="00F53AB2" w:rsidP="00F53AB2">
      <w:pPr>
        <w:spacing w:before="100" w:beforeAutospacing="1" w:after="100" w:afterAutospacing="1" w:line="240" w:lineRule="auto"/>
        <w:ind w:left="720"/>
        <w:rPr>
          <w:rFonts w:ascii="Arial" w:eastAsia="Times New Roman" w:hAnsi="Arial" w:cs="Arial"/>
          <w:sz w:val="24"/>
          <w:szCs w:val="24"/>
          <w:lang w:eastAsia="en-ZA"/>
        </w:rPr>
      </w:pPr>
      <w:r w:rsidRPr="008F1F2B">
        <w:rPr>
          <w:rFonts w:ascii="Arial" w:eastAsia="Times New Roman" w:hAnsi="Arial" w:cs="Arial"/>
          <w:b/>
          <w:sz w:val="24"/>
          <w:szCs w:val="24"/>
          <w:lang w:eastAsia="en-ZA"/>
        </w:rPr>
        <w:t>Social issues</w:t>
      </w:r>
      <w:r w:rsidRPr="008F1F2B">
        <w:rPr>
          <w:rFonts w:ascii="Arial" w:eastAsia="Times New Roman" w:hAnsi="Arial" w:cs="Arial"/>
          <w:sz w:val="24"/>
          <w:szCs w:val="24"/>
          <w:lang w:eastAsia="en-ZA"/>
        </w:rPr>
        <w:t xml:space="preserve"> are problems that affect individuals and communities within a society, often rooted in social structures and norms. They can impact the quality of life, well-being, and opportunities for individuals and groups. Here are some common social issues:</w:t>
      </w:r>
    </w:p>
    <w:p w:rsidR="00F53AB2" w:rsidRPr="008F1F2B" w:rsidRDefault="00F53AB2" w:rsidP="00F53AB2">
      <w:pPr>
        <w:spacing w:before="100" w:beforeAutospacing="1" w:after="100" w:afterAutospacing="1" w:line="240" w:lineRule="auto"/>
        <w:ind w:left="720"/>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1. Poverty</w:t>
      </w:r>
    </w:p>
    <w:p w:rsidR="00F53AB2" w:rsidRPr="008F1F2B" w:rsidRDefault="00F53AB2" w:rsidP="00F53AB2">
      <w:pPr>
        <w:spacing w:before="100" w:beforeAutospacing="1" w:after="100" w:afterAutospacing="1" w:line="240" w:lineRule="auto"/>
        <w:ind w:left="720"/>
        <w:rPr>
          <w:rFonts w:ascii="Arial" w:eastAsia="Times New Roman" w:hAnsi="Arial" w:cs="Arial"/>
          <w:sz w:val="24"/>
          <w:szCs w:val="24"/>
          <w:lang w:eastAsia="en-ZA"/>
        </w:rPr>
      </w:pPr>
      <w:r w:rsidRPr="008F1F2B">
        <w:rPr>
          <w:rFonts w:ascii="Arial" w:eastAsia="Times New Roman" w:hAnsi="Arial" w:cs="Arial"/>
          <w:sz w:val="24"/>
          <w:szCs w:val="24"/>
          <w:lang w:eastAsia="en-ZA"/>
        </w:rPr>
        <w:t>Lack of access to basic needs like food, shelter, and healthcare.</w:t>
      </w:r>
    </w:p>
    <w:p w:rsidR="00F53AB2" w:rsidRPr="008F1F2B" w:rsidRDefault="00F53AB2" w:rsidP="00F53AB2">
      <w:pPr>
        <w:spacing w:before="100" w:beforeAutospacing="1" w:after="100" w:afterAutospacing="1" w:line="240" w:lineRule="auto"/>
        <w:ind w:left="720"/>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2. Inequality</w:t>
      </w:r>
    </w:p>
    <w:p w:rsidR="00F53AB2" w:rsidRPr="008F1F2B" w:rsidRDefault="00F53AB2" w:rsidP="00F53AB2">
      <w:pPr>
        <w:spacing w:before="100" w:beforeAutospacing="1" w:after="100" w:afterAutospacing="1" w:line="240" w:lineRule="auto"/>
        <w:ind w:left="720"/>
        <w:rPr>
          <w:rFonts w:ascii="Arial" w:eastAsia="Times New Roman" w:hAnsi="Arial" w:cs="Arial"/>
          <w:sz w:val="24"/>
          <w:szCs w:val="24"/>
          <w:lang w:eastAsia="en-ZA"/>
        </w:rPr>
      </w:pPr>
      <w:r w:rsidRPr="008F1F2B">
        <w:rPr>
          <w:rFonts w:ascii="Arial" w:eastAsia="Times New Roman" w:hAnsi="Arial" w:cs="Arial"/>
          <w:sz w:val="24"/>
          <w:szCs w:val="24"/>
          <w:lang w:eastAsia="en-ZA"/>
        </w:rPr>
        <w:t>Disparities in wealth, education, and opportunities based on race, gender, or socioeconomic status.</w:t>
      </w:r>
    </w:p>
    <w:p w:rsidR="00F53AB2" w:rsidRPr="008F1F2B" w:rsidRDefault="00F53AB2" w:rsidP="00F53AB2">
      <w:pPr>
        <w:spacing w:before="100" w:beforeAutospacing="1" w:after="100" w:afterAutospacing="1" w:line="240" w:lineRule="auto"/>
        <w:ind w:left="720"/>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3. Discrimination</w:t>
      </w:r>
    </w:p>
    <w:p w:rsidR="00F53AB2" w:rsidRPr="008F1F2B" w:rsidRDefault="00F53AB2" w:rsidP="00F53AB2">
      <w:pPr>
        <w:spacing w:before="100" w:beforeAutospacing="1" w:after="100" w:afterAutospacing="1" w:line="240" w:lineRule="auto"/>
        <w:ind w:left="720"/>
        <w:rPr>
          <w:rFonts w:ascii="Arial" w:eastAsia="Times New Roman" w:hAnsi="Arial" w:cs="Arial"/>
          <w:sz w:val="24"/>
          <w:szCs w:val="24"/>
          <w:lang w:eastAsia="en-ZA"/>
        </w:rPr>
      </w:pPr>
      <w:r w:rsidRPr="008F1F2B">
        <w:rPr>
          <w:rFonts w:ascii="Arial" w:eastAsia="Times New Roman" w:hAnsi="Arial" w:cs="Arial"/>
          <w:sz w:val="24"/>
          <w:szCs w:val="24"/>
          <w:lang w:eastAsia="en-ZA"/>
        </w:rPr>
        <w:t>Unjust treatment of individuals based on characteristics such as race, gender, sexual orientation, or disability.</w:t>
      </w:r>
    </w:p>
    <w:p w:rsidR="00F53AB2" w:rsidRPr="008F1F2B" w:rsidRDefault="00F53AB2" w:rsidP="00F53AB2">
      <w:pPr>
        <w:spacing w:before="100" w:beforeAutospacing="1" w:after="100" w:afterAutospacing="1" w:line="240" w:lineRule="auto"/>
        <w:ind w:left="720"/>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4. Education Access</w:t>
      </w:r>
    </w:p>
    <w:p w:rsidR="00F53AB2" w:rsidRPr="008F1F2B" w:rsidRDefault="00F53AB2" w:rsidP="00F53AB2">
      <w:pPr>
        <w:spacing w:before="100" w:beforeAutospacing="1" w:after="100" w:afterAutospacing="1" w:line="240" w:lineRule="auto"/>
        <w:ind w:left="720"/>
        <w:rPr>
          <w:rFonts w:ascii="Arial" w:eastAsia="Times New Roman" w:hAnsi="Arial" w:cs="Arial"/>
          <w:sz w:val="24"/>
          <w:szCs w:val="24"/>
          <w:lang w:eastAsia="en-ZA"/>
        </w:rPr>
      </w:pPr>
      <w:r w:rsidRPr="008F1F2B">
        <w:rPr>
          <w:rFonts w:ascii="Arial" w:eastAsia="Times New Roman" w:hAnsi="Arial" w:cs="Arial"/>
          <w:sz w:val="24"/>
          <w:szCs w:val="24"/>
          <w:lang w:eastAsia="en-ZA"/>
        </w:rPr>
        <w:t>Barriers to quality education for certain populations, leading to a cycle of disadvantage.</w:t>
      </w:r>
    </w:p>
    <w:p w:rsidR="00F53AB2" w:rsidRPr="008F1F2B" w:rsidRDefault="00F53AB2" w:rsidP="00F53AB2">
      <w:pPr>
        <w:spacing w:before="100" w:beforeAutospacing="1" w:after="100" w:afterAutospacing="1" w:line="240" w:lineRule="auto"/>
        <w:ind w:left="720"/>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lastRenderedPageBreak/>
        <w:t>5. Health Care Access</w:t>
      </w:r>
    </w:p>
    <w:p w:rsidR="00F53AB2" w:rsidRPr="008F1F2B" w:rsidRDefault="00F53AB2" w:rsidP="00F53AB2">
      <w:pPr>
        <w:spacing w:before="100" w:beforeAutospacing="1" w:after="100" w:afterAutospacing="1" w:line="240" w:lineRule="auto"/>
        <w:ind w:left="720"/>
        <w:rPr>
          <w:rFonts w:ascii="Arial" w:eastAsia="Times New Roman" w:hAnsi="Arial" w:cs="Arial"/>
          <w:sz w:val="24"/>
          <w:szCs w:val="24"/>
          <w:lang w:eastAsia="en-ZA"/>
        </w:rPr>
      </w:pPr>
      <w:r w:rsidRPr="008F1F2B">
        <w:rPr>
          <w:rFonts w:ascii="Arial" w:eastAsia="Times New Roman" w:hAnsi="Arial" w:cs="Arial"/>
          <w:sz w:val="24"/>
          <w:szCs w:val="24"/>
          <w:lang w:eastAsia="en-ZA"/>
        </w:rPr>
        <w:t>Inequalities in access to health services, resulting in poorer health outcomes for marginalized groups.</w:t>
      </w:r>
    </w:p>
    <w:p w:rsidR="00F53AB2" w:rsidRPr="008F1F2B" w:rsidRDefault="00F53AB2" w:rsidP="00F53AB2">
      <w:pPr>
        <w:spacing w:before="100" w:beforeAutospacing="1" w:after="100" w:afterAutospacing="1" w:line="240" w:lineRule="auto"/>
        <w:ind w:left="720"/>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6. Unemployment</w:t>
      </w:r>
    </w:p>
    <w:p w:rsidR="00F53AB2" w:rsidRDefault="00F53AB2" w:rsidP="00F53AB2">
      <w:pPr>
        <w:spacing w:before="100" w:beforeAutospacing="1" w:after="100" w:afterAutospacing="1" w:line="240" w:lineRule="auto"/>
        <w:ind w:left="720"/>
        <w:rPr>
          <w:rFonts w:ascii="Arial" w:eastAsia="Times New Roman" w:hAnsi="Arial" w:cs="Arial"/>
          <w:sz w:val="24"/>
          <w:szCs w:val="24"/>
          <w:lang w:eastAsia="en-ZA"/>
        </w:rPr>
      </w:pPr>
      <w:r w:rsidRPr="008F1F2B">
        <w:rPr>
          <w:rFonts w:ascii="Arial" w:eastAsia="Times New Roman" w:hAnsi="Arial" w:cs="Arial"/>
          <w:sz w:val="24"/>
          <w:szCs w:val="24"/>
          <w:lang w:eastAsia="en-ZA"/>
        </w:rPr>
        <w:t>Lack of job opportunities leading to economic instability for individuals and families.</w:t>
      </w: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8F1F2B" w:rsidRDefault="008F1F2B" w:rsidP="00F53AB2">
      <w:pPr>
        <w:spacing w:before="100" w:beforeAutospacing="1" w:after="100" w:afterAutospacing="1" w:line="240" w:lineRule="auto"/>
        <w:ind w:left="720"/>
        <w:rPr>
          <w:rFonts w:ascii="Arial" w:eastAsia="Times New Roman" w:hAnsi="Arial" w:cs="Arial"/>
          <w:sz w:val="24"/>
          <w:szCs w:val="24"/>
          <w:lang w:eastAsia="en-ZA"/>
        </w:rPr>
      </w:pPr>
    </w:p>
    <w:p w:rsidR="00F53AB2" w:rsidRPr="008F1F2B" w:rsidRDefault="007116EE" w:rsidP="00230BEA">
      <w:pPr>
        <w:pBdr>
          <w:top w:val="single" w:sz="4" w:space="1" w:color="auto"/>
          <w:left w:val="single" w:sz="4" w:space="4" w:color="auto"/>
          <w:bottom w:val="single" w:sz="4" w:space="1" w:color="auto"/>
          <w:right w:val="single" w:sz="4" w:space="4" w:color="auto"/>
        </w:pBdr>
        <w:spacing w:before="100" w:beforeAutospacing="1" w:after="100" w:afterAutospacing="1" w:line="240" w:lineRule="auto"/>
        <w:ind w:left="720"/>
        <w:rPr>
          <w:rFonts w:ascii="Arial" w:eastAsia="Times New Roman" w:hAnsi="Arial" w:cs="Arial"/>
          <w:b/>
          <w:sz w:val="24"/>
          <w:szCs w:val="24"/>
          <w:lang w:eastAsia="en-ZA"/>
        </w:rPr>
      </w:pPr>
      <w:bookmarkStart w:id="0" w:name="_GoBack"/>
      <w:bookmarkEnd w:id="0"/>
      <w:r w:rsidRPr="008F1F2B">
        <w:rPr>
          <w:rFonts w:ascii="Arial" w:eastAsia="Times New Roman" w:hAnsi="Arial" w:cs="Arial"/>
          <w:b/>
          <w:sz w:val="24"/>
          <w:szCs w:val="24"/>
          <w:lang w:eastAsia="en-ZA"/>
        </w:rPr>
        <w:lastRenderedPageBreak/>
        <w:t xml:space="preserve">WEEK 7  </w:t>
      </w:r>
      <w:r w:rsidRPr="008F1F2B">
        <w:rPr>
          <w:rFonts w:ascii="Arial" w:eastAsia="Times New Roman" w:hAnsi="Arial" w:cs="Arial"/>
          <w:b/>
          <w:sz w:val="24"/>
          <w:szCs w:val="24"/>
          <w:lang w:eastAsia="en-ZA"/>
        </w:rPr>
        <w:tab/>
      </w:r>
      <w:r w:rsidRPr="008F1F2B">
        <w:rPr>
          <w:rFonts w:ascii="Arial" w:eastAsia="Times New Roman" w:hAnsi="Arial" w:cs="Arial"/>
          <w:b/>
          <w:sz w:val="24"/>
          <w:szCs w:val="24"/>
          <w:lang w:eastAsia="en-ZA"/>
        </w:rPr>
        <w:tab/>
      </w:r>
      <w:r w:rsidRPr="008F1F2B">
        <w:rPr>
          <w:rFonts w:ascii="Arial" w:eastAsia="Times New Roman" w:hAnsi="Arial" w:cs="Arial"/>
          <w:b/>
          <w:sz w:val="24"/>
          <w:szCs w:val="24"/>
          <w:lang w:eastAsia="en-ZA"/>
        </w:rPr>
        <w:tab/>
      </w:r>
      <w:r w:rsidRPr="008F1F2B">
        <w:rPr>
          <w:rFonts w:ascii="Arial" w:eastAsia="Times New Roman" w:hAnsi="Arial" w:cs="Arial"/>
          <w:b/>
          <w:sz w:val="24"/>
          <w:szCs w:val="24"/>
          <w:lang w:eastAsia="en-ZA"/>
        </w:rPr>
        <w:tab/>
      </w:r>
      <w:r w:rsidRPr="008F1F2B">
        <w:rPr>
          <w:rFonts w:ascii="Arial" w:eastAsia="Times New Roman" w:hAnsi="Arial" w:cs="Arial"/>
          <w:b/>
          <w:sz w:val="24"/>
          <w:szCs w:val="24"/>
          <w:lang w:eastAsia="en-ZA"/>
        </w:rPr>
        <w:tab/>
      </w:r>
      <w:r w:rsidRPr="008F1F2B">
        <w:rPr>
          <w:rFonts w:ascii="Arial" w:eastAsia="Times New Roman" w:hAnsi="Arial" w:cs="Arial"/>
          <w:b/>
          <w:sz w:val="24"/>
          <w:szCs w:val="24"/>
          <w:lang w:eastAsia="en-ZA"/>
        </w:rPr>
        <w:tab/>
      </w:r>
      <w:r w:rsidRPr="008F1F2B">
        <w:rPr>
          <w:rFonts w:ascii="Arial" w:eastAsia="Times New Roman" w:hAnsi="Arial" w:cs="Arial"/>
          <w:b/>
          <w:sz w:val="24"/>
          <w:szCs w:val="24"/>
          <w:lang w:eastAsia="en-ZA"/>
        </w:rPr>
        <w:tab/>
        <w:t xml:space="preserve">WORKSHEET NO </w:t>
      </w:r>
      <w:r w:rsidR="00177441" w:rsidRPr="008F1F2B">
        <w:rPr>
          <w:rFonts w:ascii="Arial" w:eastAsia="Times New Roman" w:hAnsi="Arial" w:cs="Arial"/>
          <w:b/>
          <w:sz w:val="24"/>
          <w:szCs w:val="24"/>
          <w:lang w:eastAsia="en-ZA"/>
        </w:rPr>
        <w:t>4</w:t>
      </w:r>
    </w:p>
    <w:p w:rsidR="007116EE" w:rsidRPr="008F1F2B" w:rsidRDefault="007116EE"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 xml:space="preserve">Which of the following are </w:t>
      </w:r>
      <w:r w:rsidRPr="008F1F2B">
        <w:rPr>
          <w:rFonts w:ascii="Arial" w:eastAsia="Times New Roman" w:hAnsi="Arial" w:cs="Arial"/>
          <w:b/>
          <w:sz w:val="24"/>
          <w:szCs w:val="24"/>
          <w:u w:val="single"/>
          <w:lang w:eastAsia="en-ZA"/>
        </w:rPr>
        <w:t xml:space="preserve">environmental </w:t>
      </w:r>
      <w:r w:rsidRPr="008F1F2B">
        <w:rPr>
          <w:rFonts w:ascii="Arial" w:eastAsia="Times New Roman" w:hAnsi="Arial" w:cs="Arial"/>
          <w:sz w:val="24"/>
          <w:szCs w:val="24"/>
          <w:lang w:eastAsia="en-ZA"/>
        </w:rPr>
        <w:t>issues? Choose the correct answers and write them down in the space provided:</w:t>
      </w:r>
    </w:p>
    <w:tbl>
      <w:tblPr>
        <w:tblStyle w:val="TableGrid"/>
        <w:tblW w:w="0" w:type="auto"/>
        <w:tblLook w:val="04A0" w:firstRow="1" w:lastRow="0" w:firstColumn="1" w:lastColumn="0" w:noHBand="0" w:noVBand="1"/>
      </w:tblPr>
      <w:tblGrid>
        <w:gridCol w:w="4346"/>
        <w:gridCol w:w="4670"/>
      </w:tblGrid>
      <w:tr w:rsidR="007116EE" w:rsidRPr="008F1F2B" w:rsidTr="007116EE">
        <w:tc>
          <w:tcPr>
            <w:tcW w:w="4508" w:type="dxa"/>
          </w:tcPr>
          <w:p w:rsidR="007116EE" w:rsidRPr="008F1F2B" w:rsidRDefault="007116EE" w:rsidP="007116EE">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Discrimination</w:t>
            </w:r>
          </w:p>
          <w:p w:rsidR="007116EE" w:rsidRPr="008F1F2B" w:rsidRDefault="007116EE" w:rsidP="007116EE">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Climate change</w:t>
            </w:r>
          </w:p>
        </w:tc>
        <w:tc>
          <w:tcPr>
            <w:tcW w:w="4508" w:type="dxa"/>
          </w:tcPr>
          <w:p w:rsidR="007116EE" w:rsidRPr="008F1F2B" w:rsidRDefault="007116EE" w:rsidP="007116EE">
            <w:pPr>
              <w:spacing w:before="100" w:beforeAutospacing="1" w:after="100" w:afterAutospacing="1"/>
              <w:rPr>
                <w:rFonts w:ascii="Arial" w:eastAsia="Times New Roman" w:hAnsi="Arial" w:cs="Arial"/>
                <w:sz w:val="24"/>
                <w:szCs w:val="24"/>
                <w:lang w:eastAsia="en-ZA"/>
              </w:rPr>
            </w:pPr>
          </w:p>
          <w:p w:rsidR="007116EE" w:rsidRPr="008F1F2B" w:rsidRDefault="007116EE" w:rsidP="007116EE">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w:t>
            </w:r>
          </w:p>
        </w:tc>
      </w:tr>
    </w:tbl>
    <w:p w:rsidR="007116EE" w:rsidRPr="008F1F2B" w:rsidRDefault="007116EE"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 xml:space="preserve">Which of the following are examples of </w:t>
      </w:r>
      <w:r w:rsidRPr="008F1F2B">
        <w:rPr>
          <w:rFonts w:ascii="Arial" w:eastAsia="Times New Roman" w:hAnsi="Arial" w:cs="Arial"/>
          <w:b/>
          <w:sz w:val="24"/>
          <w:szCs w:val="24"/>
          <w:lang w:eastAsia="en-ZA"/>
        </w:rPr>
        <w:t>cultural</w:t>
      </w:r>
      <w:r w:rsidRPr="008F1F2B">
        <w:rPr>
          <w:rFonts w:ascii="Arial" w:eastAsia="Times New Roman" w:hAnsi="Arial" w:cs="Arial"/>
          <w:sz w:val="24"/>
          <w:szCs w:val="24"/>
          <w:lang w:eastAsia="en-ZA"/>
        </w:rPr>
        <w:t xml:space="preserve"> issues?</w:t>
      </w:r>
    </w:p>
    <w:tbl>
      <w:tblPr>
        <w:tblStyle w:val="TableGrid"/>
        <w:tblW w:w="0" w:type="auto"/>
        <w:tblLook w:val="04A0" w:firstRow="1" w:lastRow="0" w:firstColumn="1" w:lastColumn="0" w:noHBand="0" w:noVBand="1"/>
      </w:tblPr>
      <w:tblGrid>
        <w:gridCol w:w="4508"/>
        <w:gridCol w:w="4508"/>
      </w:tblGrid>
      <w:tr w:rsidR="007116EE" w:rsidRPr="008F1F2B" w:rsidTr="007116EE">
        <w:tc>
          <w:tcPr>
            <w:tcW w:w="4508" w:type="dxa"/>
          </w:tcPr>
          <w:p w:rsidR="007116EE" w:rsidRPr="008F1F2B" w:rsidRDefault="007116EE" w:rsidP="007116EE">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R</w:t>
            </w:r>
            <w:r w:rsidR="00230BEA" w:rsidRPr="008F1F2B">
              <w:rPr>
                <w:rFonts w:ascii="Arial" w:eastAsia="Times New Roman" w:hAnsi="Arial" w:cs="Arial"/>
                <w:sz w:val="24"/>
                <w:szCs w:val="24"/>
                <w:lang w:eastAsia="en-ZA"/>
              </w:rPr>
              <w:t>acism</w:t>
            </w:r>
          </w:p>
          <w:p w:rsidR="00230BEA" w:rsidRPr="008F1F2B" w:rsidRDefault="00230BEA" w:rsidP="007116EE">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Sexism</w:t>
            </w:r>
          </w:p>
          <w:p w:rsidR="007116EE"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Pol</w:t>
            </w:r>
            <w:r w:rsidR="00E35195" w:rsidRPr="008F1F2B">
              <w:rPr>
                <w:rFonts w:ascii="Arial" w:eastAsia="Times New Roman" w:hAnsi="Arial" w:cs="Arial"/>
                <w:sz w:val="24"/>
                <w:szCs w:val="24"/>
                <w:lang w:eastAsia="en-ZA"/>
              </w:rPr>
              <w:t>l</w:t>
            </w:r>
            <w:r w:rsidRPr="008F1F2B">
              <w:rPr>
                <w:rFonts w:ascii="Arial" w:eastAsia="Times New Roman" w:hAnsi="Arial" w:cs="Arial"/>
                <w:sz w:val="24"/>
                <w:szCs w:val="24"/>
                <w:lang w:eastAsia="en-ZA"/>
              </w:rPr>
              <w:t>ution</w:t>
            </w:r>
          </w:p>
        </w:tc>
        <w:tc>
          <w:tcPr>
            <w:tcW w:w="4508" w:type="dxa"/>
          </w:tcPr>
          <w:p w:rsidR="007116EE" w:rsidRPr="008F1F2B" w:rsidRDefault="007116EE" w:rsidP="007116EE">
            <w:pPr>
              <w:spacing w:before="100" w:beforeAutospacing="1" w:after="100" w:afterAutospacing="1"/>
              <w:rPr>
                <w:rFonts w:ascii="Arial" w:eastAsia="Times New Roman" w:hAnsi="Arial" w:cs="Arial"/>
                <w:sz w:val="24"/>
                <w:szCs w:val="24"/>
                <w:lang w:eastAsia="en-ZA"/>
              </w:rPr>
            </w:pPr>
          </w:p>
          <w:p w:rsidR="00230BEA" w:rsidRPr="008F1F2B" w:rsidRDefault="00230BEA" w:rsidP="007116EE">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w:t>
            </w:r>
          </w:p>
          <w:p w:rsidR="00230BEA" w:rsidRPr="008F1F2B" w:rsidRDefault="00230BEA" w:rsidP="007116EE">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w:t>
            </w:r>
          </w:p>
          <w:p w:rsidR="00230BEA" w:rsidRPr="008F1F2B" w:rsidRDefault="00230BEA" w:rsidP="007116EE">
            <w:pPr>
              <w:spacing w:before="100" w:beforeAutospacing="1" w:after="100" w:afterAutospacing="1"/>
              <w:rPr>
                <w:rFonts w:ascii="Arial" w:eastAsia="Times New Roman" w:hAnsi="Arial" w:cs="Arial"/>
                <w:sz w:val="24"/>
                <w:szCs w:val="24"/>
                <w:lang w:eastAsia="en-ZA"/>
              </w:rPr>
            </w:pPr>
          </w:p>
        </w:tc>
      </w:tr>
    </w:tbl>
    <w:p w:rsidR="007116EE" w:rsidRPr="008F1F2B" w:rsidRDefault="00230BEA"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sz w:val="24"/>
          <w:szCs w:val="24"/>
          <w:lang w:eastAsia="en-ZA"/>
        </w:rPr>
        <w:t>Social issues</w:t>
      </w:r>
      <w:r w:rsidRPr="008F1F2B">
        <w:rPr>
          <w:rFonts w:ascii="Arial" w:eastAsia="Times New Roman" w:hAnsi="Arial" w:cs="Arial"/>
          <w:sz w:val="24"/>
          <w:szCs w:val="24"/>
          <w:lang w:eastAsia="en-ZA"/>
        </w:rPr>
        <w:t xml:space="preserve"> are problems that affect individuals and communities within a society. Which of the following are examples of social issues?</w:t>
      </w:r>
    </w:p>
    <w:tbl>
      <w:tblPr>
        <w:tblStyle w:val="TableGrid"/>
        <w:tblW w:w="0" w:type="auto"/>
        <w:tblLook w:val="04A0" w:firstRow="1" w:lastRow="0" w:firstColumn="1" w:lastColumn="0" w:noHBand="0" w:noVBand="1"/>
      </w:tblPr>
      <w:tblGrid>
        <w:gridCol w:w="4508"/>
        <w:gridCol w:w="4508"/>
      </w:tblGrid>
      <w:tr w:rsidR="00230BEA" w:rsidRPr="008F1F2B" w:rsidTr="00230BEA">
        <w:tc>
          <w:tcPr>
            <w:tcW w:w="4508" w:type="dxa"/>
          </w:tcPr>
          <w:p w:rsidR="00230BEA" w:rsidRPr="008F1F2B" w:rsidRDefault="00230BEA" w:rsidP="00230BEA">
            <w:pPr>
              <w:spacing w:before="100" w:beforeAutospacing="1" w:after="100" w:afterAutospacing="1"/>
              <w:rPr>
                <w:rFonts w:ascii="Arial" w:eastAsia="Times New Roman" w:hAnsi="Arial" w:cs="Arial"/>
                <w:sz w:val="24"/>
                <w:szCs w:val="24"/>
                <w:lang w:eastAsia="en-ZA"/>
              </w:rPr>
            </w:pPr>
          </w:p>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Climate change</w:t>
            </w:r>
          </w:p>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Poverty</w:t>
            </w:r>
          </w:p>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Education access</w:t>
            </w:r>
          </w:p>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Health care access</w:t>
            </w:r>
          </w:p>
          <w:p w:rsidR="00230BEA" w:rsidRPr="008F1F2B" w:rsidRDefault="00230BEA" w:rsidP="00230BEA">
            <w:pPr>
              <w:spacing w:before="100" w:beforeAutospacing="1" w:after="100" w:afterAutospacing="1"/>
              <w:rPr>
                <w:rFonts w:ascii="Arial" w:eastAsia="Times New Roman" w:hAnsi="Arial" w:cs="Arial"/>
                <w:sz w:val="24"/>
                <w:szCs w:val="24"/>
                <w:lang w:eastAsia="en-ZA"/>
              </w:rPr>
            </w:pPr>
          </w:p>
          <w:p w:rsidR="00230BEA" w:rsidRPr="008F1F2B" w:rsidRDefault="00230BEA" w:rsidP="00230BEA">
            <w:pPr>
              <w:spacing w:before="100" w:beforeAutospacing="1" w:after="100" w:afterAutospacing="1"/>
              <w:rPr>
                <w:rFonts w:ascii="Arial" w:eastAsia="Times New Roman" w:hAnsi="Arial" w:cs="Arial"/>
                <w:sz w:val="24"/>
                <w:szCs w:val="24"/>
                <w:lang w:eastAsia="en-ZA"/>
              </w:rPr>
            </w:pPr>
          </w:p>
          <w:p w:rsidR="00230BEA" w:rsidRPr="008F1F2B" w:rsidRDefault="00230BEA" w:rsidP="00230BEA">
            <w:pPr>
              <w:spacing w:before="100" w:beforeAutospacing="1" w:after="100" w:afterAutospacing="1"/>
              <w:rPr>
                <w:rFonts w:ascii="Arial" w:eastAsia="Times New Roman" w:hAnsi="Arial" w:cs="Arial"/>
                <w:sz w:val="24"/>
                <w:szCs w:val="24"/>
                <w:lang w:eastAsia="en-ZA"/>
              </w:rPr>
            </w:pPr>
          </w:p>
        </w:tc>
        <w:tc>
          <w:tcPr>
            <w:tcW w:w="4508" w:type="dxa"/>
          </w:tcPr>
          <w:p w:rsidR="00230BEA" w:rsidRPr="008F1F2B" w:rsidRDefault="00230BEA" w:rsidP="00230BEA">
            <w:pPr>
              <w:spacing w:before="100" w:beforeAutospacing="1" w:after="100" w:afterAutospacing="1"/>
              <w:rPr>
                <w:rFonts w:ascii="Arial" w:eastAsia="Times New Roman" w:hAnsi="Arial" w:cs="Arial"/>
                <w:sz w:val="24"/>
                <w:szCs w:val="24"/>
                <w:lang w:eastAsia="en-ZA"/>
              </w:rPr>
            </w:pPr>
          </w:p>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w:t>
            </w:r>
          </w:p>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w:t>
            </w:r>
          </w:p>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w:t>
            </w:r>
          </w:p>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w:t>
            </w:r>
          </w:p>
        </w:tc>
      </w:tr>
    </w:tbl>
    <w:p w:rsidR="00230BEA" w:rsidRPr="008F1F2B" w:rsidRDefault="00230BEA"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Which 3 things are important to take in consideration when performing I a drama? Underline the correct answers.</w:t>
      </w:r>
    </w:p>
    <w:tbl>
      <w:tblPr>
        <w:tblStyle w:val="TableGrid"/>
        <w:tblW w:w="0" w:type="auto"/>
        <w:tblLook w:val="04A0" w:firstRow="1" w:lastRow="0" w:firstColumn="1" w:lastColumn="0" w:noHBand="0" w:noVBand="1"/>
      </w:tblPr>
      <w:tblGrid>
        <w:gridCol w:w="1803"/>
        <w:gridCol w:w="1803"/>
        <w:gridCol w:w="1803"/>
        <w:gridCol w:w="1803"/>
        <w:gridCol w:w="1804"/>
      </w:tblGrid>
      <w:tr w:rsidR="00230BEA" w:rsidRPr="008F1F2B" w:rsidTr="00230BEA">
        <w:tc>
          <w:tcPr>
            <w:tcW w:w="1803" w:type="dxa"/>
          </w:tcPr>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Sitting</w:t>
            </w:r>
          </w:p>
        </w:tc>
        <w:tc>
          <w:tcPr>
            <w:tcW w:w="1803" w:type="dxa"/>
          </w:tcPr>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Facial expressions</w:t>
            </w:r>
          </w:p>
        </w:tc>
        <w:tc>
          <w:tcPr>
            <w:tcW w:w="1803" w:type="dxa"/>
          </w:tcPr>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Body language</w:t>
            </w:r>
          </w:p>
        </w:tc>
        <w:tc>
          <w:tcPr>
            <w:tcW w:w="1803" w:type="dxa"/>
          </w:tcPr>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Tone of voice</w:t>
            </w:r>
          </w:p>
        </w:tc>
        <w:tc>
          <w:tcPr>
            <w:tcW w:w="1804" w:type="dxa"/>
          </w:tcPr>
          <w:p w:rsidR="00230BEA" w:rsidRPr="008F1F2B" w:rsidRDefault="00230BEA" w:rsidP="00230BEA">
            <w:pPr>
              <w:spacing w:before="100" w:beforeAutospacing="1" w:after="100" w:afterAutospacing="1"/>
              <w:rPr>
                <w:rFonts w:ascii="Arial" w:eastAsia="Times New Roman" w:hAnsi="Arial" w:cs="Arial"/>
                <w:sz w:val="24"/>
                <w:szCs w:val="24"/>
                <w:lang w:eastAsia="en-ZA"/>
              </w:rPr>
            </w:pPr>
            <w:r w:rsidRPr="008F1F2B">
              <w:rPr>
                <w:rFonts w:ascii="Arial" w:eastAsia="Times New Roman" w:hAnsi="Arial" w:cs="Arial"/>
                <w:sz w:val="24"/>
                <w:szCs w:val="24"/>
                <w:lang w:eastAsia="en-ZA"/>
              </w:rPr>
              <w:t>Smiling</w:t>
            </w:r>
          </w:p>
        </w:tc>
      </w:tr>
    </w:tbl>
    <w:p w:rsidR="00230BEA" w:rsidRPr="008F1F2B" w:rsidRDefault="00230BEA" w:rsidP="00355B36">
      <w:pPr>
        <w:pStyle w:val="ListParagraph"/>
        <w:numPr>
          <w:ilvl w:val="0"/>
          <w:numId w:val="9"/>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Name any two social issues that you can think of in your environment.</w:t>
      </w:r>
    </w:p>
    <w:p w:rsidR="00230BEA" w:rsidRPr="008F1F2B" w:rsidRDefault="00230BEA" w:rsidP="00230BEA">
      <w:p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w:t>
      </w:r>
    </w:p>
    <w:p w:rsidR="00230BEA" w:rsidRPr="008F1F2B" w:rsidRDefault="00230BEA" w:rsidP="00230BEA">
      <w:p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w:t>
      </w:r>
    </w:p>
    <w:p w:rsidR="00035977" w:rsidRPr="008F1F2B" w:rsidRDefault="00230BEA" w:rsidP="0074356C">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8F1F2B">
        <w:rPr>
          <w:rFonts w:ascii="Arial" w:hAnsi="Arial" w:cs="Arial"/>
          <w:b/>
          <w:sz w:val="24"/>
          <w:szCs w:val="24"/>
        </w:rPr>
        <w:lastRenderedPageBreak/>
        <w:t>WEEK 8</w:t>
      </w:r>
      <w:r w:rsidR="0074356C" w:rsidRPr="008F1F2B">
        <w:rPr>
          <w:rFonts w:ascii="Arial" w:hAnsi="Arial" w:cs="Arial"/>
          <w:b/>
          <w:sz w:val="24"/>
          <w:szCs w:val="24"/>
        </w:rPr>
        <w:t xml:space="preserve">- 10     </w:t>
      </w:r>
      <w:r w:rsidR="00035977" w:rsidRPr="008F1F2B">
        <w:rPr>
          <w:rFonts w:ascii="Arial" w:hAnsi="Arial" w:cs="Arial"/>
          <w:b/>
          <w:sz w:val="24"/>
          <w:szCs w:val="24"/>
        </w:rPr>
        <w:t>PRACTICAL NO 5</w:t>
      </w:r>
    </w:p>
    <w:p w:rsidR="00C5314B" w:rsidRPr="008F1F2B" w:rsidRDefault="00E35195" w:rsidP="0074356C">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8F1F2B">
        <w:rPr>
          <w:rFonts w:ascii="Arial" w:hAnsi="Arial" w:cs="Arial"/>
          <w:b/>
          <w:sz w:val="24"/>
          <w:szCs w:val="24"/>
        </w:rPr>
        <w:t>CREATE</w:t>
      </w:r>
      <w:r w:rsidR="0074356C" w:rsidRPr="008F1F2B">
        <w:rPr>
          <w:rFonts w:ascii="Arial" w:hAnsi="Arial" w:cs="Arial"/>
          <w:b/>
          <w:sz w:val="24"/>
          <w:szCs w:val="24"/>
        </w:rPr>
        <w:t xml:space="preserve"> A SHORT DRAMA  ( INFORMAL – NO ASSESSMENT)</w:t>
      </w:r>
    </w:p>
    <w:p w:rsidR="0074356C" w:rsidRPr="008F1F2B" w:rsidRDefault="0074356C" w:rsidP="0074356C">
      <w:pPr>
        <w:spacing w:before="100" w:beforeAutospacing="1" w:after="100" w:afterAutospacing="1" w:line="240" w:lineRule="auto"/>
        <w:outlineLvl w:val="3"/>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1. Choose a Topic</w:t>
      </w:r>
    </w:p>
    <w:p w:rsidR="0074356C" w:rsidRPr="008F1F2B" w:rsidRDefault="0074356C" w:rsidP="0074356C">
      <w:pPr>
        <w:spacing w:before="100" w:beforeAutospacing="1" w:after="100" w:afterAutospacing="1" w:line="240" w:lineRule="auto"/>
        <w:outlineLvl w:val="3"/>
        <w:rPr>
          <w:rFonts w:ascii="Arial" w:eastAsia="Times New Roman" w:hAnsi="Arial" w:cs="Arial"/>
          <w:sz w:val="24"/>
          <w:szCs w:val="24"/>
          <w:lang w:eastAsia="en-ZA"/>
        </w:rPr>
      </w:pPr>
      <w:r w:rsidRPr="008F1F2B">
        <w:rPr>
          <w:rFonts w:ascii="Arial" w:eastAsia="Times New Roman" w:hAnsi="Arial" w:cs="Arial"/>
          <w:b/>
          <w:bCs/>
          <w:sz w:val="24"/>
          <w:szCs w:val="24"/>
          <w:lang w:eastAsia="en-ZA"/>
        </w:rPr>
        <w:t>Brainstorm Issues:</w:t>
      </w:r>
      <w:r w:rsidRPr="008F1F2B">
        <w:rPr>
          <w:rFonts w:ascii="Arial" w:eastAsia="Times New Roman" w:hAnsi="Arial" w:cs="Arial"/>
          <w:sz w:val="24"/>
          <w:szCs w:val="24"/>
          <w:lang w:eastAsia="en-ZA"/>
        </w:rPr>
        <w:t xml:space="preserve"> Discuss relevant social, cultural, or environmental issues. Examples might include: Climate change, Racial equality,  Mental health awareness,  Cultural identity and Poverty and homelessness.</w:t>
      </w:r>
    </w:p>
    <w:p w:rsidR="0074356C" w:rsidRPr="008F1F2B" w:rsidRDefault="0074356C" w:rsidP="0074356C">
      <w:p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Select One:</w:t>
      </w:r>
      <w:r w:rsidRPr="008F1F2B">
        <w:rPr>
          <w:rFonts w:ascii="Arial" w:eastAsia="Times New Roman" w:hAnsi="Arial" w:cs="Arial"/>
          <w:sz w:val="24"/>
          <w:szCs w:val="24"/>
          <w:lang w:eastAsia="en-ZA"/>
        </w:rPr>
        <w:t xml:space="preserve"> Choose an issue that resonates with the group.</w:t>
      </w:r>
    </w:p>
    <w:p w:rsidR="0074356C" w:rsidRPr="008F1F2B" w:rsidRDefault="0074356C" w:rsidP="0074356C">
      <w:pPr>
        <w:spacing w:before="100" w:beforeAutospacing="1" w:after="100" w:afterAutospacing="1" w:line="240" w:lineRule="auto"/>
        <w:outlineLvl w:val="3"/>
        <w:rPr>
          <w:rFonts w:ascii="Arial" w:eastAsia="Times New Roman" w:hAnsi="Arial" w:cs="Arial"/>
          <w:sz w:val="24"/>
          <w:szCs w:val="24"/>
          <w:lang w:eastAsia="en-ZA"/>
        </w:rPr>
      </w:pPr>
      <w:r w:rsidRPr="008F1F2B">
        <w:rPr>
          <w:rFonts w:ascii="Arial" w:eastAsia="Times New Roman" w:hAnsi="Arial" w:cs="Arial"/>
          <w:b/>
          <w:bCs/>
          <w:sz w:val="24"/>
          <w:szCs w:val="24"/>
          <w:lang w:eastAsia="en-ZA"/>
        </w:rPr>
        <w:t>Research the Issue : Gather Information:</w:t>
      </w:r>
      <w:r w:rsidRPr="008F1F2B">
        <w:rPr>
          <w:rFonts w:ascii="Arial" w:eastAsia="Times New Roman" w:hAnsi="Arial" w:cs="Arial"/>
          <w:sz w:val="24"/>
          <w:szCs w:val="24"/>
          <w:lang w:eastAsia="en-ZA"/>
        </w:rPr>
        <w:t xml:space="preserve"> Look into the chosen topic. What are its causes, effects, and possible solutions?</w:t>
      </w:r>
    </w:p>
    <w:p w:rsidR="0074356C" w:rsidRPr="008F1F2B" w:rsidRDefault="0074356C" w:rsidP="0074356C">
      <w:pPr>
        <w:spacing w:before="100" w:beforeAutospacing="1" w:after="100" w:afterAutospacing="1" w:line="240" w:lineRule="auto"/>
        <w:outlineLvl w:val="3"/>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Create the Narrative</w:t>
      </w:r>
    </w:p>
    <w:p w:rsidR="0074356C" w:rsidRPr="008F1F2B" w:rsidRDefault="0074356C" w:rsidP="0074356C">
      <w:p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Outline the Story:</w:t>
      </w:r>
      <w:r w:rsidRPr="008F1F2B">
        <w:rPr>
          <w:rFonts w:ascii="Arial" w:eastAsia="Times New Roman" w:hAnsi="Arial" w:cs="Arial"/>
          <w:sz w:val="24"/>
          <w:szCs w:val="24"/>
          <w:lang w:eastAsia="en-ZA"/>
        </w:rPr>
        <w:t xml:space="preserve"> Decide on the </w:t>
      </w:r>
      <w:r w:rsidRPr="008F1F2B">
        <w:rPr>
          <w:rFonts w:ascii="Arial" w:eastAsia="Times New Roman" w:hAnsi="Arial" w:cs="Arial"/>
          <w:b/>
          <w:sz w:val="24"/>
          <w:szCs w:val="24"/>
          <w:lang w:eastAsia="en-ZA"/>
        </w:rPr>
        <w:t>main message</w:t>
      </w:r>
      <w:r w:rsidRPr="008F1F2B">
        <w:rPr>
          <w:rFonts w:ascii="Arial" w:eastAsia="Times New Roman" w:hAnsi="Arial" w:cs="Arial"/>
          <w:sz w:val="24"/>
          <w:szCs w:val="24"/>
          <w:lang w:eastAsia="en-ZA"/>
        </w:rPr>
        <w:t xml:space="preserve"> or </w:t>
      </w:r>
      <w:r w:rsidRPr="008F1F2B">
        <w:rPr>
          <w:rFonts w:ascii="Arial" w:eastAsia="Times New Roman" w:hAnsi="Arial" w:cs="Arial"/>
          <w:b/>
          <w:sz w:val="24"/>
          <w:szCs w:val="24"/>
          <w:lang w:eastAsia="en-ZA"/>
        </w:rPr>
        <w:t>theme</w:t>
      </w:r>
      <w:r w:rsidRPr="008F1F2B">
        <w:rPr>
          <w:rFonts w:ascii="Arial" w:eastAsia="Times New Roman" w:hAnsi="Arial" w:cs="Arial"/>
          <w:sz w:val="24"/>
          <w:szCs w:val="24"/>
          <w:lang w:eastAsia="en-ZA"/>
        </w:rPr>
        <w:t>. Create a simple narrative structure:</w:t>
      </w:r>
    </w:p>
    <w:p w:rsidR="0074356C" w:rsidRPr="008F1F2B" w:rsidRDefault="0074356C" w:rsidP="00355B36">
      <w:pPr>
        <w:numPr>
          <w:ilvl w:val="1"/>
          <w:numId w:val="10"/>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Beginning:</w:t>
      </w:r>
      <w:r w:rsidRPr="008F1F2B">
        <w:rPr>
          <w:rFonts w:ascii="Arial" w:eastAsia="Times New Roman" w:hAnsi="Arial" w:cs="Arial"/>
          <w:sz w:val="24"/>
          <w:szCs w:val="24"/>
          <w:lang w:eastAsia="en-ZA"/>
        </w:rPr>
        <w:t xml:space="preserve"> Introduce the issue and characters.</w:t>
      </w:r>
    </w:p>
    <w:p w:rsidR="0074356C" w:rsidRPr="008F1F2B" w:rsidRDefault="0074356C" w:rsidP="00355B36">
      <w:pPr>
        <w:numPr>
          <w:ilvl w:val="1"/>
          <w:numId w:val="10"/>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Middle:</w:t>
      </w:r>
      <w:r w:rsidRPr="008F1F2B">
        <w:rPr>
          <w:rFonts w:ascii="Arial" w:eastAsia="Times New Roman" w:hAnsi="Arial" w:cs="Arial"/>
          <w:sz w:val="24"/>
          <w:szCs w:val="24"/>
          <w:lang w:eastAsia="en-ZA"/>
        </w:rPr>
        <w:t xml:space="preserve"> Show the conflict or challenge related to the issue.</w:t>
      </w:r>
    </w:p>
    <w:p w:rsidR="0074356C" w:rsidRPr="008F1F2B" w:rsidRDefault="0074356C" w:rsidP="00355B36">
      <w:pPr>
        <w:numPr>
          <w:ilvl w:val="1"/>
          <w:numId w:val="10"/>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End:</w:t>
      </w:r>
      <w:r w:rsidRPr="008F1F2B">
        <w:rPr>
          <w:rFonts w:ascii="Arial" w:eastAsia="Times New Roman" w:hAnsi="Arial" w:cs="Arial"/>
          <w:sz w:val="24"/>
          <w:szCs w:val="24"/>
          <w:lang w:eastAsia="en-ZA"/>
        </w:rPr>
        <w:t xml:space="preserve"> Present a resolution or a call to action.</w:t>
      </w:r>
    </w:p>
    <w:p w:rsidR="0074356C" w:rsidRPr="008F1F2B" w:rsidRDefault="0074356C" w:rsidP="0074356C">
      <w:pPr>
        <w:spacing w:before="100" w:beforeAutospacing="1" w:after="100" w:afterAutospacing="1" w:line="240" w:lineRule="auto"/>
        <w:outlineLvl w:val="3"/>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4. Add a Song and Movement</w:t>
      </w:r>
    </w:p>
    <w:p w:rsidR="0074356C" w:rsidRPr="008F1F2B" w:rsidRDefault="0074356C" w:rsidP="00355B36">
      <w:pPr>
        <w:numPr>
          <w:ilvl w:val="0"/>
          <w:numId w:val="11"/>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performance.</w:t>
      </w:r>
    </w:p>
    <w:p w:rsidR="0074356C" w:rsidRPr="008F1F2B" w:rsidRDefault="0074356C" w:rsidP="0074356C">
      <w:pPr>
        <w:spacing w:before="100" w:beforeAutospacing="1" w:after="100" w:afterAutospacing="1" w:line="240" w:lineRule="auto"/>
        <w:outlineLvl w:val="3"/>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6. Rehearse the Performance</w:t>
      </w:r>
    </w:p>
    <w:p w:rsidR="0074356C" w:rsidRPr="008F1F2B" w:rsidRDefault="0074356C" w:rsidP="00355B36">
      <w:pPr>
        <w:numPr>
          <w:ilvl w:val="0"/>
          <w:numId w:val="12"/>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Practice Together:</w:t>
      </w:r>
      <w:r w:rsidRPr="008F1F2B">
        <w:rPr>
          <w:rFonts w:ascii="Arial" w:eastAsia="Times New Roman" w:hAnsi="Arial" w:cs="Arial"/>
          <w:sz w:val="24"/>
          <w:szCs w:val="24"/>
          <w:lang w:eastAsia="en-ZA"/>
        </w:rPr>
        <w:t xml:space="preserve"> Go through the entire piece multiple times. Focus on:</w:t>
      </w:r>
    </w:p>
    <w:p w:rsidR="0074356C" w:rsidRPr="008F1F2B" w:rsidRDefault="0074356C" w:rsidP="0074356C">
      <w:p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sz w:val="24"/>
          <w:szCs w:val="24"/>
          <w:lang w:eastAsia="en-ZA"/>
        </w:rPr>
        <w:t>Facial expressions / Tone of Voice / Body language</w:t>
      </w:r>
    </w:p>
    <w:p w:rsidR="0074356C" w:rsidRPr="008F1F2B" w:rsidRDefault="0074356C" w:rsidP="0074356C">
      <w:pPr>
        <w:spacing w:before="100" w:beforeAutospacing="1" w:after="100" w:afterAutospacing="1" w:line="240" w:lineRule="auto"/>
        <w:outlineLvl w:val="3"/>
        <w:rPr>
          <w:rFonts w:ascii="Arial" w:eastAsia="Times New Roman" w:hAnsi="Arial" w:cs="Arial"/>
          <w:b/>
          <w:bCs/>
          <w:sz w:val="24"/>
          <w:szCs w:val="24"/>
          <w:lang w:eastAsia="en-ZA"/>
        </w:rPr>
      </w:pPr>
      <w:r w:rsidRPr="008F1F2B">
        <w:rPr>
          <w:rFonts w:ascii="Arial" w:eastAsia="Times New Roman" w:hAnsi="Arial" w:cs="Arial"/>
          <w:b/>
          <w:bCs/>
          <w:sz w:val="24"/>
          <w:szCs w:val="24"/>
          <w:lang w:eastAsia="en-ZA"/>
        </w:rPr>
        <w:t>7. Prepare for Performance</w:t>
      </w:r>
    </w:p>
    <w:p w:rsidR="0074356C" w:rsidRPr="008F1F2B" w:rsidRDefault="0074356C" w:rsidP="00355B36">
      <w:pPr>
        <w:numPr>
          <w:ilvl w:val="0"/>
          <w:numId w:val="13"/>
        </w:numPr>
        <w:spacing w:before="100" w:beforeAutospacing="1" w:after="100" w:afterAutospacing="1" w:line="240" w:lineRule="auto"/>
        <w:rPr>
          <w:rFonts w:ascii="Arial" w:eastAsia="Times New Roman" w:hAnsi="Arial" w:cs="Arial"/>
          <w:sz w:val="24"/>
          <w:szCs w:val="24"/>
          <w:lang w:eastAsia="en-ZA"/>
        </w:rPr>
      </w:pPr>
      <w:r w:rsidRPr="008F1F2B">
        <w:rPr>
          <w:rFonts w:ascii="Arial" w:eastAsia="Times New Roman" w:hAnsi="Arial" w:cs="Arial"/>
          <w:b/>
          <w:bCs/>
          <w:sz w:val="24"/>
          <w:szCs w:val="24"/>
          <w:lang w:eastAsia="en-ZA"/>
        </w:rPr>
        <w:t>Set the Stage:</w:t>
      </w:r>
      <w:r w:rsidRPr="008F1F2B">
        <w:rPr>
          <w:rFonts w:ascii="Arial" w:eastAsia="Times New Roman" w:hAnsi="Arial" w:cs="Arial"/>
          <w:sz w:val="24"/>
          <w:szCs w:val="24"/>
          <w:lang w:eastAsia="en-ZA"/>
        </w:rPr>
        <w:t xml:space="preserve"> Choose a performance space. Consider simple props or costumes that enhance the story.</w:t>
      </w: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3F3C5C" w:rsidRPr="008F1F2B" w:rsidRDefault="003F3C5C">
      <w:pPr>
        <w:rPr>
          <w:rFonts w:ascii="Arial" w:hAnsi="Arial" w:cs="Arial"/>
          <w:b/>
          <w:sz w:val="24"/>
          <w:szCs w:val="24"/>
        </w:rPr>
      </w:pPr>
    </w:p>
    <w:p w:rsidR="003F3C5C" w:rsidRPr="008F1F2B" w:rsidRDefault="003F3C5C">
      <w:pPr>
        <w:rPr>
          <w:rFonts w:ascii="Arial" w:hAnsi="Arial" w:cs="Arial"/>
          <w:b/>
          <w:sz w:val="24"/>
          <w:szCs w:val="24"/>
        </w:rPr>
      </w:pPr>
    </w:p>
    <w:p w:rsidR="003F3C5C" w:rsidRPr="008F1F2B" w:rsidRDefault="003F3C5C">
      <w:pPr>
        <w:rPr>
          <w:rFonts w:ascii="Arial" w:hAnsi="Arial" w:cs="Arial"/>
          <w:b/>
          <w:sz w:val="24"/>
          <w:szCs w:val="24"/>
        </w:rPr>
      </w:pPr>
    </w:p>
    <w:p w:rsidR="00C5314B" w:rsidRPr="008F1F2B" w:rsidRDefault="00C5314B">
      <w:pPr>
        <w:rPr>
          <w:rFonts w:ascii="Arial" w:hAnsi="Arial" w:cs="Arial"/>
          <w:b/>
          <w:sz w:val="24"/>
          <w:szCs w:val="24"/>
        </w:rPr>
      </w:pPr>
    </w:p>
    <w:p w:rsidR="00686F9E" w:rsidRPr="008F1F2B" w:rsidRDefault="00686F9E">
      <w:pPr>
        <w:rPr>
          <w:rFonts w:ascii="Arial" w:hAnsi="Arial" w:cs="Arial"/>
          <w:b/>
          <w:sz w:val="24"/>
          <w:szCs w:val="24"/>
        </w:rPr>
      </w:pPr>
    </w:p>
    <w:p w:rsidR="00AB21E2" w:rsidRPr="008F1F2B" w:rsidRDefault="00AB21E2">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DF37B6" w:rsidRPr="008F1F2B" w:rsidRDefault="00DF37B6">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C5314B" w:rsidRPr="008F1F2B" w:rsidRDefault="00C5314B">
      <w:pPr>
        <w:rPr>
          <w:rFonts w:ascii="Arial" w:hAnsi="Arial" w:cs="Arial"/>
          <w:b/>
          <w:sz w:val="24"/>
          <w:szCs w:val="24"/>
        </w:rPr>
      </w:pPr>
    </w:p>
    <w:p w:rsidR="009C539C" w:rsidRPr="008F1F2B" w:rsidRDefault="009C539C">
      <w:pPr>
        <w:rPr>
          <w:rFonts w:ascii="Arial" w:hAnsi="Arial" w:cs="Arial"/>
          <w:b/>
          <w:sz w:val="24"/>
          <w:szCs w:val="24"/>
        </w:rPr>
      </w:pPr>
    </w:p>
    <w:p w:rsidR="009C539C" w:rsidRPr="008F1F2B" w:rsidRDefault="009C539C">
      <w:pPr>
        <w:rPr>
          <w:rFonts w:ascii="Arial" w:hAnsi="Arial" w:cs="Arial"/>
          <w:b/>
          <w:sz w:val="24"/>
          <w:szCs w:val="24"/>
        </w:rPr>
      </w:pPr>
    </w:p>
    <w:p w:rsidR="009C539C" w:rsidRPr="008F1F2B" w:rsidRDefault="009C539C">
      <w:pPr>
        <w:rPr>
          <w:rFonts w:ascii="Arial" w:hAnsi="Arial" w:cs="Arial"/>
          <w:b/>
          <w:sz w:val="24"/>
          <w:szCs w:val="24"/>
        </w:rPr>
      </w:pPr>
    </w:p>
    <w:p w:rsidR="009C539C" w:rsidRPr="008F1F2B" w:rsidRDefault="009C539C">
      <w:pPr>
        <w:rPr>
          <w:rFonts w:ascii="Arial" w:hAnsi="Arial" w:cs="Arial"/>
          <w:b/>
          <w:sz w:val="24"/>
          <w:szCs w:val="24"/>
        </w:rPr>
      </w:pPr>
    </w:p>
    <w:p w:rsidR="009C539C" w:rsidRPr="008F1F2B" w:rsidRDefault="009C539C">
      <w:pPr>
        <w:rPr>
          <w:rFonts w:ascii="Arial" w:hAnsi="Arial" w:cs="Arial"/>
          <w:b/>
          <w:sz w:val="24"/>
          <w:szCs w:val="24"/>
        </w:rPr>
      </w:pPr>
    </w:p>
    <w:p w:rsidR="009C539C" w:rsidRDefault="009C539C">
      <w:pPr>
        <w:rPr>
          <w:rFonts w:ascii="Arial" w:hAnsi="Arial" w:cs="Arial"/>
          <w:b/>
          <w:sz w:val="24"/>
          <w:szCs w:val="24"/>
        </w:rPr>
      </w:pPr>
    </w:p>
    <w:p w:rsidR="009C539C" w:rsidRDefault="009C539C">
      <w:pPr>
        <w:rPr>
          <w:rFonts w:ascii="Arial" w:hAnsi="Arial" w:cs="Arial"/>
          <w:b/>
          <w:sz w:val="24"/>
          <w:szCs w:val="24"/>
        </w:rPr>
      </w:pPr>
    </w:p>
    <w:p w:rsidR="009C539C" w:rsidRDefault="009C539C">
      <w:pPr>
        <w:rPr>
          <w:rFonts w:ascii="Arial" w:hAnsi="Arial" w:cs="Arial"/>
          <w:b/>
          <w:sz w:val="24"/>
          <w:szCs w:val="24"/>
        </w:rPr>
      </w:pPr>
    </w:p>
    <w:p w:rsidR="009C539C" w:rsidRDefault="009C539C">
      <w:pPr>
        <w:rPr>
          <w:rFonts w:ascii="Arial" w:hAnsi="Arial" w:cs="Arial"/>
          <w:b/>
          <w:sz w:val="24"/>
          <w:szCs w:val="24"/>
        </w:rPr>
      </w:pPr>
    </w:p>
    <w:p w:rsidR="009C539C" w:rsidRDefault="009C539C">
      <w:pPr>
        <w:rPr>
          <w:rFonts w:ascii="Arial" w:hAnsi="Arial" w:cs="Arial"/>
          <w:b/>
          <w:sz w:val="24"/>
          <w:szCs w:val="24"/>
        </w:rPr>
      </w:pPr>
    </w:p>
    <w:p w:rsidR="009C539C" w:rsidRDefault="009C539C">
      <w:pPr>
        <w:rPr>
          <w:rFonts w:ascii="Arial" w:hAnsi="Arial" w:cs="Arial"/>
          <w:b/>
          <w:sz w:val="24"/>
          <w:szCs w:val="24"/>
        </w:rPr>
      </w:pPr>
    </w:p>
    <w:p w:rsidR="0006362A" w:rsidRDefault="0006362A">
      <w:pPr>
        <w:rPr>
          <w:noProof/>
          <w:lang w:eastAsia="en-ZA"/>
        </w:rPr>
      </w:pPr>
    </w:p>
    <w:p w:rsidR="0006362A" w:rsidRDefault="0006362A">
      <w:pPr>
        <w:rPr>
          <w:noProof/>
          <w:lang w:eastAsia="en-ZA"/>
        </w:rPr>
      </w:pPr>
    </w:p>
    <w:p w:rsidR="0006362A" w:rsidRDefault="0006362A">
      <w:pPr>
        <w:rPr>
          <w:noProof/>
          <w:lang w:eastAsia="en-ZA"/>
        </w:rPr>
      </w:pPr>
    </w:p>
    <w:p w:rsidR="0006362A" w:rsidRDefault="0006362A">
      <w:pPr>
        <w:rPr>
          <w:noProof/>
          <w:lang w:eastAsia="en-ZA"/>
        </w:rPr>
      </w:pPr>
    </w:p>
    <w:p w:rsidR="0006362A" w:rsidRDefault="0006362A">
      <w:pPr>
        <w:rPr>
          <w:noProof/>
          <w:lang w:eastAsia="en-ZA"/>
        </w:rPr>
      </w:pPr>
    </w:p>
    <w:p w:rsidR="0006362A" w:rsidRDefault="0006362A">
      <w:pPr>
        <w:rPr>
          <w:noProof/>
          <w:lang w:eastAsia="en-ZA"/>
        </w:rPr>
      </w:pPr>
    </w:p>
    <w:p w:rsidR="00A64485" w:rsidRDefault="00C57A51">
      <w:pPr>
        <w:rPr>
          <w:rFonts w:ascii="Arial" w:hAnsi="Arial" w:cs="Arial"/>
          <w:sz w:val="24"/>
          <w:szCs w:val="24"/>
        </w:rPr>
      </w:pPr>
      <w:r>
        <w:rPr>
          <w:rFonts w:ascii="Arial" w:hAnsi="Arial" w:cs="Arial"/>
          <w:sz w:val="24"/>
          <w:szCs w:val="24"/>
        </w:rPr>
        <w:t>.</w:t>
      </w:r>
    </w:p>
    <w:p w:rsidR="00BE11D6" w:rsidRDefault="00BE11D6">
      <w:pPr>
        <w:rPr>
          <w:rFonts w:ascii="Arial" w:hAnsi="Arial" w:cs="Arial"/>
          <w:sz w:val="24"/>
          <w:szCs w:val="24"/>
        </w:rPr>
      </w:pPr>
      <w:r>
        <w:rPr>
          <w:rFonts w:ascii="Arial" w:hAnsi="Arial" w:cs="Arial"/>
          <w:sz w:val="24"/>
          <w:szCs w:val="24"/>
        </w:rPr>
        <w:t xml:space="preserve"> </w:t>
      </w:r>
    </w:p>
    <w:p w:rsidR="00A64485" w:rsidRDefault="00A64485">
      <w:pPr>
        <w:rPr>
          <w:rFonts w:ascii="Arial" w:hAnsi="Arial" w:cs="Arial"/>
          <w:sz w:val="24"/>
          <w:szCs w:val="24"/>
        </w:rPr>
      </w:pPr>
    </w:p>
    <w:p w:rsidR="00792522" w:rsidRDefault="00792522">
      <w:pPr>
        <w:rPr>
          <w:rFonts w:ascii="Arial" w:hAnsi="Arial" w:cs="Arial"/>
          <w:sz w:val="24"/>
          <w:szCs w:val="24"/>
        </w:rPr>
      </w:pPr>
    </w:p>
    <w:p w:rsidR="00E53EFC" w:rsidRDefault="00E53EFC">
      <w:pPr>
        <w:rPr>
          <w:rFonts w:ascii="Arial" w:hAnsi="Arial" w:cs="Arial"/>
          <w:sz w:val="24"/>
          <w:szCs w:val="24"/>
        </w:rPr>
      </w:pPr>
    </w:p>
    <w:p w:rsidR="002E04F1" w:rsidRDefault="002E04F1">
      <w:pPr>
        <w:rPr>
          <w:rFonts w:ascii="Arial" w:hAnsi="Arial" w:cs="Arial"/>
          <w:sz w:val="24"/>
          <w:szCs w:val="24"/>
        </w:rPr>
      </w:pPr>
    </w:p>
    <w:p w:rsidR="00C5307A" w:rsidRDefault="00C5307A">
      <w:pPr>
        <w:rPr>
          <w:rFonts w:ascii="Arial" w:hAnsi="Arial" w:cs="Arial"/>
          <w:sz w:val="24"/>
          <w:szCs w:val="24"/>
        </w:rPr>
      </w:pPr>
    </w:p>
    <w:p w:rsidR="00C5307A" w:rsidRDefault="00C5307A">
      <w:pPr>
        <w:rPr>
          <w:rFonts w:ascii="Arial" w:hAnsi="Arial" w:cs="Arial"/>
          <w:sz w:val="24"/>
          <w:szCs w:val="24"/>
        </w:rPr>
      </w:pPr>
    </w:p>
    <w:p w:rsidR="00C5307A" w:rsidRDefault="00C5307A">
      <w:pPr>
        <w:rPr>
          <w:rFonts w:ascii="Arial" w:hAnsi="Arial" w:cs="Arial"/>
          <w:sz w:val="24"/>
          <w:szCs w:val="24"/>
        </w:rPr>
      </w:pPr>
      <w:r>
        <w:rPr>
          <w:rFonts w:ascii="Arial" w:hAnsi="Arial" w:cs="Arial"/>
          <w:sz w:val="24"/>
          <w:szCs w:val="24"/>
        </w:rPr>
        <w:t xml:space="preserve">  </w:t>
      </w:r>
    </w:p>
    <w:p w:rsidR="008C3AC7" w:rsidRDefault="008C3AC7">
      <w:pPr>
        <w:rPr>
          <w:rFonts w:ascii="Arial" w:hAnsi="Arial" w:cs="Arial"/>
          <w:sz w:val="24"/>
          <w:szCs w:val="24"/>
        </w:rPr>
      </w:pPr>
    </w:p>
    <w:p w:rsidR="00787956" w:rsidRDefault="00787956" w:rsidP="00787956">
      <w:pPr>
        <w:rPr>
          <w:rFonts w:ascii="Arial" w:hAnsi="Arial" w:cs="Arial"/>
          <w:sz w:val="24"/>
          <w:szCs w:val="24"/>
        </w:rPr>
      </w:pPr>
    </w:p>
    <w:p w:rsidR="006765EB" w:rsidRDefault="006765EB" w:rsidP="00DC3090">
      <w:pPr>
        <w:spacing w:line="480" w:lineRule="auto"/>
        <w:rPr>
          <w:rFonts w:ascii="Arial" w:hAnsi="Arial" w:cs="Arial"/>
          <w:sz w:val="24"/>
          <w:szCs w:val="24"/>
        </w:rPr>
      </w:pPr>
    </w:p>
    <w:p w:rsidR="00086179" w:rsidRDefault="00086179">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BF510F" w:rsidRDefault="00BF510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902A3F" w:rsidRDefault="00902A3F">
      <w:pPr>
        <w:rPr>
          <w:rFonts w:ascii="Arial" w:hAnsi="Arial" w:cs="Arial"/>
          <w:sz w:val="24"/>
          <w:szCs w:val="24"/>
        </w:rPr>
      </w:pPr>
    </w:p>
    <w:p w:rsidR="00D0423B" w:rsidRPr="00B8580A" w:rsidRDefault="00D0423B" w:rsidP="006F0B7C">
      <w:pPr>
        <w:rPr>
          <w:rFonts w:ascii="Arial" w:hAnsi="Arial" w:cs="Arial"/>
          <w:sz w:val="20"/>
          <w:szCs w:val="20"/>
        </w:rPr>
      </w:pPr>
    </w:p>
    <w:p w:rsidR="00402F3A" w:rsidRPr="00402F3A" w:rsidRDefault="00402F3A" w:rsidP="00402F3A">
      <w:pPr>
        <w:rPr>
          <w:rFonts w:ascii="Arial" w:hAnsi="Arial" w:cs="Arial"/>
          <w:i/>
          <w:sz w:val="24"/>
          <w:szCs w:val="24"/>
        </w:rPr>
      </w:pPr>
    </w:p>
    <w:p w:rsidR="00132C88" w:rsidRDefault="00132C88" w:rsidP="00183DE3">
      <w:pPr>
        <w:rPr>
          <w:rFonts w:ascii="Arial" w:hAnsi="Arial" w:cs="Arial"/>
          <w:sz w:val="24"/>
          <w:szCs w:val="24"/>
        </w:rPr>
      </w:pPr>
    </w:p>
    <w:p w:rsidR="00132C88" w:rsidRDefault="00132C88" w:rsidP="00183DE3">
      <w:pPr>
        <w:rPr>
          <w:rFonts w:ascii="Arial" w:hAnsi="Arial" w:cs="Arial"/>
          <w:sz w:val="24"/>
          <w:szCs w:val="24"/>
        </w:rPr>
      </w:pPr>
    </w:p>
    <w:p w:rsidR="00132C88" w:rsidRDefault="00132C88" w:rsidP="00183DE3">
      <w:pPr>
        <w:rPr>
          <w:rFonts w:ascii="Arial" w:hAnsi="Arial" w:cs="Arial"/>
          <w:sz w:val="24"/>
          <w:szCs w:val="24"/>
        </w:rPr>
      </w:pPr>
    </w:p>
    <w:p w:rsidR="00132C88" w:rsidRDefault="00132C88" w:rsidP="00183DE3">
      <w:pPr>
        <w:rPr>
          <w:rFonts w:ascii="Arial" w:hAnsi="Arial" w:cs="Arial"/>
          <w:sz w:val="24"/>
          <w:szCs w:val="24"/>
        </w:rPr>
      </w:pPr>
    </w:p>
    <w:p w:rsidR="00132C88" w:rsidRDefault="00132C88" w:rsidP="00183DE3">
      <w:pPr>
        <w:rPr>
          <w:rFonts w:ascii="Arial" w:hAnsi="Arial" w:cs="Arial"/>
          <w:sz w:val="24"/>
          <w:szCs w:val="24"/>
        </w:rPr>
      </w:pPr>
    </w:p>
    <w:p w:rsidR="00132C88" w:rsidRDefault="00132C88" w:rsidP="00183DE3">
      <w:pPr>
        <w:rPr>
          <w:rFonts w:ascii="Arial" w:hAnsi="Arial" w:cs="Arial"/>
          <w:sz w:val="24"/>
          <w:szCs w:val="24"/>
        </w:rPr>
      </w:pPr>
    </w:p>
    <w:p w:rsidR="00132C88" w:rsidRDefault="00132C88" w:rsidP="00183DE3">
      <w:pPr>
        <w:rPr>
          <w:rFonts w:ascii="Arial" w:hAnsi="Arial" w:cs="Arial"/>
          <w:sz w:val="24"/>
          <w:szCs w:val="24"/>
        </w:rPr>
      </w:pPr>
    </w:p>
    <w:p w:rsidR="00132C88" w:rsidRDefault="00132C88" w:rsidP="00183DE3">
      <w:pPr>
        <w:rPr>
          <w:rFonts w:ascii="Arial" w:hAnsi="Arial" w:cs="Arial"/>
          <w:sz w:val="24"/>
          <w:szCs w:val="24"/>
        </w:rPr>
      </w:pPr>
    </w:p>
    <w:p w:rsidR="00AB5D2E" w:rsidRDefault="00AB5D2E" w:rsidP="00C7605A">
      <w:pPr>
        <w:spacing w:line="360" w:lineRule="auto"/>
        <w:rPr>
          <w:rFonts w:ascii="Arial" w:hAnsi="Arial" w:cs="Arial"/>
          <w:sz w:val="24"/>
          <w:szCs w:val="24"/>
          <w:lang w:val="en-US"/>
        </w:rPr>
      </w:pPr>
    </w:p>
    <w:p w:rsidR="00AB5D2E" w:rsidRDefault="00AB5D2E" w:rsidP="00C7605A">
      <w:pPr>
        <w:spacing w:line="360" w:lineRule="auto"/>
        <w:rPr>
          <w:rFonts w:ascii="Arial" w:hAnsi="Arial" w:cs="Arial"/>
          <w:sz w:val="24"/>
          <w:szCs w:val="24"/>
          <w:lang w:val="en-US"/>
        </w:rPr>
      </w:pPr>
    </w:p>
    <w:p w:rsidR="00AB5D2E" w:rsidRDefault="00AB5D2E" w:rsidP="00C7605A">
      <w:pPr>
        <w:spacing w:line="360" w:lineRule="auto"/>
        <w:rPr>
          <w:rFonts w:ascii="Arial" w:hAnsi="Arial" w:cs="Arial"/>
          <w:sz w:val="24"/>
          <w:szCs w:val="24"/>
          <w:lang w:val="en-US"/>
        </w:rPr>
      </w:pPr>
    </w:p>
    <w:p w:rsidR="00AB5D2E" w:rsidRDefault="00AB5D2E" w:rsidP="00C7605A">
      <w:pPr>
        <w:spacing w:line="360" w:lineRule="auto"/>
        <w:rPr>
          <w:rFonts w:ascii="Arial" w:hAnsi="Arial" w:cs="Arial"/>
          <w:sz w:val="24"/>
          <w:szCs w:val="24"/>
          <w:lang w:val="en-US"/>
        </w:rPr>
      </w:pPr>
    </w:p>
    <w:p w:rsidR="00C7605A" w:rsidRPr="00C7605A" w:rsidRDefault="00C7605A" w:rsidP="00C7605A">
      <w:pPr>
        <w:spacing w:line="360" w:lineRule="auto"/>
        <w:rPr>
          <w:rFonts w:ascii="Arial" w:hAnsi="Arial" w:cs="Arial"/>
          <w:sz w:val="24"/>
          <w:szCs w:val="24"/>
          <w:lang w:val="en-US"/>
        </w:rPr>
      </w:pPr>
    </w:p>
    <w:p w:rsidR="00F64866" w:rsidRDefault="00F64866">
      <w:pPr>
        <w:rPr>
          <w:lang w:val="en-US"/>
        </w:rPr>
      </w:pPr>
    </w:p>
    <w:p w:rsidR="002D4199" w:rsidRDefault="002D4199">
      <w:pPr>
        <w:rPr>
          <w:rFonts w:ascii="Arial" w:hAnsi="Arial" w:cs="Arial"/>
          <w:sz w:val="24"/>
          <w:szCs w:val="24"/>
          <w:lang w:val="en-US"/>
        </w:rPr>
      </w:pPr>
    </w:p>
    <w:p w:rsidR="000D1517" w:rsidRDefault="000D1517" w:rsidP="001D7C4C">
      <w:pPr>
        <w:spacing w:line="360" w:lineRule="auto"/>
        <w:rPr>
          <w:rFonts w:ascii="Arial" w:hAnsi="Arial" w:cs="Arial"/>
          <w:sz w:val="24"/>
          <w:szCs w:val="24"/>
          <w:lang w:val="en-US"/>
        </w:rPr>
      </w:pPr>
    </w:p>
    <w:p w:rsidR="00FF5C95" w:rsidRDefault="00FF5C95" w:rsidP="001D7C4C">
      <w:pPr>
        <w:spacing w:line="360" w:lineRule="auto"/>
        <w:rPr>
          <w:rFonts w:ascii="Arial" w:hAnsi="Arial" w:cs="Arial"/>
          <w:sz w:val="24"/>
          <w:szCs w:val="24"/>
          <w:lang w:val="en-US"/>
        </w:rPr>
      </w:pPr>
    </w:p>
    <w:p w:rsidR="00FF5C95" w:rsidRDefault="00FF5C95" w:rsidP="001D7C4C">
      <w:pPr>
        <w:spacing w:line="360" w:lineRule="auto"/>
        <w:rPr>
          <w:rFonts w:ascii="Arial" w:hAnsi="Arial" w:cs="Arial"/>
          <w:sz w:val="24"/>
          <w:szCs w:val="24"/>
          <w:lang w:val="en-US"/>
        </w:rPr>
      </w:pPr>
    </w:p>
    <w:p w:rsidR="00257694" w:rsidRDefault="00257694" w:rsidP="0016665A">
      <w:pPr>
        <w:spacing w:line="360" w:lineRule="auto"/>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sidR="0084551F">
        <w:rPr>
          <w:rFonts w:ascii="Arial" w:hAnsi="Arial" w:cs="Arial"/>
          <w:sz w:val="24"/>
          <w:szCs w:val="24"/>
          <w:lang w:val="en-US"/>
        </w:rPr>
        <w:t xml:space="preserve">                 </w:t>
      </w:r>
    </w:p>
    <w:p w:rsidR="000E0AD2" w:rsidRDefault="000E0AD2" w:rsidP="000E0AD2">
      <w:pPr>
        <w:spacing w:line="360" w:lineRule="auto"/>
        <w:rPr>
          <w:rFonts w:ascii="Arial" w:hAnsi="Arial" w:cs="Arial"/>
          <w:sz w:val="24"/>
          <w:szCs w:val="24"/>
          <w:lang w:val="en-US"/>
        </w:rPr>
      </w:pPr>
    </w:p>
    <w:p w:rsidR="007E5AC0" w:rsidRDefault="007E5AC0" w:rsidP="000E0AD2">
      <w:pPr>
        <w:spacing w:line="360" w:lineRule="auto"/>
        <w:rPr>
          <w:rFonts w:ascii="Arial" w:hAnsi="Arial" w:cs="Arial"/>
          <w:sz w:val="24"/>
          <w:szCs w:val="24"/>
          <w:lang w:val="en-US"/>
        </w:rPr>
      </w:pPr>
    </w:p>
    <w:p w:rsidR="007E5AC0" w:rsidRDefault="007E5AC0" w:rsidP="000E0AD2">
      <w:pPr>
        <w:spacing w:line="360" w:lineRule="auto"/>
        <w:rPr>
          <w:rFonts w:ascii="Arial" w:hAnsi="Arial" w:cs="Arial"/>
          <w:sz w:val="24"/>
          <w:szCs w:val="24"/>
          <w:lang w:val="en-US"/>
        </w:rPr>
      </w:pPr>
    </w:p>
    <w:p w:rsidR="00757E4B" w:rsidRDefault="00757E4B" w:rsidP="000E0AD2">
      <w:pPr>
        <w:spacing w:line="360" w:lineRule="auto"/>
        <w:rPr>
          <w:rFonts w:ascii="Arial" w:hAnsi="Arial" w:cs="Arial"/>
          <w:sz w:val="24"/>
          <w:szCs w:val="24"/>
          <w:lang w:val="en-US"/>
        </w:rPr>
      </w:pPr>
    </w:p>
    <w:p w:rsidR="00757E4B" w:rsidRDefault="00757E4B" w:rsidP="000E0AD2">
      <w:pPr>
        <w:spacing w:line="360" w:lineRule="auto"/>
        <w:rPr>
          <w:rFonts w:ascii="Arial" w:hAnsi="Arial" w:cs="Arial"/>
          <w:sz w:val="24"/>
          <w:szCs w:val="24"/>
          <w:lang w:val="en-US"/>
        </w:rPr>
      </w:pPr>
    </w:p>
    <w:p w:rsidR="00757E4B" w:rsidRDefault="00757E4B" w:rsidP="000E0AD2">
      <w:pPr>
        <w:spacing w:line="360" w:lineRule="auto"/>
        <w:rPr>
          <w:rFonts w:ascii="Arial" w:hAnsi="Arial" w:cs="Arial"/>
          <w:sz w:val="24"/>
          <w:szCs w:val="24"/>
          <w:lang w:val="en-US"/>
        </w:rPr>
      </w:pPr>
    </w:p>
    <w:p w:rsidR="00757E4B" w:rsidRDefault="00757E4B" w:rsidP="000E0AD2">
      <w:pPr>
        <w:spacing w:line="360" w:lineRule="auto"/>
        <w:rPr>
          <w:rFonts w:ascii="Arial" w:hAnsi="Arial" w:cs="Arial"/>
          <w:sz w:val="24"/>
          <w:szCs w:val="24"/>
          <w:lang w:val="en-US"/>
        </w:rPr>
      </w:pPr>
    </w:p>
    <w:p w:rsidR="00757E4B" w:rsidRDefault="00757E4B" w:rsidP="000E0AD2">
      <w:pPr>
        <w:spacing w:line="360" w:lineRule="auto"/>
        <w:rPr>
          <w:rFonts w:ascii="Arial" w:hAnsi="Arial" w:cs="Arial"/>
          <w:sz w:val="24"/>
          <w:szCs w:val="24"/>
          <w:lang w:val="en-US"/>
        </w:rPr>
      </w:pPr>
    </w:p>
    <w:p w:rsidR="00FF5CD7" w:rsidRDefault="00FF5CD7" w:rsidP="00F9755E">
      <w:pPr>
        <w:spacing w:line="360" w:lineRule="auto"/>
        <w:rPr>
          <w:rFonts w:ascii="Arial" w:hAnsi="Arial" w:cs="Arial"/>
          <w:sz w:val="24"/>
          <w:szCs w:val="24"/>
          <w:lang w:val="en-US"/>
        </w:rPr>
      </w:pPr>
    </w:p>
    <w:p w:rsidR="00FF5CD7" w:rsidRPr="003C38DB" w:rsidRDefault="00FF5CD7" w:rsidP="00F9755E">
      <w:pPr>
        <w:spacing w:line="360" w:lineRule="auto"/>
        <w:rPr>
          <w:rFonts w:ascii="Arial" w:hAnsi="Arial" w:cs="Arial"/>
          <w:sz w:val="24"/>
          <w:szCs w:val="24"/>
          <w:lang w:val="en-US"/>
        </w:rPr>
      </w:pPr>
    </w:p>
    <w:p w:rsidR="00FF5CD7" w:rsidRDefault="00FF5CD7" w:rsidP="00615D8D">
      <w:pPr>
        <w:spacing w:line="360" w:lineRule="auto"/>
        <w:rPr>
          <w:rFonts w:ascii="Arial" w:hAnsi="Arial" w:cs="Arial"/>
          <w:sz w:val="24"/>
          <w:szCs w:val="24"/>
          <w:lang w:val="en-US"/>
        </w:rPr>
      </w:pPr>
    </w:p>
    <w:p w:rsidR="00FF5CD7" w:rsidRDefault="00FF5CD7" w:rsidP="00615D8D">
      <w:pPr>
        <w:spacing w:line="360" w:lineRule="auto"/>
        <w:rPr>
          <w:rFonts w:ascii="Arial" w:hAnsi="Arial" w:cs="Arial"/>
          <w:sz w:val="24"/>
          <w:szCs w:val="24"/>
          <w:lang w:val="en-US"/>
        </w:rPr>
      </w:pPr>
    </w:p>
    <w:p w:rsidR="00FF5CD7" w:rsidRDefault="00FF5CD7" w:rsidP="00615D8D">
      <w:pPr>
        <w:spacing w:line="360" w:lineRule="auto"/>
        <w:rPr>
          <w:rFonts w:ascii="Arial" w:hAnsi="Arial" w:cs="Arial"/>
          <w:sz w:val="24"/>
          <w:szCs w:val="24"/>
          <w:lang w:val="en-US"/>
        </w:rPr>
      </w:pPr>
    </w:p>
    <w:p w:rsidR="00FF5CD7" w:rsidRDefault="00FF5CD7" w:rsidP="00615D8D">
      <w:pPr>
        <w:spacing w:line="360" w:lineRule="auto"/>
        <w:rPr>
          <w:rFonts w:ascii="Arial" w:hAnsi="Arial" w:cs="Arial"/>
          <w:sz w:val="24"/>
          <w:szCs w:val="24"/>
          <w:lang w:val="en-US"/>
        </w:rPr>
      </w:pPr>
    </w:p>
    <w:p w:rsidR="00FF5CD7" w:rsidRDefault="00FF5CD7" w:rsidP="00615D8D">
      <w:pPr>
        <w:spacing w:line="360" w:lineRule="auto"/>
        <w:rPr>
          <w:rFonts w:ascii="Arial" w:hAnsi="Arial" w:cs="Arial"/>
          <w:sz w:val="24"/>
          <w:szCs w:val="24"/>
          <w:lang w:val="en-US"/>
        </w:rPr>
      </w:pPr>
    </w:p>
    <w:p w:rsidR="00FF5CD7" w:rsidRDefault="00FF5CD7" w:rsidP="00615D8D">
      <w:pPr>
        <w:spacing w:line="360" w:lineRule="auto"/>
        <w:rPr>
          <w:rFonts w:ascii="Arial" w:hAnsi="Arial" w:cs="Arial"/>
          <w:sz w:val="24"/>
          <w:szCs w:val="24"/>
          <w:lang w:val="en-US"/>
        </w:rPr>
      </w:pPr>
    </w:p>
    <w:p w:rsidR="001713D7" w:rsidRDefault="001713D7" w:rsidP="001713D7">
      <w:pPr>
        <w:spacing w:line="360" w:lineRule="auto"/>
        <w:rPr>
          <w:rFonts w:ascii="Arial" w:hAnsi="Arial" w:cs="Arial"/>
          <w:sz w:val="24"/>
          <w:szCs w:val="24"/>
        </w:rPr>
      </w:pPr>
    </w:p>
    <w:p w:rsidR="001713D7" w:rsidRPr="001713D7" w:rsidRDefault="001713D7" w:rsidP="001713D7">
      <w:pPr>
        <w:spacing w:line="360" w:lineRule="auto"/>
        <w:rPr>
          <w:rFonts w:ascii="Arial" w:hAnsi="Arial" w:cs="Arial"/>
          <w:sz w:val="24"/>
          <w:szCs w:val="24"/>
        </w:rPr>
      </w:pPr>
    </w:p>
    <w:p w:rsidR="00A5694E" w:rsidRDefault="00A5694E" w:rsidP="00615D8D">
      <w:pPr>
        <w:spacing w:line="360" w:lineRule="auto"/>
        <w:rPr>
          <w:rFonts w:ascii="Arial" w:hAnsi="Arial" w:cs="Arial"/>
          <w:sz w:val="24"/>
          <w:szCs w:val="24"/>
        </w:rPr>
      </w:pPr>
    </w:p>
    <w:p w:rsidR="00E440B4" w:rsidRDefault="00E440B4" w:rsidP="00615D8D">
      <w:pPr>
        <w:spacing w:line="360" w:lineRule="auto"/>
        <w:rPr>
          <w:rFonts w:ascii="Arial" w:hAnsi="Arial" w:cs="Arial"/>
          <w:sz w:val="24"/>
          <w:szCs w:val="24"/>
        </w:rPr>
      </w:pPr>
    </w:p>
    <w:p w:rsidR="00E440B4" w:rsidRDefault="00E440B4" w:rsidP="00E440B4">
      <w:pPr>
        <w:spacing w:line="360" w:lineRule="auto"/>
        <w:rPr>
          <w:rFonts w:ascii="Arial" w:hAnsi="Arial" w:cs="Arial"/>
          <w:sz w:val="24"/>
          <w:szCs w:val="24"/>
        </w:rPr>
      </w:pPr>
    </w:p>
    <w:p w:rsidR="00E440B4" w:rsidRDefault="00E440B4" w:rsidP="00E440B4">
      <w:pPr>
        <w:spacing w:line="360" w:lineRule="auto"/>
        <w:rPr>
          <w:rFonts w:ascii="Arial" w:hAnsi="Arial" w:cs="Arial"/>
          <w:sz w:val="24"/>
          <w:szCs w:val="24"/>
        </w:rPr>
      </w:pPr>
    </w:p>
    <w:p w:rsidR="00351DD7" w:rsidRDefault="00351DD7" w:rsidP="00351DD7">
      <w:pPr>
        <w:spacing w:line="360" w:lineRule="auto"/>
        <w:rPr>
          <w:rFonts w:ascii="Arial" w:hAnsi="Arial" w:cs="Arial"/>
          <w:sz w:val="24"/>
          <w:szCs w:val="24"/>
        </w:rPr>
      </w:pPr>
    </w:p>
    <w:p w:rsidR="00351DD7" w:rsidRDefault="00351DD7" w:rsidP="00351DD7">
      <w:pPr>
        <w:spacing w:line="360" w:lineRule="auto"/>
        <w:rPr>
          <w:rFonts w:ascii="Arial" w:hAnsi="Arial" w:cs="Arial"/>
          <w:sz w:val="24"/>
          <w:szCs w:val="24"/>
        </w:rPr>
      </w:pPr>
    </w:p>
    <w:p w:rsidR="00351DD7" w:rsidRDefault="00351DD7" w:rsidP="00351DD7">
      <w:pPr>
        <w:spacing w:line="360" w:lineRule="auto"/>
        <w:rPr>
          <w:rFonts w:ascii="Arial" w:hAnsi="Arial" w:cs="Arial"/>
          <w:sz w:val="24"/>
          <w:szCs w:val="24"/>
        </w:rPr>
      </w:pPr>
    </w:p>
    <w:p w:rsidR="00351DD7" w:rsidRDefault="00351DD7" w:rsidP="00351DD7">
      <w:pPr>
        <w:spacing w:line="360" w:lineRule="auto"/>
        <w:rPr>
          <w:rFonts w:ascii="Arial" w:hAnsi="Arial" w:cs="Arial"/>
          <w:sz w:val="24"/>
          <w:szCs w:val="24"/>
        </w:rPr>
      </w:pPr>
    </w:p>
    <w:p w:rsidR="00351DD7" w:rsidRPr="00351DD7" w:rsidRDefault="00351DD7" w:rsidP="00351DD7">
      <w:pPr>
        <w:spacing w:line="360" w:lineRule="auto"/>
        <w:rPr>
          <w:rFonts w:ascii="Arial" w:hAnsi="Arial" w:cs="Arial"/>
          <w:sz w:val="24"/>
          <w:szCs w:val="24"/>
        </w:rPr>
      </w:pPr>
    </w:p>
    <w:p w:rsidR="00B704DF" w:rsidRDefault="00896805" w:rsidP="00B704DF">
      <w:pPr>
        <w:spacing w:line="360" w:lineRule="auto"/>
        <w:rPr>
          <w:rFonts w:ascii="Arial" w:hAnsi="Arial" w:cs="Arial"/>
          <w:sz w:val="24"/>
          <w:szCs w:val="24"/>
          <w:lang w:val="en-US"/>
        </w:rPr>
      </w:pPr>
      <w:r>
        <w:rPr>
          <w:rFonts w:ascii="Arial" w:hAnsi="Arial" w:cs="Arial"/>
          <w:sz w:val="24"/>
          <w:szCs w:val="24"/>
          <w:lang w:val="en-US"/>
        </w:rPr>
        <w:t xml:space="preserve">   </w:t>
      </w:r>
      <w:r w:rsidR="00FD02D3">
        <w:rPr>
          <w:rFonts w:ascii="Arial" w:hAnsi="Arial" w:cs="Arial"/>
          <w:sz w:val="24"/>
          <w:szCs w:val="24"/>
          <w:lang w:val="en-US"/>
        </w:rPr>
        <w:t xml:space="preserve">  </w:t>
      </w:r>
      <w:r w:rsidR="00FD02D3" w:rsidRPr="00FD02D3">
        <w:rPr>
          <w:rFonts w:ascii="Arial" w:hAnsi="Arial" w:cs="Arial"/>
          <w:noProof/>
          <w:sz w:val="24"/>
          <w:szCs w:val="24"/>
          <w:lang w:eastAsia="en-ZA"/>
        </w:rPr>
        <mc:AlternateContent>
          <mc:Choice Requires="wps">
            <w:drawing>
              <wp:inline distT="0" distB="0" distL="0" distR="0">
                <wp:extent cx="304800" cy="304800"/>
                <wp:effectExtent l="0" t="0" r="0" b="0"/>
                <wp:docPr id="6" name="Rectangle 6" descr="Vintage Gold Art Frame Print African Black Child Girl Crying-can Sell  Separately | #18748394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1D4668" id="Rectangle 6" o:spid="_x0000_s1026" alt="Vintage Gold Art Frame Print African Black Child Girl Crying-can Sell  Separately | #187483949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D52&#10;AzT8AgAAHwYAAA4AAAAAAAAAAAAAAAAALgIAAGRycy9lMm9Eb2MueG1sUEsBAi0AFAAGAAgAAAAh&#10;AEyg6SzYAAAAAwEAAA8AAAAAAAAAAAAAAAAAVgUAAGRycy9kb3ducmV2LnhtbFBLBQYAAAAABAAE&#10;APMAAABbBgAAAAA=&#10;" filled="f" stroked="f">
                <o:lock v:ext="edit" aspectratio="t"/>
                <w10:anchorlock/>
              </v:rect>
            </w:pict>
          </mc:Fallback>
        </mc:AlternateContent>
      </w:r>
      <w:r w:rsidR="00FD02D3">
        <w:rPr>
          <w:noProof/>
          <w:lang w:eastAsia="en-ZA"/>
        </w:rPr>
        <mc:AlternateContent>
          <mc:Choice Requires="wps">
            <w:drawing>
              <wp:inline distT="0" distB="0" distL="0" distR="0" wp14:anchorId="741FD930" wp14:editId="45BF0A0A">
                <wp:extent cx="304800" cy="304800"/>
                <wp:effectExtent l="0" t="0" r="0" b="0"/>
                <wp:docPr id="7" name="AutoShape 4" descr="Vintage Gold Art Frame Print African Black Child Girl Crying-can Sell  Separately | #18748394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737D" w:rsidRDefault="00E1737D" w:rsidP="00FD02D3">
                            <w:pPr>
                              <w:jc w:val="center"/>
                            </w:pPr>
                          </w:p>
                        </w:txbxContent>
                      </wps:txbx>
                      <wps:bodyPr rot="0" vert="horz" wrap="square" lIns="91440" tIns="45720" rIns="91440" bIns="45720" anchor="t" anchorCtr="0" upright="1">
                        <a:noAutofit/>
                      </wps:bodyPr>
                    </wps:wsp>
                  </a:graphicData>
                </a:graphic>
              </wp:inline>
            </w:drawing>
          </mc:Choice>
          <mc:Fallback>
            <w:pict>
              <v:rect w14:anchorId="741FD930" id="AutoShape 4" o:spid="_x0000_s1026" alt="Vintage Gold Art Frame Print African Black Child Girl Crying-can Sell  Separately | #187483949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Y&#10;JtOl/QIAACoGAAAOAAAAAAAAAAAAAAAAAC4CAABkcnMvZTJvRG9jLnhtbFBLAQItABQABgAIAAAA&#10;IQBMoOks2AAAAAMBAAAPAAAAAAAAAAAAAAAAAFcFAABkcnMvZG93bnJldi54bWxQSwUGAAAAAAQA&#10;BADzAAAAXAYAAAAA&#10;" filled="f" stroked="f">
                <o:lock v:ext="edit" aspectratio="t"/>
                <v:textbox>
                  <w:txbxContent>
                    <w:p w:rsidR="00E1737D" w:rsidRDefault="00E1737D" w:rsidP="00FD02D3">
                      <w:pPr>
                        <w:jc w:val="center"/>
                      </w:pPr>
                    </w:p>
                  </w:txbxContent>
                </v:textbox>
                <w10:anchorlock/>
              </v:rect>
            </w:pict>
          </mc:Fallback>
        </mc:AlternateContent>
      </w:r>
    </w:p>
    <w:sectPr w:rsidR="00B704DF" w:rsidSect="0084252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DBD" w:rsidRDefault="00914DBD" w:rsidP="00351DD7">
      <w:pPr>
        <w:spacing w:after="0" w:line="240" w:lineRule="auto"/>
      </w:pPr>
      <w:r>
        <w:separator/>
      </w:r>
    </w:p>
  </w:endnote>
  <w:endnote w:type="continuationSeparator" w:id="0">
    <w:p w:rsidR="00914DBD" w:rsidRDefault="00914DBD" w:rsidP="00351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Felix Titling">
    <w:panose1 w:val="04060505060202020A04"/>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DBD" w:rsidRDefault="00914DBD" w:rsidP="00351DD7">
      <w:pPr>
        <w:spacing w:after="0" w:line="240" w:lineRule="auto"/>
      </w:pPr>
      <w:r>
        <w:separator/>
      </w:r>
    </w:p>
  </w:footnote>
  <w:footnote w:type="continuationSeparator" w:id="0">
    <w:p w:rsidR="00914DBD" w:rsidRDefault="00914DBD" w:rsidP="00351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66DF5"/>
    <w:multiLevelType w:val="multilevel"/>
    <w:tmpl w:val="2360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12161"/>
    <w:multiLevelType w:val="multilevel"/>
    <w:tmpl w:val="6DD29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600445"/>
    <w:multiLevelType w:val="hybridMultilevel"/>
    <w:tmpl w:val="036CB54C"/>
    <w:lvl w:ilvl="0" w:tplc="A9628CC4">
      <w:numFmt w:val="bullet"/>
      <w:lvlText w:val=""/>
      <w:lvlJc w:val="left"/>
      <w:pPr>
        <w:ind w:left="670" w:hanging="360"/>
      </w:pPr>
      <w:rPr>
        <w:rFonts w:ascii="Symbol" w:eastAsia="Symbol" w:hAnsi="Symbol" w:cs="Symbol" w:hint="default"/>
        <w:b w:val="0"/>
        <w:bCs w:val="0"/>
        <w:i w:val="0"/>
        <w:iCs w:val="0"/>
        <w:spacing w:val="0"/>
        <w:w w:val="100"/>
        <w:sz w:val="22"/>
        <w:szCs w:val="22"/>
        <w:lang w:val="en-US" w:eastAsia="en-US" w:bidi="ar-SA"/>
      </w:rPr>
    </w:lvl>
    <w:lvl w:ilvl="1" w:tplc="D678383E">
      <w:numFmt w:val="bullet"/>
      <w:lvlText w:val="•"/>
      <w:lvlJc w:val="left"/>
      <w:pPr>
        <w:ind w:left="2124" w:hanging="360"/>
      </w:pPr>
      <w:rPr>
        <w:rFonts w:hint="default"/>
        <w:lang w:val="en-US" w:eastAsia="en-US" w:bidi="ar-SA"/>
      </w:rPr>
    </w:lvl>
    <w:lvl w:ilvl="2" w:tplc="1756BFE0">
      <w:numFmt w:val="bullet"/>
      <w:lvlText w:val="•"/>
      <w:lvlJc w:val="left"/>
      <w:pPr>
        <w:ind w:left="3569" w:hanging="360"/>
      </w:pPr>
      <w:rPr>
        <w:rFonts w:hint="default"/>
        <w:lang w:val="en-US" w:eastAsia="en-US" w:bidi="ar-SA"/>
      </w:rPr>
    </w:lvl>
    <w:lvl w:ilvl="3" w:tplc="6BA076C0">
      <w:numFmt w:val="bullet"/>
      <w:lvlText w:val="•"/>
      <w:lvlJc w:val="left"/>
      <w:pPr>
        <w:ind w:left="5014" w:hanging="360"/>
      </w:pPr>
      <w:rPr>
        <w:rFonts w:hint="default"/>
        <w:lang w:val="en-US" w:eastAsia="en-US" w:bidi="ar-SA"/>
      </w:rPr>
    </w:lvl>
    <w:lvl w:ilvl="4" w:tplc="49C8F194">
      <w:numFmt w:val="bullet"/>
      <w:lvlText w:val="•"/>
      <w:lvlJc w:val="left"/>
      <w:pPr>
        <w:ind w:left="6459" w:hanging="360"/>
      </w:pPr>
      <w:rPr>
        <w:rFonts w:hint="default"/>
        <w:lang w:val="en-US" w:eastAsia="en-US" w:bidi="ar-SA"/>
      </w:rPr>
    </w:lvl>
    <w:lvl w:ilvl="5" w:tplc="81A40136">
      <w:numFmt w:val="bullet"/>
      <w:lvlText w:val="•"/>
      <w:lvlJc w:val="left"/>
      <w:pPr>
        <w:ind w:left="7903" w:hanging="360"/>
      </w:pPr>
      <w:rPr>
        <w:rFonts w:hint="default"/>
        <w:lang w:val="en-US" w:eastAsia="en-US" w:bidi="ar-SA"/>
      </w:rPr>
    </w:lvl>
    <w:lvl w:ilvl="6" w:tplc="F0522026">
      <w:numFmt w:val="bullet"/>
      <w:lvlText w:val="•"/>
      <w:lvlJc w:val="left"/>
      <w:pPr>
        <w:ind w:left="9348" w:hanging="360"/>
      </w:pPr>
      <w:rPr>
        <w:rFonts w:hint="default"/>
        <w:lang w:val="en-US" w:eastAsia="en-US" w:bidi="ar-SA"/>
      </w:rPr>
    </w:lvl>
    <w:lvl w:ilvl="7" w:tplc="DA02005C">
      <w:numFmt w:val="bullet"/>
      <w:lvlText w:val="•"/>
      <w:lvlJc w:val="left"/>
      <w:pPr>
        <w:ind w:left="10793" w:hanging="360"/>
      </w:pPr>
      <w:rPr>
        <w:rFonts w:hint="default"/>
        <w:lang w:val="en-US" w:eastAsia="en-US" w:bidi="ar-SA"/>
      </w:rPr>
    </w:lvl>
    <w:lvl w:ilvl="8" w:tplc="339C3BF4">
      <w:numFmt w:val="bullet"/>
      <w:lvlText w:val="•"/>
      <w:lvlJc w:val="left"/>
      <w:pPr>
        <w:ind w:left="12238" w:hanging="360"/>
      </w:pPr>
      <w:rPr>
        <w:rFonts w:hint="default"/>
        <w:lang w:val="en-US" w:eastAsia="en-US" w:bidi="ar-SA"/>
      </w:rPr>
    </w:lvl>
  </w:abstractNum>
  <w:abstractNum w:abstractNumId="3" w15:restartNumberingAfterBreak="0">
    <w:nsid w:val="10AC4EDE"/>
    <w:multiLevelType w:val="multilevel"/>
    <w:tmpl w:val="BA06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53A8B"/>
    <w:multiLevelType w:val="multilevel"/>
    <w:tmpl w:val="64A80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472CEB"/>
    <w:multiLevelType w:val="multilevel"/>
    <w:tmpl w:val="D81EA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501E7"/>
    <w:multiLevelType w:val="multilevel"/>
    <w:tmpl w:val="318AD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4B4221"/>
    <w:multiLevelType w:val="multilevel"/>
    <w:tmpl w:val="618CA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970901"/>
    <w:multiLevelType w:val="multilevel"/>
    <w:tmpl w:val="04323F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2C2276"/>
    <w:multiLevelType w:val="multilevel"/>
    <w:tmpl w:val="D422DD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E2F76A5"/>
    <w:multiLevelType w:val="hybridMultilevel"/>
    <w:tmpl w:val="9AC4B76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68652B1D"/>
    <w:multiLevelType w:val="multilevel"/>
    <w:tmpl w:val="67E4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D92E87"/>
    <w:multiLevelType w:val="hybridMultilevel"/>
    <w:tmpl w:val="9128130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7F7E6A3A"/>
    <w:multiLevelType w:val="multilevel"/>
    <w:tmpl w:val="039AA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
  </w:num>
  <w:num w:numId="4">
    <w:abstractNumId w:val="7"/>
  </w:num>
  <w:num w:numId="5">
    <w:abstractNumId w:val="4"/>
  </w:num>
  <w:num w:numId="6">
    <w:abstractNumId w:val="2"/>
  </w:num>
  <w:num w:numId="7">
    <w:abstractNumId w:val="0"/>
  </w:num>
  <w:num w:numId="8">
    <w:abstractNumId w:val="11"/>
  </w:num>
  <w:num w:numId="9">
    <w:abstractNumId w:val="12"/>
  </w:num>
  <w:num w:numId="10">
    <w:abstractNumId w:val="13"/>
  </w:num>
  <w:num w:numId="11">
    <w:abstractNumId w:val="6"/>
  </w:num>
  <w:num w:numId="12">
    <w:abstractNumId w:val="5"/>
  </w:num>
  <w:num w:numId="13">
    <w:abstractNumId w:val="3"/>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954"/>
    <w:rsid w:val="00003F12"/>
    <w:rsid w:val="00035977"/>
    <w:rsid w:val="000365D0"/>
    <w:rsid w:val="00040495"/>
    <w:rsid w:val="00041514"/>
    <w:rsid w:val="00047340"/>
    <w:rsid w:val="00050F5F"/>
    <w:rsid w:val="00062E8A"/>
    <w:rsid w:val="0006362A"/>
    <w:rsid w:val="00086179"/>
    <w:rsid w:val="00093722"/>
    <w:rsid w:val="000C3D2B"/>
    <w:rsid w:val="000D1517"/>
    <w:rsid w:val="000E0AD2"/>
    <w:rsid w:val="000E2B95"/>
    <w:rsid w:val="000E36CD"/>
    <w:rsid w:val="00113040"/>
    <w:rsid w:val="001161B7"/>
    <w:rsid w:val="001177CA"/>
    <w:rsid w:val="00132C88"/>
    <w:rsid w:val="00136D5A"/>
    <w:rsid w:val="001572FA"/>
    <w:rsid w:val="0016665A"/>
    <w:rsid w:val="001713D7"/>
    <w:rsid w:val="00177441"/>
    <w:rsid w:val="00183DE3"/>
    <w:rsid w:val="001945C8"/>
    <w:rsid w:val="00197FF2"/>
    <w:rsid w:val="001B7F74"/>
    <w:rsid w:val="001D2D90"/>
    <w:rsid w:val="001D77ED"/>
    <w:rsid w:val="001D7C4C"/>
    <w:rsid w:val="00210241"/>
    <w:rsid w:val="00210C02"/>
    <w:rsid w:val="00213705"/>
    <w:rsid w:val="00215673"/>
    <w:rsid w:val="002207A1"/>
    <w:rsid w:val="00230BEA"/>
    <w:rsid w:val="00251B57"/>
    <w:rsid w:val="00254FD6"/>
    <w:rsid w:val="00257694"/>
    <w:rsid w:val="00273E80"/>
    <w:rsid w:val="00274AA2"/>
    <w:rsid w:val="0029171A"/>
    <w:rsid w:val="00292AF8"/>
    <w:rsid w:val="002B3FDB"/>
    <w:rsid w:val="002B572F"/>
    <w:rsid w:val="002C2465"/>
    <w:rsid w:val="002D047D"/>
    <w:rsid w:val="002D30FB"/>
    <w:rsid w:val="002D4199"/>
    <w:rsid w:val="002D6239"/>
    <w:rsid w:val="002E04F1"/>
    <w:rsid w:val="00303E6F"/>
    <w:rsid w:val="00305891"/>
    <w:rsid w:val="00314C62"/>
    <w:rsid w:val="00351DD7"/>
    <w:rsid w:val="00355B36"/>
    <w:rsid w:val="00364CE1"/>
    <w:rsid w:val="003829AE"/>
    <w:rsid w:val="00392847"/>
    <w:rsid w:val="003A0AD8"/>
    <w:rsid w:val="003C38DB"/>
    <w:rsid w:val="003C41DB"/>
    <w:rsid w:val="003C43FF"/>
    <w:rsid w:val="003E2E04"/>
    <w:rsid w:val="003F3C5C"/>
    <w:rsid w:val="003F7A64"/>
    <w:rsid w:val="00400675"/>
    <w:rsid w:val="00402F3A"/>
    <w:rsid w:val="00410621"/>
    <w:rsid w:val="00415F62"/>
    <w:rsid w:val="00446DDE"/>
    <w:rsid w:val="00454319"/>
    <w:rsid w:val="00455826"/>
    <w:rsid w:val="00461686"/>
    <w:rsid w:val="00473059"/>
    <w:rsid w:val="00495366"/>
    <w:rsid w:val="004A401E"/>
    <w:rsid w:val="004A490A"/>
    <w:rsid w:val="004B209C"/>
    <w:rsid w:val="004B5292"/>
    <w:rsid w:val="004C506F"/>
    <w:rsid w:val="004C71B2"/>
    <w:rsid w:val="004E23CB"/>
    <w:rsid w:val="004E5B6C"/>
    <w:rsid w:val="004E5EBA"/>
    <w:rsid w:val="004E71FE"/>
    <w:rsid w:val="004F0AA8"/>
    <w:rsid w:val="004F0E28"/>
    <w:rsid w:val="005203FC"/>
    <w:rsid w:val="0052585E"/>
    <w:rsid w:val="00570C3A"/>
    <w:rsid w:val="00572C9C"/>
    <w:rsid w:val="005732E5"/>
    <w:rsid w:val="00574BDA"/>
    <w:rsid w:val="0058185B"/>
    <w:rsid w:val="0058533D"/>
    <w:rsid w:val="00595EA7"/>
    <w:rsid w:val="005A1656"/>
    <w:rsid w:val="005B07BC"/>
    <w:rsid w:val="005D4C2D"/>
    <w:rsid w:val="005D7D48"/>
    <w:rsid w:val="005E7097"/>
    <w:rsid w:val="005F0A7E"/>
    <w:rsid w:val="00601DD6"/>
    <w:rsid w:val="00603911"/>
    <w:rsid w:val="00606B92"/>
    <w:rsid w:val="006114A2"/>
    <w:rsid w:val="00615D8D"/>
    <w:rsid w:val="00630DC9"/>
    <w:rsid w:val="00637063"/>
    <w:rsid w:val="00640F95"/>
    <w:rsid w:val="00653155"/>
    <w:rsid w:val="00653FAF"/>
    <w:rsid w:val="006755CA"/>
    <w:rsid w:val="006765EB"/>
    <w:rsid w:val="00686F9E"/>
    <w:rsid w:val="006A133F"/>
    <w:rsid w:val="006B6A95"/>
    <w:rsid w:val="006B7BB8"/>
    <w:rsid w:val="006C385A"/>
    <w:rsid w:val="006C6A45"/>
    <w:rsid w:val="006D1789"/>
    <w:rsid w:val="006E3ACF"/>
    <w:rsid w:val="006F0B7C"/>
    <w:rsid w:val="006F745A"/>
    <w:rsid w:val="006F76BA"/>
    <w:rsid w:val="00701892"/>
    <w:rsid w:val="007116EE"/>
    <w:rsid w:val="00721A49"/>
    <w:rsid w:val="00734501"/>
    <w:rsid w:val="00734C37"/>
    <w:rsid w:val="007356AB"/>
    <w:rsid w:val="00740665"/>
    <w:rsid w:val="007408EB"/>
    <w:rsid w:val="0074356C"/>
    <w:rsid w:val="00745120"/>
    <w:rsid w:val="00752EA9"/>
    <w:rsid w:val="00757E4B"/>
    <w:rsid w:val="00771774"/>
    <w:rsid w:val="00777D72"/>
    <w:rsid w:val="00787956"/>
    <w:rsid w:val="007907BF"/>
    <w:rsid w:val="00791140"/>
    <w:rsid w:val="00792522"/>
    <w:rsid w:val="007A095C"/>
    <w:rsid w:val="007E5AC0"/>
    <w:rsid w:val="007F5D82"/>
    <w:rsid w:val="007F607F"/>
    <w:rsid w:val="008227B7"/>
    <w:rsid w:val="00826F15"/>
    <w:rsid w:val="00831BBC"/>
    <w:rsid w:val="00842522"/>
    <w:rsid w:val="0084551F"/>
    <w:rsid w:val="0085434F"/>
    <w:rsid w:val="0085451E"/>
    <w:rsid w:val="0087281F"/>
    <w:rsid w:val="00872FF2"/>
    <w:rsid w:val="0087303D"/>
    <w:rsid w:val="00887C40"/>
    <w:rsid w:val="00896805"/>
    <w:rsid w:val="008A30CE"/>
    <w:rsid w:val="008B2215"/>
    <w:rsid w:val="008B56CE"/>
    <w:rsid w:val="008B7478"/>
    <w:rsid w:val="008B7F9F"/>
    <w:rsid w:val="008C3AC7"/>
    <w:rsid w:val="008D49BA"/>
    <w:rsid w:val="008E7012"/>
    <w:rsid w:val="008E7C80"/>
    <w:rsid w:val="008F1391"/>
    <w:rsid w:val="008F1F2B"/>
    <w:rsid w:val="008F35F3"/>
    <w:rsid w:val="008F409E"/>
    <w:rsid w:val="00902A3F"/>
    <w:rsid w:val="00905237"/>
    <w:rsid w:val="00912FEC"/>
    <w:rsid w:val="00914DBD"/>
    <w:rsid w:val="009169CE"/>
    <w:rsid w:val="00931339"/>
    <w:rsid w:val="009407BD"/>
    <w:rsid w:val="00945573"/>
    <w:rsid w:val="0096109E"/>
    <w:rsid w:val="0097024E"/>
    <w:rsid w:val="00981253"/>
    <w:rsid w:val="009B7256"/>
    <w:rsid w:val="009C539C"/>
    <w:rsid w:val="009C6455"/>
    <w:rsid w:val="009C7C95"/>
    <w:rsid w:val="009F1884"/>
    <w:rsid w:val="00A011D1"/>
    <w:rsid w:val="00A052A0"/>
    <w:rsid w:val="00A266A2"/>
    <w:rsid w:val="00A32A09"/>
    <w:rsid w:val="00A41665"/>
    <w:rsid w:val="00A41AED"/>
    <w:rsid w:val="00A5694E"/>
    <w:rsid w:val="00A56F52"/>
    <w:rsid w:val="00A63B6A"/>
    <w:rsid w:val="00A64485"/>
    <w:rsid w:val="00A81112"/>
    <w:rsid w:val="00AB21E2"/>
    <w:rsid w:val="00AB5D2E"/>
    <w:rsid w:val="00AC25E3"/>
    <w:rsid w:val="00AD27D9"/>
    <w:rsid w:val="00AE6356"/>
    <w:rsid w:val="00AE6F93"/>
    <w:rsid w:val="00AE717A"/>
    <w:rsid w:val="00AF6329"/>
    <w:rsid w:val="00B107D9"/>
    <w:rsid w:val="00B312C1"/>
    <w:rsid w:val="00B3685F"/>
    <w:rsid w:val="00B4007E"/>
    <w:rsid w:val="00B44793"/>
    <w:rsid w:val="00B545AA"/>
    <w:rsid w:val="00B622FA"/>
    <w:rsid w:val="00B66D64"/>
    <w:rsid w:val="00B67FFA"/>
    <w:rsid w:val="00B704DF"/>
    <w:rsid w:val="00B77566"/>
    <w:rsid w:val="00B825A8"/>
    <w:rsid w:val="00B827A2"/>
    <w:rsid w:val="00B8580A"/>
    <w:rsid w:val="00B9733F"/>
    <w:rsid w:val="00BA6A45"/>
    <w:rsid w:val="00BA7DB1"/>
    <w:rsid w:val="00BB0D88"/>
    <w:rsid w:val="00BC3338"/>
    <w:rsid w:val="00BC61D8"/>
    <w:rsid w:val="00BC70CD"/>
    <w:rsid w:val="00BD38EE"/>
    <w:rsid w:val="00BE11D6"/>
    <w:rsid w:val="00BE6699"/>
    <w:rsid w:val="00BF510F"/>
    <w:rsid w:val="00C218F7"/>
    <w:rsid w:val="00C376EF"/>
    <w:rsid w:val="00C403C3"/>
    <w:rsid w:val="00C41758"/>
    <w:rsid w:val="00C41FD6"/>
    <w:rsid w:val="00C52C47"/>
    <w:rsid w:val="00C5307A"/>
    <w:rsid w:val="00C5314B"/>
    <w:rsid w:val="00C57A51"/>
    <w:rsid w:val="00C62324"/>
    <w:rsid w:val="00C72C04"/>
    <w:rsid w:val="00C7605A"/>
    <w:rsid w:val="00C77954"/>
    <w:rsid w:val="00C824AD"/>
    <w:rsid w:val="00C94110"/>
    <w:rsid w:val="00CA2CCB"/>
    <w:rsid w:val="00CA714B"/>
    <w:rsid w:val="00CC51F4"/>
    <w:rsid w:val="00CC63EA"/>
    <w:rsid w:val="00CC6D0B"/>
    <w:rsid w:val="00CE1687"/>
    <w:rsid w:val="00CE50D8"/>
    <w:rsid w:val="00CF114B"/>
    <w:rsid w:val="00D00CA4"/>
    <w:rsid w:val="00D01E79"/>
    <w:rsid w:val="00D0423B"/>
    <w:rsid w:val="00D072B6"/>
    <w:rsid w:val="00D10053"/>
    <w:rsid w:val="00D314BA"/>
    <w:rsid w:val="00D325FD"/>
    <w:rsid w:val="00D621C4"/>
    <w:rsid w:val="00D773CC"/>
    <w:rsid w:val="00D94C5E"/>
    <w:rsid w:val="00DA1639"/>
    <w:rsid w:val="00DA30F5"/>
    <w:rsid w:val="00DC3090"/>
    <w:rsid w:val="00DC6CA6"/>
    <w:rsid w:val="00DC7D0F"/>
    <w:rsid w:val="00DE1579"/>
    <w:rsid w:val="00DE235B"/>
    <w:rsid w:val="00DE3029"/>
    <w:rsid w:val="00DF37B6"/>
    <w:rsid w:val="00E1737D"/>
    <w:rsid w:val="00E2138E"/>
    <w:rsid w:val="00E25E89"/>
    <w:rsid w:val="00E35195"/>
    <w:rsid w:val="00E37AD4"/>
    <w:rsid w:val="00E440B4"/>
    <w:rsid w:val="00E5389E"/>
    <w:rsid w:val="00E53EFC"/>
    <w:rsid w:val="00E72AC2"/>
    <w:rsid w:val="00E81AD7"/>
    <w:rsid w:val="00E948CB"/>
    <w:rsid w:val="00E94B96"/>
    <w:rsid w:val="00EA314D"/>
    <w:rsid w:val="00EA61D3"/>
    <w:rsid w:val="00EA631B"/>
    <w:rsid w:val="00EB78F0"/>
    <w:rsid w:val="00EC1FA0"/>
    <w:rsid w:val="00EC4F8C"/>
    <w:rsid w:val="00EE19A1"/>
    <w:rsid w:val="00EE31BB"/>
    <w:rsid w:val="00EE679A"/>
    <w:rsid w:val="00F06C5B"/>
    <w:rsid w:val="00F10DED"/>
    <w:rsid w:val="00F21126"/>
    <w:rsid w:val="00F27506"/>
    <w:rsid w:val="00F41ECB"/>
    <w:rsid w:val="00F5227A"/>
    <w:rsid w:val="00F53AB2"/>
    <w:rsid w:val="00F57028"/>
    <w:rsid w:val="00F60CA5"/>
    <w:rsid w:val="00F64866"/>
    <w:rsid w:val="00F76996"/>
    <w:rsid w:val="00F80DE8"/>
    <w:rsid w:val="00F91EB8"/>
    <w:rsid w:val="00F92039"/>
    <w:rsid w:val="00F952EB"/>
    <w:rsid w:val="00F963E1"/>
    <w:rsid w:val="00F9755E"/>
    <w:rsid w:val="00FB0EEB"/>
    <w:rsid w:val="00FB4B98"/>
    <w:rsid w:val="00FD02D3"/>
    <w:rsid w:val="00FD22B1"/>
    <w:rsid w:val="00FD3C4C"/>
    <w:rsid w:val="00FF5C95"/>
    <w:rsid w:val="00FF5CD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F5C7F"/>
  <w15:chartTrackingRefBased/>
  <w15:docId w15:val="{B673F2BE-EC0F-450E-8508-CFE595FD9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239"/>
  </w:style>
  <w:style w:type="paragraph" w:styleId="Heading1">
    <w:name w:val="heading 1"/>
    <w:basedOn w:val="Normal"/>
    <w:next w:val="Normal"/>
    <w:link w:val="Heading1Char"/>
    <w:uiPriority w:val="9"/>
    <w:qFormat/>
    <w:rsid w:val="00EC1F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B56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71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C71B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79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4866"/>
    <w:rPr>
      <w:color w:val="0563C1" w:themeColor="hyperlink"/>
      <w:u w:val="single"/>
    </w:rPr>
  </w:style>
  <w:style w:type="paragraph" w:styleId="ListParagraph">
    <w:name w:val="List Paragraph"/>
    <w:basedOn w:val="Normal"/>
    <w:uiPriority w:val="34"/>
    <w:qFormat/>
    <w:rsid w:val="004E5B6C"/>
    <w:pPr>
      <w:ind w:left="720"/>
      <w:contextualSpacing/>
    </w:pPr>
  </w:style>
  <w:style w:type="table" w:customStyle="1" w:styleId="TableGrid1">
    <w:name w:val="Table Grid1"/>
    <w:basedOn w:val="TableNormal"/>
    <w:next w:val="TableGrid"/>
    <w:uiPriority w:val="39"/>
    <w:rsid w:val="00740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7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97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F5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B97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1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DD7"/>
  </w:style>
  <w:style w:type="paragraph" w:styleId="Footer">
    <w:name w:val="footer"/>
    <w:basedOn w:val="Normal"/>
    <w:link w:val="FooterChar"/>
    <w:uiPriority w:val="99"/>
    <w:unhideWhenUsed/>
    <w:rsid w:val="00351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DD7"/>
  </w:style>
  <w:style w:type="character" w:styleId="FollowedHyperlink">
    <w:name w:val="FollowedHyperlink"/>
    <w:basedOn w:val="DefaultParagraphFont"/>
    <w:uiPriority w:val="99"/>
    <w:semiHidden/>
    <w:unhideWhenUsed/>
    <w:rsid w:val="007F607F"/>
    <w:rPr>
      <w:color w:val="954F72" w:themeColor="followedHyperlink"/>
      <w:u w:val="single"/>
    </w:rPr>
  </w:style>
  <w:style w:type="character" w:customStyle="1" w:styleId="Heading1Char">
    <w:name w:val="Heading 1 Char"/>
    <w:basedOn w:val="DefaultParagraphFont"/>
    <w:link w:val="Heading1"/>
    <w:uiPriority w:val="9"/>
    <w:rsid w:val="00EC1FA0"/>
    <w:rPr>
      <w:rFonts w:asciiTheme="majorHAnsi" w:eastAsiaTheme="majorEastAsia" w:hAnsiTheme="majorHAnsi" w:cstheme="majorBidi"/>
      <w:color w:val="2E74B5" w:themeColor="accent1" w:themeShade="BF"/>
      <w:sz w:val="32"/>
      <w:szCs w:val="32"/>
    </w:rPr>
  </w:style>
  <w:style w:type="paragraph" w:customStyle="1" w:styleId="TableParagraph">
    <w:name w:val="Table Paragraph"/>
    <w:basedOn w:val="Normal"/>
    <w:uiPriority w:val="1"/>
    <w:qFormat/>
    <w:rsid w:val="005A1656"/>
    <w:pPr>
      <w:widowControl w:val="0"/>
      <w:autoSpaceDE w:val="0"/>
      <w:autoSpaceDN w:val="0"/>
      <w:spacing w:after="0" w:line="240" w:lineRule="auto"/>
    </w:pPr>
    <w:rPr>
      <w:rFonts w:ascii="Verdana" w:eastAsia="Verdana" w:hAnsi="Verdana" w:cs="Verdana"/>
      <w:lang w:val="en-US"/>
    </w:rPr>
  </w:style>
  <w:style w:type="character" w:customStyle="1" w:styleId="Heading3Char">
    <w:name w:val="Heading 3 Char"/>
    <w:basedOn w:val="DefaultParagraphFont"/>
    <w:link w:val="Heading3"/>
    <w:uiPriority w:val="9"/>
    <w:rsid w:val="004C71B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C71B2"/>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semiHidden/>
    <w:rsid w:val="008B56CE"/>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F53AB2"/>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F53A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05731">
      <w:bodyDiv w:val="1"/>
      <w:marLeft w:val="0"/>
      <w:marRight w:val="0"/>
      <w:marTop w:val="0"/>
      <w:marBottom w:val="0"/>
      <w:divBdr>
        <w:top w:val="none" w:sz="0" w:space="0" w:color="auto"/>
        <w:left w:val="none" w:sz="0" w:space="0" w:color="auto"/>
        <w:bottom w:val="none" w:sz="0" w:space="0" w:color="auto"/>
        <w:right w:val="none" w:sz="0" w:space="0" w:color="auto"/>
      </w:divBdr>
    </w:div>
    <w:div w:id="499928615">
      <w:bodyDiv w:val="1"/>
      <w:marLeft w:val="0"/>
      <w:marRight w:val="0"/>
      <w:marTop w:val="0"/>
      <w:marBottom w:val="0"/>
      <w:divBdr>
        <w:top w:val="none" w:sz="0" w:space="0" w:color="auto"/>
        <w:left w:val="none" w:sz="0" w:space="0" w:color="auto"/>
        <w:bottom w:val="none" w:sz="0" w:space="0" w:color="auto"/>
        <w:right w:val="none" w:sz="0" w:space="0" w:color="auto"/>
      </w:divBdr>
    </w:div>
    <w:div w:id="858936706">
      <w:bodyDiv w:val="1"/>
      <w:marLeft w:val="0"/>
      <w:marRight w:val="0"/>
      <w:marTop w:val="0"/>
      <w:marBottom w:val="0"/>
      <w:divBdr>
        <w:top w:val="none" w:sz="0" w:space="0" w:color="auto"/>
        <w:left w:val="none" w:sz="0" w:space="0" w:color="auto"/>
        <w:bottom w:val="none" w:sz="0" w:space="0" w:color="auto"/>
        <w:right w:val="none" w:sz="0" w:space="0" w:color="auto"/>
      </w:divBdr>
    </w:div>
    <w:div w:id="1159881562">
      <w:bodyDiv w:val="1"/>
      <w:marLeft w:val="0"/>
      <w:marRight w:val="0"/>
      <w:marTop w:val="0"/>
      <w:marBottom w:val="0"/>
      <w:divBdr>
        <w:top w:val="none" w:sz="0" w:space="0" w:color="auto"/>
        <w:left w:val="none" w:sz="0" w:space="0" w:color="auto"/>
        <w:bottom w:val="none" w:sz="0" w:space="0" w:color="auto"/>
        <w:right w:val="none" w:sz="0" w:space="0" w:color="auto"/>
      </w:divBdr>
    </w:div>
    <w:div w:id="1670517717">
      <w:bodyDiv w:val="1"/>
      <w:marLeft w:val="0"/>
      <w:marRight w:val="0"/>
      <w:marTop w:val="0"/>
      <w:marBottom w:val="0"/>
      <w:divBdr>
        <w:top w:val="none" w:sz="0" w:space="0" w:color="auto"/>
        <w:left w:val="none" w:sz="0" w:space="0" w:color="auto"/>
        <w:bottom w:val="none" w:sz="0" w:space="0" w:color="auto"/>
        <w:right w:val="none" w:sz="0" w:space="0" w:color="auto"/>
      </w:divBdr>
    </w:div>
    <w:div w:id="1933003891">
      <w:bodyDiv w:val="1"/>
      <w:marLeft w:val="0"/>
      <w:marRight w:val="0"/>
      <w:marTop w:val="0"/>
      <w:marBottom w:val="0"/>
      <w:divBdr>
        <w:top w:val="none" w:sz="0" w:space="0" w:color="auto"/>
        <w:left w:val="none" w:sz="0" w:space="0" w:color="auto"/>
        <w:bottom w:val="none" w:sz="0" w:space="0" w:color="auto"/>
        <w:right w:val="none" w:sz="0" w:space="0" w:color="auto"/>
      </w:divBdr>
    </w:div>
    <w:div w:id="1936329678">
      <w:bodyDiv w:val="1"/>
      <w:marLeft w:val="0"/>
      <w:marRight w:val="0"/>
      <w:marTop w:val="0"/>
      <w:marBottom w:val="0"/>
      <w:divBdr>
        <w:top w:val="none" w:sz="0" w:space="0" w:color="auto"/>
        <w:left w:val="none" w:sz="0" w:space="0" w:color="auto"/>
        <w:bottom w:val="none" w:sz="0" w:space="0" w:color="auto"/>
        <w:right w:val="none" w:sz="0" w:space="0" w:color="auto"/>
      </w:divBdr>
    </w:div>
    <w:div w:id="195875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yperlink" Target="https://youtu.be/YgoCf8k9GAE" TargetMode="External"/><Relationship Id="rId30" Type="http://schemas.openxmlformats.org/officeDocument/2006/relationships/image" Target="media/image23.jpeg"/><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Support</dc:creator>
  <cp:keywords/>
  <dc:description/>
  <cp:lastModifiedBy>Support</cp:lastModifiedBy>
  <cp:revision>3</cp:revision>
  <dcterms:created xsi:type="dcterms:W3CDTF">2024-10-07T12:00:00Z</dcterms:created>
  <dcterms:modified xsi:type="dcterms:W3CDTF">2024-10-07T16:44:00Z</dcterms:modified>
</cp:coreProperties>
</file>