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195C8AD" w14:textId="4F65827E" w:rsidR="00FB6063" w:rsidRDefault="00835448" w:rsidP="001D0320">
      <w:pPr>
        <w:spacing w:line="20" w:lineRule="atLeast"/>
        <w:jc w:val="both"/>
        <w:rPr>
          <w:rFonts w:ascii="Arial" w:hAnsi="Arial" w:cs="Arial"/>
        </w:rPr>
      </w:pPr>
      <w:r w:rsidRPr="00B17425">
        <w:rPr>
          <w:noProof/>
          <w:lang w:val="en-GB" w:eastAsia="en-GB"/>
        </w:rPr>
        <w:drawing>
          <wp:inline distT="0" distB="0" distL="0" distR="0" wp14:anchorId="044BEA01" wp14:editId="6F5CCDC0">
            <wp:extent cx="2809875" cy="704850"/>
            <wp:effectExtent l="0" t="0" r="9525" b="0"/>
            <wp:docPr id="1" name="Picture 1" descr="Educatio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ducation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FB1249" w14:textId="24794BD4" w:rsidR="001D0320" w:rsidRDefault="001D0320" w:rsidP="008D2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160" w:line="259" w:lineRule="auto"/>
        <w:ind w:left="36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PROGRAMME FOR </w:t>
      </w:r>
      <w:r w:rsidR="00780D71">
        <w:rPr>
          <w:rFonts w:eastAsiaTheme="minorHAnsi"/>
          <w:b/>
          <w:sz w:val="28"/>
          <w:szCs w:val="28"/>
          <w:lang w:eastAsia="en-US"/>
        </w:rPr>
        <w:t>202</w:t>
      </w:r>
      <w:r w:rsidR="008D28B3">
        <w:rPr>
          <w:rFonts w:eastAsiaTheme="minorHAnsi"/>
          <w:b/>
          <w:sz w:val="28"/>
          <w:szCs w:val="28"/>
          <w:lang w:eastAsia="en-US"/>
        </w:rPr>
        <w:t>4</w:t>
      </w:r>
      <w:r w:rsidR="00780D71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ORIENTATION</w:t>
      </w:r>
      <w:r w:rsidR="00AA0C23">
        <w:rPr>
          <w:rFonts w:eastAsiaTheme="minorHAnsi"/>
          <w:b/>
          <w:sz w:val="28"/>
          <w:szCs w:val="28"/>
          <w:lang w:eastAsia="en-US"/>
        </w:rPr>
        <w:t xml:space="preserve"> AND SUPPORT</w:t>
      </w:r>
      <w:r>
        <w:rPr>
          <w:rFonts w:eastAsiaTheme="minorHAnsi"/>
          <w:b/>
          <w:sz w:val="28"/>
          <w:szCs w:val="28"/>
          <w:lang w:eastAsia="en-US"/>
        </w:rPr>
        <w:t xml:space="preserve"> WORKSHOP</w:t>
      </w:r>
    </w:p>
    <w:p w14:paraId="5C5EDB61" w14:textId="4907B485" w:rsidR="00AA0C23" w:rsidRDefault="00AA0C23" w:rsidP="008D2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160" w:line="259" w:lineRule="auto"/>
        <w:ind w:left="36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TECHNOLOGY</w:t>
      </w:r>
    </w:p>
    <w:p w14:paraId="4AF905C0" w14:textId="77777777" w:rsidR="00AA0C23" w:rsidRPr="005A59F2" w:rsidRDefault="00AA0C23" w:rsidP="008D2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160" w:line="259" w:lineRule="auto"/>
        <w:ind w:left="360"/>
        <w:jc w:val="center"/>
        <w:rPr>
          <w:rFonts w:eastAsiaTheme="minorHAnsi"/>
          <w:b/>
          <w:sz w:val="28"/>
          <w:szCs w:val="28"/>
          <w:lang w:eastAsia="en-US"/>
        </w:rPr>
      </w:pPr>
    </w:p>
    <w:tbl>
      <w:tblPr>
        <w:tblStyle w:val="TableGrid1"/>
        <w:tblW w:w="9640" w:type="dxa"/>
        <w:tblInd w:w="-147" w:type="dxa"/>
        <w:tblLook w:val="04A0" w:firstRow="1" w:lastRow="0" w:firstColumn="1" w:lastColumn="0" w:noHBand="0" w:noVBand="1"/>
      </w:tblPr>
      <w:tblGrid>
        <w:gridCol w:w="1175"/>
        <w:gridCol w:w="6783"/>
        <w:gridCol w:w="1682"/>
      </w:tblGrid>
      <w:tr w:rsidR="005A59F2" w:rsidRPr="005A59F2" w14:paraId="52190520" w14:textId="77777777" w:rsidTr="00ED45FE">
        <w:tc>
          <w:tcPr>
            <w:tcW w:w="1175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2E1115CC" w14:textId="77777777" w:rsidR="005A59F2" w:rsidRPr="005A59F2" w:rsidRDefault="005A59F2" w:rsidP="005A59F2">
            <w:pPr>
              <w:suppressAutoHyphens w:val="0"/>
              <w:jc w:val="both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5A59F2">
              <w:rPr>
                <w:rFonts w:cs="Times New Roman"/>
                <w:b/>
                <w:sz w:val="22"/>
                <w:szCs w:val="22"/>
                <w:lang w:eastAsia="en-US"/>
              </w:rPr>
              <w:t>TIME</w:t>
            </w:r>
          </w:p>
        </w:tc>
        <w:tc>
          <w:tcPr>
            <w:tcW w:w="6783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607DFAD0" w14:textId="77777777" w:rsidR="005A59F2" w:rsidRPr="005A59F2" w:rsidRDefault="001D0320" w:rsidP="001D0320">
            <w:pPr>
              <w:suppressAutoHyphens w:val="0"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>
              <w:rPr>
                <w:rFonts w:cs="Times New Roman"/>
                <w:b/>
                <w:sz w:val="22"/>
                <w:szCs w:val="22"/>
                <w:lang w:eastAsia="en-US"/>
              </w:rPr>
              <w:t xml:space="preserve">ITEMS </w:t>
            </w:r>
          </w:p>
        </w:tc>
        <w:tc>
          <w:tcPr>
            <w:tcW w:w="1682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5C0BF73F" w14:textId="77777777" w:rsidR="005A59F2" w:rsidRPr="005A59F2" w:rsidRDefault="005A59F2" w:rsidP="005A59F2">
            <w:pPr>
              <w:suppressAutoHyphens w:val="0"/>
              <w:jc w:val="both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5A59F2">
              <w:rPr>
                <w:rFonts w:cs="Times New Roman"/>
                <w:b/>
                <w:sz w:val="22"/>
                <w:szCs w:val="22"/>
                <w:lang w:eastAsia="en-US"/>
              </w:rPr>
              <w:t>RESPONSIBILITY</w:t>
            </w:r>
          </w:p>
        </w:tc>
      </w:tr>
      <w:tr w:rsidR="00FF036E" w:rsidRPr="005A59F2" w14:paraId="462E8427" w14:textId="77777777" w:rsidTr="00ED45FE">
        <w:trPr>
          <w:trHeight w:val="548"/>
        </w:trPr>
        <w:tc>
          <w:tcPr>
            <w:tcW w:w="1175" w:type="dxa"/>
          </w:tcPr>
          <w:p w14:paraId="17824F28" w14:textId="77777777" w:rsidR="00FF036E" w:rsidRPr="005A59F2" w:rsidRDefault="00FF036E" w:rsidP="005A59F2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7D236082" w14:textId="6DC899E3" w:rsidR="00FF036E" w:rsidRDefault="00FF036E" w:rsidP="0063225A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Registration</w:t>
            </w:r>
            <w:r w:rsidR="004C5AAD">
              <w:rPr>
                <w:sz w:val="22"/>
                <w:szCs w:val="22"/>
                <w:lang w:eastAsia="en-US"/>
              </w:rPr>
              <w:t xml:space="preserve"> &amp; Opening and Welcome</w:t>
            </w:r>
          </w:p>
        </w:tc>
        <w:tc>
          <w:tcPr>
            <w:tcW w:w="1682" w:type="dxa"/>
          </w:tcPr>
          <w:p w14:paraId="513A5728" w14:textId="77777777" w:rsidR="00FF036E" w:rsidRDefault="00FF036E" w:rsidP="005A59F2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CC385D" w:rsidRPr="005A59F2" w14:paraId="1F687EAE" w14:textId="77777777" w:rsidTr="00ED45FE">
        <w:trPr>
          <w:trHeight w:val="548"/>
        </w:trPr>
        <w:tc>
          <w:tcPr>
            <w:tcW w:w="1175" w:type="dxa"/>
          </w:tcPr>
          <w:p w14:paraId="66999A00" w14:textId="77777777" w:rsidR="00CC385D" w:rsidRPr="005A59F2" w:rsidRDefault="00CC385D" w:rsidP="005A59F2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2DB5DE59" w14:textId="0DA34608" w:rsidR="00CC385D" w:rsidRDefault="004C5AAD" w:rsidP="0063225A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Purpose of the Workshop</w:t>
            </w:r>
          </w:p>
        </w:tc>
        <w:tc>
          <w:tcPr>
            <w:tcW w:w="1682" w:type="dxa"/>
            <w:vMerge w:val="restart"/>
          </w:tcPr>
          <w:p w14:paraId="4A5BE0D1" w14:textId="46A457B0" w:rsidR="00CC385D" w:rsidRDefault="00AA0C23" w:rsidP="005A59F2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cs="Times New Roman"/>
                <w:sz w:val="22"/>
                <w:szCs w:val="22"/>
                <w:lang w:eastAsia="en-US"/>
              </w:rPr>
              <w:t>Technology</w:t>
            </w:r>
            <w:r w:rsidR="000A4053">
              <w:rPr>
                <w:rFonts w:cs="Times New Roman"/>
                <w:sz w:val="22"/>
                <w:szCs w:val="22"/>
                <w:lang w:eastAsia="en-US"/>
              </w:rPr>
              <w:t xml:space="preserve"> Advisors</w:t>
            </w:r>
          </w:p>
          <w:p w14:paraId="351FC8D6" w14:textId="595BB936" w:rsidR="00CC385D" w:rsidRDefault="00CC385D" w:rsidP="005A59F2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CC385D" w:rsidRPr="005A59F2" w14:paraId="5DE7B62C" w14:textId="77777777" w:rsidTr="00ED45FE">
        <w:trPr>
          <w:trHeight w:val="548"/>
        </w:trPr>
        <w:tc>
          <w:tcPr>
            <w:tcW w:w="1175" w:type="dxa"/>
          </w:tcPr>
          <w:p w14:paraId="24E68347" w14:textId="77777777" w:rsidR="00CC385D" w:rsidRPr="005A59F2" w:rsidRDefault="00CC385D" w:rsidP="005A59F2">
            <w:pPr>
              <w:suppressAutoHyphens w:val="0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  <w:p w14:paraId="3A470ECA" w14:textId="77777777" w:rsidR="00CC385D" w:rsidRPr="005A59F2" w:rsidRDefault="00CC385D" w:rsidP="005A59F2">
            <w:pPr>
              <w:suppressAutoHyphens w:val="0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0749169A" w14:textId="2F3FB284" w:rsidR="00CC385D" w:rsidRPr="00132E5A" w:rsidRDefault="00CC385D" w:rsidP="0063225A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Overview of the subject </w:t>
            </w:r>
            <w:r w:rsidR="00AA0C23">
              <w:rPr>
                <w:sz w:val="22"/>
                <w:szCs w:val="22"/>
                <w:lang w:eastAsia="en-US"/>
              </w:rPr>
              <w:t>Technology</w:t>
            </w:r>
            <w:r>
              <w:rPr>
                <w:sz w:val="22"/>
                <w:szCs w:val="22"/>
                <w:lang w:eastAsia="en-US"/>
              </w:rPr>
              <w:t xml:space="preserve"> (aims of the subject, time allocation, overview of topics and ATP as per CAPS)</w:t>
            </w:r>
          </w:p>
        </w:tc>
        <w:tc>
          <w:tcPr>
            <w:tcW w:w="1682" w:type="dxa"/>
            <w:vMerge/>
          </w:tcPr>
          <w:p w14:paraId="19F4C2F3" w14:textId="3711FD26" w:rsidR="00CC385D" w:rsidRPr="005A59F2" w:rsidRDefault="00CC385D" w:rsidP="005A59F2">
            <w:pPr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CC385D" w:rsidRPr="005A59F2" w14:paraId="58970A83" w14:textId="77777777" w:rsidTr="00ED45FE">
        <w:tc>
          <w:tcPr>
            <w:tcW w:w="1175" w:type="dxa"/>
          </w:tcPr>
          <w:p w14:paraId="1D44A448" w14:textId="77777777" w:rsidR="00CC385D" w:rsidRPr="005A59F2" w:rsidRDefault="00CC385D" w:rsidP="00D55DE5">
            <w:pPr>
              <w:suppressAutoHyphens w:val="0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356F18DF" w14:textId="39B04ECA" w:rsidR="00CC385D" w:rsidRDefault="00CC385D" w:rsidP="0063225A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Outline </w:t>
            </w:r>
            <w:r w:rsidR="00835448">
              <w:rPr>
                <w:sz w:val="22"/>
                <w:szCs w:val="22"/>
                <w:lang w:eastAsia="en-US"/>
              </w:rPr>
              <w:t xml:space="preserve">of </w:t>
            </w:r>
            <w:r>
              <w:rPr>
                <w:sz w:val="22"/>
                <w:szCs w:val="22"/>
                <w:lang w:eastAsia="en-US"/>
              </w:rPr>
              <w:t>ATP – 202</w:t>
            </w:r>
            <w:r w:rsidR="00C665FD">
              <w:rPr>
                <w:sz w:val="22"/>
                <w:szCs w:val="22"/>
                <w:lang w:eastAsia="en-US"/>
              </w:rPr>
              <w:t>3</w:t>
            </w:r>
            <w:r>
              <w:rPr>
                <w:sz w:val="22"/>
                <w:szCs w:val="22"/>
                <w:lang w:eastAsia="en-US"/>
              </w:rPr>
              <w:t xml:space="preserve"> - 202</w:t>
            </w:r>
            <w:r w:rsidR="00C665FD">
              <w:rPr>
                <w:sz w:val="22"/>
                <w:szCs w:val="22"/>
                <w:lang w:eastAsia="en-US"/>
              </w:rPr>
              <w:t>4</w:t>
            </w:r>
          </w:p>
          <w:p w14:paraId="755C2CB1" w14:textId="0945A308" w:rsidR="00CC385D" w:rsidRPr="00BC4F42" w:rsidRDefault="00CC385D" w:rsidP="00BC4F42">
            <w:pPr>
              <w:pStyle w:val="ListParagraph"/>
              <w:numPr>
                <w:ilvl w:val="0"/>
                <w:numId w:val="9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 w:rsidRPr="00BC4F42">
              <w:rPr>
                <w:sz w:val="22"/>
                <w:szCs w:val="22"/>
                <w:lang w:eastAsia="en-US"/>
              </w:rPr>
              <w:t>Content coverage &amp; the relevant monitoring tools (Pace setters</w:t>
            </w:r>
            <w:r w:rsidR="00AA0C23">
              <w:rPr>
                <w:sz w:val="22"/>
                <w:szCs w:val="22"/>
                <w:lang w:eastAsia="en-US"/>
              </w:rPr>
              <w:t xml:space="preserve"> </w:t>
            </w:r>
            <w:r w:rsidRPr="00BC4F42">
              <w:rPr>
                <w:sz w:val="22"/>
                <w:szCs w:val="22"/>
                <w:lang w:eastAsia="en-US"/>
              </w:rPr>
              <w:t>and Handover tools)</w:t>
            </w:r>
          </w:p>
        </w:tc>
        <w:tc>
          <w:tcPr>
            <w:tcW w:w="1682" w:type="dxa"/>
            <w:vMerge/>
          </w:tcPr>
          <w:p w14:paraId="6C2B6A39" w14:textId="5EF95176" w:rsidR="00CC385D" w:rsidRPr="005A59F2" w:rsidRDefault="00CC385D" w:rsidP="005A59F2">
            <w:pPr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CC385D" w:rsidRPr="005A59F2" w14:paraId="37E47F13" w14:textId="77777777" w:rsidTr="00ED45FE">
        <w:trPr>
          <w:trHeight w:val="270"/>
        </w:trPr>
        <w:tc>
          <w:tcPr>
            <w:tcW w:w="1175" w:type="dxa"/>
          </w:tcPr>
          <w:p w14:paraId="357B1C88" w14:textId="77777777" w:rsidR="00CC385D" w:rsidRPr="005A59F2" w:rsidRDefault="00CC385D" w:rsidP="005A59F2">
            <w:pPr>
              <w:suppressAutoHyphens w:val="0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4F02582F" w14:textId="1549F282" w:rsidR="00CC385D" w:rsidRDefault="00CC385D" w:rsidP="0063225A">
            <w:pPr>
              <w:pStyle w:val="ListParagraph"/>
              <w:numPr>
                <w:ilvl w:val="0"/>
                <w:numId w:val="1"/>
              </w:numPr>
              <w:suppressAutoHyphens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Lesson </w:t>
            </w:r>
            <w:r w:rsidR="00835448">
              <w:rPr>
                <w:sz w:val="22"/>
                <w:szCs w:val="22"/>
                <w:lang w:eastAsia="en-US"/>
              </w:rPr>
              <w:t>planning for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AA0C23">
              <w:rPr>
                <w:sz w:val="22"/>
                <w:szCs w:val="22"/>
                <w:lang w:eastAsia="en-US"/>
              </w:rPr>
              <w:t>Technology</w:t>
            </w:r>
          </w:p>
          <w:p w14:paraId="27FDE78E" w14:textId="0D3B3AA1" w:rsidR="00CC385D" w:rsidRPr="00AA0C23" w:rsidRDefault="00CC385D" w:rsidP="00AA0C23">
            <w:pPr>
              <w:pStyle w:val="ListParagraph"/>
              <w:numPr>
                <w:ilvl w:val="0"/>
                <w:numId w:val="1"/>
              </w:numPr>
              <w:suppressAutoHyphens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An exemplar of a </w:t>
            </w:r>
            <w:r w:rsidR="00AA0C23">
              <w:rPr>
                <w:sz w:val="22"/>
                <w:szCs w:val="22"/>
                <w:lang w:eastAsia="en-US"/>
              </w:rPr>
              <w:t>Technology</w:t>
            </w:r>
            <w:r w:rsidRPr="00AA0C23">
              <w:rPr>
                <w:sz w:val="22"/>
                <w:szCs w:val="22"/>
                <w:lang w:eastAsia="en-US"/>
              </w:rPr>
              <w:t xml:space="preserve"> Lesson plan (address EAC</w:t>
            </w:r>
            <w:r w:rsidR="00835448" w:rsidRPr="00AA0C23">
              <w:rPr>
                <w:sz w:val="22"/>
                <w:szCs w:val="22"/>
                <w:lang w:eastAsia="en-US"/>
              </w:rPr>
              <w:t xml:space="preserve"> and/CD)</w:t>
            </w:r>
          </w:p>
        </w:tc>
        <w:tc>
          <w:tcPr>
            <w:tcW w:w="1682" w:type="dxa"/>
            <w:vMerge/>
          </w:tcPr>
          <w:p w14:paraId="52A8FC51" w14:textId="66A8CFE6" w:rsidR="00CC385D" w:rsidRPr="005A59F2" w:rsidRDefault="00CC385D" w:rsidP="005A59F2">
            <w:pPr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CC385D" w:rsidRPr="005A59F2" w14:paraId="0AA16DAF" w14:textId="77777777" w:rsidTr="00ED45FE">
        <w:trPr>
          <w:trHeight w:val="355"/>
        </w:trPr>
        <w:tc>
          <w:tcPr>
            <w:tcW w:w="1175" w:type="dxa"/>
          </w:tcPr>
          <w:p w14:paraId="53EBD8F6" w14:textId="77777777" w:rsidR="00CC385D" w:rsidRPr="005A59F2" w:rsidRDefault="00CC385D" w:rsidP="005A59F2">
            <w:pPr>
              <w:suppressAutoHyphens w:val="0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279C0C51" w14:textId="23810262" w:rsidR="00CC385D" w:rsidRPr="00BC4F42" w:rsidRDefault="00CC385D" w:rsidP="00BC4F42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 w:rsidRPr="00BC4F42">
              <w:rPr>
                <w:sz w:val="22"/>
                <w:szCs w:val="22"/>
                <w:lang w:eastAsia="en-US"/>
              </w:rPr>
              <w:t>Informal /Class activit</w:t>
            </w:r>
            <w:r>
              <w:rPr>
                <w:sz w:val="22"/>
                <w:szCs w:val="22"/>
                <w:lang w:eastAsia="en-US"/>
              </w:rPr>
              <w:t xml:space="preserve">ies &amp; Formal Assessment: </w:t>
            </w:r>
          </w:p>
          <w:p w14:paraId="5942F1F3" w14:textId="5F227F17" w:rsidR="00CC385D" w:rsidRDefault="00835448" w:rsidP="00BC4F42">
            <w:pPr>
              <w:pStyle w:val="ListParagraph"/>
              <w:numPr>
                <w:ilvl w:val="0"/>
                <w:numId w:val="9"/>
              </w:numPr>
              <w:suppressAutoHyphens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Minimum number</w:t>
            </w:r>
            <w:r w:rsidR="00CC385D">
              <w:rPr>
                <w:sz w:val="22"/>
                <w:szCs w:val="22"/>
                <w:lang w:eastAsia="en-US"/>
              </w:rPr>
              <w:t xml:space="preserve"> of class activities </w:t>
            </w:r>
          </w:p>
          <w:p w14:paraId="108A4F3E" w14:textId="1B217CB5" w:rsidR="00CC385D" w:rsidRDefault="00CC385D" w:rsidP="00BC4F42">
            <w:pPr>
              <w:pStyle w:val="ListParagraph"/>
              <w:numPr>
                <w:ilvl w:val="0"/>
                <w:numId w:val="9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Programme of Assessment (POA) </w:t>
            </w:r>
          </w:p>
          <w:p w14:paraId="7FCA5776" w14:textId="4BF0F678" w:rsidR="00CC385D" w:rsidRDefault="00CC385D" w:rsidP="00BC4F42">
            <w:pPr>
              <w:pStyle w:val="ListParagraph"/>
              <w:numPr>
                <w:ilvl w:val="0"/>
                <w:numId w:val="9"/>
              </w:numPr>
              <w:suppressAutoHyphens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The use of different forms of assessment</w:t>
            </w:r>
          </w:p>
          <w:p w14:paraId="417D0063" w14:textId="10876FDA" w:rsidR="00CC385D" w:rsidRPr="00BC4F42" w:rsidRDefault="00CC385D" w:rsidP="00BC4F42">
            <w:pPr>
              <w:pStyle w:val="ListParagraph"/>
              <w:numPr>
                <w:ilvl w:val="0"/>
                <w:numId w:val="9"/>
              </w:numPr>
              <w:suppressAutoHyphens w:val="0"/>
              <w:rPr>
                <w:sz w:val="22"/>
                <w:szCs w:val="22"/>
                <w:lang w:eastAsia="en-US"/>
              </w:rPr>
            </w:pPr>
            <w:r w:rsidRPr="00BC4F42">
              <w:rPr>
                <w:sz w:val="22"/>
                <w:szCs w:val="22"/>
                <w:lang w:eastAsia="en-US"/>
              </w:rPr>
              <w:t xml:space="preserve">The cognitive levels  </w:t>
            </w:r>
          </w:p>
          <w:p w14:paraId="0B626E5B" w14:textId="762C3F45" w:rsidR="00CC385D" w:rsidRPr="00B7381C" w:rsidRDefault="00CC385D" w:rsidP="00352119">
            <w:pPr>
              <w:pStyle w:val="ListParagraph"/>
              <w:suppressAutoHyphens w:val="0"/>
              <w:ind w:left="78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82" w:type="dxa"/>
            <w:vMerge/>
          </w:tcPr>
          <w:p w14:paraId="5A305107" w14:textId="79B48194" w:rsidR="00CC385D" w:rsidRPr="005A59F2" w:rsidRDefault="00CC385D" w:rsidP="005A59F2">
            <w:pPr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CC385D" w:rsidRPr="005A59F2" w14:paraId="7FFA300D" w14:textId="77777777" w:rsidTr="00ED45FE">
        <w:tc>
          <w:tcPr>
            <w:tcW w:w="1175" w:type="dxa"/>
          </w:tcPr>
          <w:p w14:paraId="74B702C5" w14:textId="77777777" w:rsidR="00CC385D" w:rsidRPr="005A59F2" w:rsidRDefault="00CC385D" w:rsidP="005A59F2">
            <w:pPr>
              <w:suppressAutoHyphens w:val="0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4395261E" w14:textId="77777777" w:rsidR="00CC385D" w:rsidRDefault="00CC385D" w:rsidP="0063225A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Moderation of SBA</w:t>
            </w:r>
          </w:p>
          <w:p w14:paraId="0C9F4D7A" w14:textId="6FD20A06" w:rsidR="00CC385D" w:rsidRDefault="00CC385D" w:rsidP="00BC4F42">
            <w:pPr>
              <w:pStyle w:val="ListParagraph"/>
              <w:numPr>
                <w:ilvl w:val="0"/>
                <w:numId w:val="10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 w:rsidRPr="00BC4F42">
              <w:rPr>
                <w:sz w:val="22"/>
                <w:szCs w:val="22"/>
                <w:lang w:eastAsia="en-US"/>
              </w:rPr>
              <w:t>Importance of pre and post moderation</w:t>
            </w:r>
          </w:p>
          <w:p w14:paraId="04E4A41E" w14:textId="2D648687" w:rsidR="00CC385D" w:rsidRPr="00BC4F42" w:rsidRDefault="00CC385D" w:rsidP="00780D71">
            <w:pPr>
              <w:pStyle w:val="ListParagraph"/>
              <w:suppressAutoHyphens w:val="0"/>
              <w:ind w:left="1125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82" w:type="dxa"/>
            <w:vMerge/>
          </w:tcPr>
          <w:p w14:paraId="5278D117" w14:textId="584AF6DA" w:rsidR="00CC385D" w:rsidRPr="005A59F2" w:rsidRDefault="00CC385D" w:rsidP="005A59F2">
            <w:pPr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835448" w:rsidRPr="005A59F2" w14:paraId="40415FA0" w14:textId="77777777" w:rsidTr="00ED45FE">
        <w:tc>
          <w:tcPr>
            <w:tcW w:w="1175" w:type="dxa"/>
          </w:tcPr>
          <w:p w14:paraId="54BA8738" w14:textId="77777777" w:rsidR="00835448" w:rsidRPr="005A59F2" w:rsidRDefault="00835448" w:rsidP="005A59F2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12E255A0" w14:textId="34C7D68C" w:rsidR="00835448" w:rsidRDefault="00835448" w:rsidP="0063225A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Proble</w:t>
            </w:r>
            <w:r w:rsidR="000723DF">
              <w:rPr>
                <w:sz w:val="22"/>
                <w:szCs w:val="22"/>
                <w:lang w:eastAsia="en-US"/>
              </w:rPr>
              <w:t>matic Concepts</w:t>
            </w:r>
          </w:p>
        </w:tc>
        <w:tc>
          <w:tcPr>
            <w:tcW w:w="1682" w:type="dxa"/>
            <w:vMerge/>
          </w:tcPr>
          <w:p w14:paraId="0FFB8C48" w14:textId="77777777" w:rsidR="00835448" w:rsidRPr="005A59F2" w:rsidRDefault="00835448" w:rsidP="005A59F2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835448" w:rsidRPr="005A59F2" w14:paraId="01DB8F8C" w14:textId="77777777" w:rsidTr="00ED45FE">
        <w:tc>
          <w:tcPr>
            <w:tcW w:w="1175" w:type="dxa"/>
          </w:tcPr>
          <w:p w14:paraId="2841F77A" w14:textId="77777777" w:rsidR="00835448" w:rsidRPr="005A59F2" w:rsidRDefault="00835448" w:rsidP="005A59F2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05BFD080" w14:textId="2AA427A9" w:rsidR="00835448" w:rsidRDefault="000723DF" w:rsidP="0063225A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PLCs</w:t>
            </w:r>
          </w:p>
        </w:tc>
        <w:tc>
          <w:tcPr>
            <w:tcW w:w="1682" w:type="dxa"/>
            <w:vMerge/>
          </w:tcPr>
          <w:p w14:paraId="2AAE756D" w14:textId="77777777" w:rsidR="00835448" w:rsidRPr="005A59F2" w:rsidRDefault="00835448" w:rsidP="005A59F2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F05080" w:rsidRPr="005A59F2" w14:paraId="73A3E7D4" w14:textId="77777777" w:rsidTr="00ED45FE">
        <w:tc>
          <w:tcPr>
            <w:tcW w:w="1175" w:type="dxa"/>
          </w:tcPr>
          <w:p w14:paraId="164AD7F8" w14:textId="77777777" w:rsidR="00F05080" w:rsidRPr="005A59F2" w:rsidRDefault="00F05080" w:rsidP="005A59F2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504C0FA6" w14:textId="073287E3" w:rsidR="00F05080" w:rsidRDefault="00F05080" w:rsidP="0063225A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Programmes for progressed, highflyer and retained (Examples)</w:t>
            </w:r>
          </w:p>
        </w:tc>
        <w:tc>
          <w:tcPr>
            <w:tcW w:w="1682" w:type="dxa"/>
            <w:vMerge/>
          </w:tcPr>
          <w:p w14:paraId="110122E2" w14:textId="77777777" w:rsidR="00F05080" w:rsidRPr="005A59F2" w:rsidRDefault="00F05080" w:rsidP="005A59F2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CC385D" w:rsidRPr="005A59F2" w14:paraId="286ECC6A" w14:textId="77777777" w:rsidTr="00ED45FE">
        <w:tc>
          <w:tcPr>
            <w:tcW w:w="1175" w:type="dxa"/>
          </w:tcPr>
          <w:p w14:paraId="2828FC44" w14:textId="77777777" w:rsidR="00CC385D" w:rsidRPr="005A59F2" w:rsidRDefault="00CC385D" w:rsidP="005A59F2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45C4A6F9" w14:textId="610F41A1" w:rsidR="00AA0C23" w:rsidRDefault="00AA0C23" w:rsidP="0063225A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Item /Diagnostic </w:t>
            </w:r>
            <w:r w:rsidR="00CC385D">
              <w:rPr>
                <w:sz w:val="22"/>
                <w:szCs w:val="22"/>
                <w:lang w:eastAsia="en-US"/>
              </w:rPr>
              <w:t>Analysis</w:t>
            </w:r>
          </w:p>
          <w:p w14:paraId="56C96148" w14:textId="77777777" w:rsidR="00AA0C23" w:rsidRDefault="00F05080" w:rsidP="00AA0C23">
            <w:pPr>
              <w:pStyle w:val="ListParagraph"/>
              <w:suppressAutoHyphens w:val="0"/>
              <w:ind w:left="36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Subject Improvement Plan (SIP)</w:t>
            </w:r>
            <w:r w:rsidR="00CC385D">
              <w:rPr>
                <w:sz w:val="22"/>
                <w:szCs w:val="22"/>
                <w:lang w:eastAsia="en-US"/>
              </w:rPr>
              <w:t xml:space="preserve"> </w:t>
            </w:r>
          </w:p>
          <w:p w14:paraId="47629019" w14:textId="2630D73D" w:rsidR="00CC385D" w:rsidRDefault="00AA0C23" w:rsidP="00AA0C23">
            <w:pPr>
              <w:pStyle w:val="ListParagraph"/>
              <w:suppressAutoHyphens w:val="0"/>
              <w:ind w:left="36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</w:t>
            </w:r>
            <w:r w:rsidR="00493C83">
              <w:rPr>
                <w:sz w:val="22"/>
                <w:szCs w:val="22"/>
                <w:lang w:eastAsia="en-US"/>
              </w:rPr>
              <w:t>racking</w:t>
            </w:r>
            <w:r w:rsidR="00CC385D">
              <w:rPr>
                <w:sz w:val="22"/>
                <w:szCs w:val="22"/>
                <w:lang w:eastAsia="en-US"/>
              </w:rPr>
              <w:t xml:space="preserve"> of learner performance </w:t>
            </w:r>
          </w:p>
        </w:tc>
        <w:tc>
          <w:tcPr>
            <w:tcW w:w="1682" w:type="dxa"/>
            <w:vMerge/>
          </w:tcPr>
          <w:p w14:paraId="2B3EEF4B" w14:textId="42EB98EB" w:rsidR="00CC385D" w:rsidRPr="005A59F2" w:rsidRDefault="00CC385D" w:rsidP="005A59F2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CC385D" w:rsidRPr="005A59F2" w14:paraId="0F397B81" w14:textId="77777777" w:rsidTr="00ED45FE">
        <w:tc>
          <w:tcPr>
            <w:tcW w:w="1175" w:type="dxa"/>
          </w:tcPr>
          <w:p w14:paraId="3C12549D" w14:textId="77777777" w:rsidR="00CC385D" w:rsidRPr="005A59F2" w:rsidRDefault="00CC385D" w:rsidP="00BB5DDC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2644E879" w14:textId="67A177C5" w:rsidR="00CC385D" w:rsidRPr="00B61758" w:rsidRDefault="00F05080" w:rsidP="00BB5DDC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The Teacher File</w:t>
            </w:r>
            <w:r w:rsidR="00BD04E2">
              <w:rPr>
                <w:sz w:val="22"/>
                <w:szCs w:val="22"/>
                <w:lang w:eastAsia="en-US"/>
              </w:rPr>
              <w:t xml:space="preserve"> requirements</w:t>
            </w:r>
          </w:p>
        </w:tc>
        <w:tc>
          <w:tcPr>
            <w:tcW w:w="1682" w:type="dxa"/>
            <w:vMerge/>
          </w:tcPr>
          <w:p w14:paraId="3C9730D7" w14:textId="067AB989" w:rsidR="00CC385D" w:rsidRPr="005A59F2" w:rsidRDefault="00CC385D" w:rsidP="00BB5DDC">
            <w:pPr>
              <w:suppressAutoHyphens w:val="0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CC385D" w:rsidRPr="005A59F2" w14:paraId="726119A9" w14:textId="77777777" w:rsidTr="00BD04E2">
        <w:trPr>
          <w:trHeight w:val="888"/>
        </w:trPr>
        <w:tc>
          <w:tcPr>
            <w:tcW w:w="1175" w:type="dxa"/>
          </w:tcPr>
          <w:p w14:paraId="242F7643" w14:textId="77777777" w:rsidR="00CC385D" w:rsidRPr="005A59F2" w:rsidRDefault="00CC385D" w:rsidP="00BB5DDC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4335CA12" w14:textId="05854C0C" w:rsidR="00CC385D" w:rsidRPr="00F555F1" w:rsidRDefault="00CC385D" w:rsidP="00BB5DDC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 w:rsidRPr="00F555F1">
              <w:rPr>
                <w:sz w:val="22"/>
                <w:szCs w:val="22"/>
                <w:lang w:eastAsia="en-US"/>
              </w:rPr>
              <w:t xml:space="preserve">Science promoting </w:t>
            </w:r>
            <w:r w:rsidR="00F05080" w:rsidRPr="00F555F1">
              <w:rPr>
                <w:sz w:val="22"/>
                <w:szCs w:val="22"/>
                <w:lang w:eastAsia="en-US"/>
              </w:rPr>
              <w:t>activities.</w:t>
            </w:r>
          </w:p>
          <w:p w14:paraId="263BFFB1" w14:textId="27716111" w:rsidR="00CC385D" w:rsidRPr="00F555F1" w:rsidRDefault="00CC385D" w:rsidP="00BB5DDC">
            <w:pPr>
              <w:pStyle w:val="ListParagraph"/>
              <w:numPr>
                <w:ilvl w:val="0"/>
                <w:numId w:val="7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 w:rsidRPr="00F555F1">
              <w:rPr>
                <w:sz w:val="22"/>
                <w:szCs w:val="22"/>
                <w:lang w:eastAsia="en-US"/>
              </w:rPr>
              <w:t>Science Expos</w:t>
            </w:r>
          </w:p>
          <w:p w14:paraId="2E2A1E55" w14:textId="762AA783" w:rsidR="00CC385D" w:rsidRPr="00F555F1" w:rsidRDefault="00CC385D" w:rsidP="00BB5DDC">
            <w:pPr>
              <w:pStyle w:val="ListParagraph"/>
              <w:numPr>
                <w:ilvl w:val="0"/>
                <w:numId w:val="7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 w:rsidRPr="00F555F1">
              <w:rPr>
                <w:sz w:val="22"/>
                <w:szCs w:val="22"/>
                <w:lang w:eastAsia="en-US"/>
              </w:rPr>
              <w:t>Olympiads</w:t>
            </w:r>
            <w:r>
              <w:rPr>
                <w:sz w:val="22"/>
                <w:szCs w:val="22"/>
                <w:lang w:eastAsia="en-US"/>
              </w:rPr>
              <w:t>, etc.</w:t>
            </w:r>
          </w:p>
          <w:p w14:paraId="4BD8A64E" w14:textId="5D695089" w:rsidR="00CC385D" w:rsidRPr="00AF1E55" w:rsidRDefault="00CC385D" w:rsidP="00780D71">
            <w:pPr>
              <w:pStyle w:val="ListParagraph"/>
              <w:suppressAutoHyphens w:val="0"/>
              <w:ind w:left="643"/>
              <w:jc w:val="both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82" w:type="dxa"/>
            <w:vMerge/>
          </w:tcPr>
          <w:p w14:paraId="5170E07E" w14:textId="2D2C6F0C" w:rsidR="00CC385D" w:rsidRPr="005A59F2" w:rsidRDefault="00CC385D" w:rsidP="00BB5DDC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BD04E2" w:rsidRPr="005A59F2" w14:paraId="4EFA7278" w14:textId="77777777" w:rsidTr="00BD04E2">
        <w:trPr>
          <w:trHeight w:val="337"/>
        </w:trPr>
        <w:tc>
          <w:tcPr>
            <w:tcW w:w="1175" w:type="dxa"/>
          </w:tcPr>
          <w:p w14:paraId="77A9F159" w14:textId="77777777" w:rsidR="00BD04E2" w:rsidRPr="005A59F2" w:rsidRDefault="00BD04E2" w:rsidP="00BB5DDC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4D9CEA47" w14:textId="76CAA160" w:rsidR="00BD04E2" w:rsidRPr="00F555F1" w:rsidRDefault="00BD04E2" w:rsidP="00BB5DDC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Year Plan</w:t>
            </w:r>
          </w:p>
        </w:tc>
        <w:tc>
          <w:tcPr>
            <w:tcW w:w="1682" w:type="dxa"/>
            <w:vMerge/>
          </w:tcPr>
          <w:p w14:paraId="17D484E1" w14:textId="77777777" w:rsidR="00BD04E2" w:rsidRPr="005A59F2" w:rsidRDefault="00BD04E2" w:rsidP="00BB5DDC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CC385D" w:rsidRPr="005A59F2" w14:paraId="03974189" w14:textId="77777777" w:rsidTr="00A531C5">
        <w:trPr>
          <w:trHeight w:val="285"/>
        </w:trPr>
        <w:tc>
          <w:tcPr>
            <w:tcW w:w="1175" w:type="dxa"/>
          </w:tcPr>
          <w:p w14:paraId="2B3E46C9" w14:textId="77777777" w:rsidR="00CC385D" w:rsidRPr="005A59F2" w:rsidRDefault="00CC385D" w:rsidP="009E5E3F">
            <w:pPr>
              <w:suppressAutoHyphens w:val="0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</w:tcPr>
          <w:p w14:paraId="0F2E4C90" w14:textId="075A7920" w:rsidR="00CC385D" w:rsidRPr="00BC4F42" w:rsidRDefault="00CC385D" w:rsidP="00BC4F42">
            <w:pPr>
              <w:pStyle w:val="ListParagraph"/>
              <w:numPr>
                <w:ilvl w:val="0"/>
                <w:numId w:val="1"/>
              </w:num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  <w:r w:rsidRPr="00BC4F42">
              <w:rPr>
                <w:sz w:val="22"/>
                <w:szCs w:val="22"/>
                <w:lang w:eastAsia="en-US"/>
              </w:rPr>
              <w:t>Summary and Closure</w:t>
            </w:r>
          </w:p>
          <w:p w14:paraId="5ACC8BFC" w14:textId="77777777" w:rsidR="00CC385D" w:rsidRPr="00BD04E2" w:rsidRDefault="00CC385D" w:rsidP="00BD04E2">
            <w:pPr>
              <w:suppressAutoHyphens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82" w:type="dxa"/>
            <w:vMerge/>
          </w:tcPr>
          <w:p w14:paraId="742326DF" w14:textId="1CACF4A1" w:rsidR="00CC385D" w:rsidRPr="005A59F2" w:rsidRDefault="00CC385D" w:rsidP="009E5E3F">
            <w:pPr>
              <w:suppressAutoHyphens w:val="0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</w:tbl>
    <w:p w14:paraId="5CB9D672" w14:textId="77777777" w:rsidR="005A59F2" w:rsidRPr="005A59F2" w:rsidRDefault="005A59F2" w:rsidP="005A59F2">
      <w:pPr>
        <w:suppressAutoHyphens w:val="0"/>
        <w:spacing w:after="160" w:line="259" w:lineRule="auto"/>
        <w:jc w:val="both"/>
        <w:rPr>
          <w:rFonts w:eastAsiaTheme="minorHAnsi"/>
          <w:sz w:val="22"/>
          <w:szCs w:val="22"/>
          <w:lang w:eastAsia="en-US"/>
        </w:rPr>
      </w:pPr>
    </w:p>
    <w:p w14:paraId="6064BDA9" w14:textId="77777777" w:rsidR="005A59F2" w:rsidRPr="005A59F2" w:rsidRDefault="005A59F2" w:rsidP="005A59F2">
      <w:pPr>
        <w:suppressAutoHyphens w:val="0"/>
        <w:spacing w:after="160" w:line="259" w:lineRule="auto"/>
        <w:jc w:val="both"/>
        <w:rPr>
          <w:rFonts w:eastAsiaTheme="minorHAnsi"/>
          <w:sz w:val="22"/>
          <w:szCs w:val="22"/>
          <w:lang w:eastAsia="en-US"/>
        </w:rPr>
      </w:pPr>
    </w:p>
    <w:p w14:paraId="13CCEBF7" w14:textId="77777777" w:rsidR="00350514" w:rsidRDefault="00350514" w:rsidP="00350514">
      <w:pPr>
        <w:spacing w:line="20" w:lineRule="atLeast"/>
        <w:ind w:left="-630"/>
        <w:jc w:val="both"/>
        <w:rPr>
          <w:rFonts w:ascii="Arial" w:hAnsi="Arial" w:cs="Arial"/>
        </w:rPr>
      </w:pPr>
    </w:p>
    <w:p w14:paraId="378527F7" w14:textId="77777777" w:rsidR="00384D64" w:rsidRDefault="00384D64" w:rsidP="00350514">
      <w:pPr>
        <w:spacing w:line="20" w:lineRule="atLeast"/>
        <w:ind w:left="-630"/>
        <w:jc w:val="both"/>
        <w:rPr>
          <w:rFonts w:ascii="Arial" w:hAnsi="Arial" w:cs="Arial"/>
        </w:rPr>
      </w:pPr>
    </w:p>
    <w:p w14:paraId="3C7552B1" w14:textId="77777777" w:rsidR="00384D64" w:rsidRDefault="00384D64" w:rsidP="00F4150C">
      <w:pPr>
        <w:spacing w:line="20" w:lineRule="atLeast"/>
        <w:jc w:val="both"/>
        <w:rPr>
          <w:rFonts w:ascii="Arial" w:hAnsi="Arial" w:cs="Arial"/>
        </w:rPr>
      </w:pPr>
    </w:p>
    <w:sectPr w:rsidR="00384D64" w:rsidSect="00AA0C23">
      <w:headerReference w:type="default" r:id="rId9"/>
      <w:footerReference w:type="even" r:id="rId10"/>
      <w:footerReference w:type="default" r:id="rId11"/>
      <w:pgSz w:w="11900" w:h="16840"/>
      <w:pgMar w:top="1440" w:right="1440" w:bottom="1440" w:left="1560" w:header="708" w:footer="3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65917" w14:textId="77777777" w:rsidR="007B57AC" w:rsidRDefault="007B57AC">
      <w:r>
        <w:separator/>
      </w:r>
    </w:p>
  </w:endnote>
  <w:endnote w:type="continuationSeparator" w:id="0">
    <w:p w14:paraId="3E871762" w14:textId="77777777" w:rsidR="007B57AC" w:rsidRDefault="007B5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B7B61" w14:textId="77777777" w:rsidR="00654961" w:rsidRDefault="00654961" w:rsidP="00D25A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7928B5" w14:textId="77777777" w:rsidR="00654961" w:rsidRDefault="00654961" w:rsidP="00B529D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4D6D" w14:textId="77777777" w:rsidR="00350514" w:rsidRDefault="00350514" w:rsidP="00B529DE">
    <w:pPr>
      <w:pStyle w:val="Footer"/>
      <w:ind w:left="-1800" w:right="360"/>
      <w:jc w:val="center"/>
      <w:rPr>
        <w:rFonts w:ascii="Arial" w:hAnsi="Arial" w:cs="Arial"/>
        <w:b/>
        <w:color w:val="008000"/>
        <w:sz w:val="20"/>
        <w:szCs w:val="20"/>
      </w:rPr>
    </w:pPr>
  </w:p>
  <w:p w14:paraId="0E733D1F" w14:textId="77777777" w:rsidR="00654961" w:rsidRPr="006C5E6E" w:rsidRDefault="00E27A74" w:rsidP="00350514">
    <w:pPr>
      <w:shd w:val="clear" w:color="auto" w:fill="FFFFFF"/>
      <w:suppressAutoHyphens w:val="0"/>
      <w:spacing w:before="100" w:beforeAutospacing="1" w:line="312" w:lineRule="auto"/>
      <w:ind w:left="-709"/>
      <w:jc w:val="center"/>
      <w:rPr>
        <w:rFonts w:ascii="Arial" w:hAnsi="Arial" w:cs="Arial"/>
        <w:b/>
        <w:color w:val="008000"/>
        <w:lang w:val="en-GB" w:eastAsia="en-ZA"/>
      </w:rPr>
    </w:pPr>
    <w:r w:rsidRPr="006C5E6E">
      <w:rPr>
        <w:rFonts w:ascii="Arial" w:hAnsi="Arial" w:cs="Arial"/>
        <w:b/>
        <w:bCs/>
        <w:color w:val="008000"/>
        <w:vertAlign w:val="superscript"/>
        <w:lang w:val="en-GB" w:eastAsia="en-ZA"/>
      </w:rPr>
      <w:t>GROWING KWAZULU-NATAL TOGETHER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0B24E" w14:textId="77777777" w:rsidR="007B57AC" w:rsidRDefault="007B57AC">
      <w:r>
        <w:separator/>
      </w:r>
    </w:p>
  </w:footnote>
  <w:footnote w:type="continuationSeparator" w:id="0">
    <w:p w14:paraId="6BF813A1" w14:textId="77777777" w:rsidR="007B57AC" w:rsidRDefault="007B5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3A194" w14:textId="30AF47E2" w:rsidR="00654961" w:rsidRDefault="00654961" w:rsidP="000374E6">
    <w:pPr>
      <w:pStyle w:val="Header"/>
      <w:tabs>
        <w:tab w:val="clear" w:pos="4320"/>
        <w:tab w:val="clear" w:pos="8640"/>
        <w:tab w:val="left" w:pos="4305"/>
      </w:tabs>
      <w:ind w:left="-567" w:firstLine="567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21A3B36"/>
    <w:multiLevelType w:val="hybridMultilevel"/>
    <w:tmpl w:val="7B6C5700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 w15:restartNumberingAfterBreak="0">
    <w:nsid w:val="0B781DA3"/>
    <w:multiLevelType w:val="hybridMultilevel"/>
    <w:tmpl w:val="DE2CBC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6A24673"/>
    <w:multiLevelType w:val="hybridMultilevel"/>
    <w:tmpl w:val="E6ACF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464AD"/>
    <w:multiLevelType w:val="hybridMultilevel"/>
    <w:tmpl w:val="40B035B6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47542311"/>
    <w:multiLevelType w:val="hybridMultilevel"/>
    <w:tmpl w:val="BAEEBFAE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4A834D09"/>
    <w:multiLevelType w:val="hybridMultilevel"/>
    <w:tmpl w:val="2362C30C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4BE30A5B"/>
    <w:multiLevelType w:val="hybridMultilevel"/>
    <w:tmpl w:val="F0A0C438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66CC5F7F"/>
    <w:multiLevelType w:val="hybridMultilevel"/>
    <w:tmpl w:val="A5D2DA40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 w15:restartNumberingAfterBreak="0">
    <w:nsid w:val="718B44EA"/>
    <w:multiLevelType w:val="hybridMultilevel"/>
    <w:tmpl w:val="0BECA5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2D2DA5"/>
    <w:multiLevelType w:val="hybridMultilevel"/>
    <w:tmpl w:val="904AF606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 w16cid:durableId="555698368">
    <w:abstractNumId w:val="2"/>
  </w:num>
  <w:num w:numId="2" w16cid:durableId="1015959964">
    <w:abstractNumId w:val="3"/>
  </w:num>
  <w:num w:numId="3" w16cid:durableId="1821120171">
    <w:abstractNumId w:val="6"/>
  </w:num>
  <w:num w:numId="4" w16cid:durableId="164592415">
    <w:abstractNumId w:val="1"/>
  </w:num>
  <w:num w:numId="5" w16cid:durableId="1884294076">
    <w:abstractNumId w:val="4"/>
  </w:num>
  <w:num w:numId="6" w16cid:durableId="26880838">
    <w:abstractNumId w:val="7"/>
  </w:num>
  <w:num w:numId="7" w16cid:durableId="718742468">
    <w:abstractNumId w:val="8"/>
  </w:num>
  <w:num w:numId="8" w16cid:durableId="1341810461">
    <w:abstractNumId w:val="9"/>
  </w:num>
  <w:num w:numId="9" w16cid:durableId="278873711">
    <w:abstractNumId w:val="5"/>
  </w:num>
  <w:num w:numId="10" w16cid:durableId="1549534418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78D"/>
    <w:rsid w:val="0001339E"/>
    <w:rsid w:val="00027E66"/>
    <w:rsid w:val="000374E6"/>
    <w:rsid w:val="00044036"/>
    <w:rsid w:val="00061CC6"/>
    <w:rsid w:val="000723DF"/>
    <w:rsid w:val="0007374D"/>
    <w:rsid w:val="00077B01"/>
    <w:rsid w:val="000A4053"/>
    <w:rsid w:val="000C1401"/>
    <w:rsid w:val="000D4A38"/>
    <w:rsid w:val="000F5A03"/>
    <w:rsid w:val="00106281"/>
    <w:rsid w:val="00112D04"/>
    <w:rsid w:val="00115A58"/>
    <w:rsid w:val="00122021"/>
    <w:rsid w:val="0012658B"/>
    <w:rsid w:val="00132E5A"/>
    <w:rsid w:val="00141DEC"/>
    <w:rsid w:val="00172A91"/>
    <w:rsid w:val="001D0320"/>
    <w:rsid w:val="001D4DAB"/>
    <w:rsid w:val="001F10DD"/>
    <w:rsid w:val="001F71F1"/>
    <w:rsid w:val="001F7B16"/>
    <w:rsid w:val="00203EB1"/>
    <w:rsid w:val="00207482"/>
    <w:rsid w:val="0021544F"/>
    <w:rsid w:val="002314C7"/>
    <w:rsid w:val="00236C91"/>
    <w:rsid w:val="0025667D"/>
    <w:rsid w:val="00262781"/>
    <w:rsid w:val="00267CF0"/>
    <w:rsid w:val="00273675"/>
    <w:rsid w:val="00291C91"/>
    <w:rsid w:val="0029349C"/>
    <w:rsid w:val="00296BA6"/>
    <w:rsid w:val="002A3D0F"/>
    <w:rsid w:val="002A5110"/>
    <w:rsid w:val="002A6E46"/>
    <w:rsid w:val="002B5216"/>
    <w:rsid w:val="002D178D"/>
    <w:rsid w:val="002D3765"/>
    <w:rsid w:val="002E65AC"/>
    <w:rsid w:val="00302725"/>
    <w:rsid w:val="003254FA"/>
    <w:rsid w:val="00350514"/>
    <w:rsid w:val="00352119"/>
    <w:rsid w:val="00364D8F"/>
    <w:rsid w:val="003803DC"/>
    <w:rsid w:val="00384D64"/>
    <w:rsid w:val="0038775B"/>
    <w:rsid w:val="003B1802"/>
    <w:rsid w:val="003C0DC7"/>
    <w:rsid w:val="003C176C"/>
    <w:rsid w:val="003D1E43"/>
    <w:rsid w:val="003D4DF0"/>
    <w:rsid w:val="003E0903"/>
    <w:rsid w:val="003F68DD"/>
    <w:rsid w:val="004033D5"/>
    <w:rsid w:val="00417F26"/>
    <w:rsid w:val="00460EFE"/>
    <w:rsid w:val="0046733E"/>
    <w:rsid w:val="004710D1"/>
    <w:rsid w:val="0049170A"/>
    <w:rsid w:val="00493C83"/>
    <w:rsid w:val="004A39ED"/>
    <w:rsid w:val="004B135B"/>
    <w:rsid w:val="004C5AAD"/>
    <w:rsid w:val="004E5FE0"/>
    <w:rsid w:val="00505941"/>
    <w:rsid w:val="00520752"/>
    <w:rsid w:val="00521339"/>
    <w:rsid w:val="005215F3"/>
    <w:rsid w:val="00524B00"/>
    <w:rsid w:val="005363B5"/>
    <w:rsid w:val="00567CFF"/>
    <w:rsid w:val="00576547"/>
    <w:rsid w:val="00581AA2"/>
    <w:rsid w:val="005A44FE"/>
    <w:rsid w:val="005A59F2"/>
    <w:rsid w:val="005F3024"/>
    <w:rsid w:val="006100B2"/>
    <w:rsid w:val="0063225A"/>
    <w:rsid w:val="00641FCA"/>
    <w:rsid w:val="006462C1"/>
    <w:rsid w:val="00654961"/>
    <w:rsid w:val="0067306E"/>
    <w:rsid w:val="00677F01"/>
    <w:rsid w:val="006A6559"/>
    <w:rsid w:val="006B5156"/>
    <w:rsid w:val="006C5E6E"/>
    <w:rsid w:val="006D026A"/>
    <w:rsid w:val="006D03BF"/>
    <w:rsid w:val="006D1AEA"/>
    <w:rsid w:val="006E1729"/>
    <w:rsid w:val="006E68C0"/>
    <w:rsid w:val="00705844"/>
    <w:rsid w:val="00734AB9"/>
    <w:rsid w:val="00756D69"/>
    <w:rsid w:val="00762CAA"/>
    <w:rsid w:val="00772241"/>
    <w:rsid w:val="00773E80"/>
    <w:rsid w:val="00780D71"/>
    <w:rsid w:val="00784A94"/>
    <w:rsid w:val="00790BF5"/>
    <w:rsid w:val="00794EB0"/>
    <w:rsid w:val="007A384C"/>
    <w:rsid w:val="007B57AC"/>
    <w:rsid w:val="007D485C"/>
    <w:rsid w:val="007E3BC4"/>
    <w:rsid w:val="007E421E"/>
    <w:rsid w:val="007F1B9E"/>
    <w:rsid w:val="007F3108"/>
    <w:rsid w:val="00802979"/>
    <w:rsid w:val="00807508"/>
    <w:rsid w:val="00835448"/>
    <w:rsid w:val="00842E44"/>
    <w:rsid w:val="008618A4"/>
    <w:rsid w:val="008756F5"/>
    <w:rsid w:val="0087670F"/>
    <w:rsid w:val="008871C9"/>
    <w:rsid w:val="008949F8"/>
    <w:rsid w:val="008D28B3"/>
    <w:rsid w:val="008D4037"/>
    <w:rsid w:val="0090794D"/>
    <w:rsid w:val="009313FB"/>
    <w:rsid w:val="00932C37"/>
    <w:rsid w:val="0093323D"/>
    <w:rsid w:val="009345A1"/>
    <w:rsid w:val="00936FA4"/>
    <w:rsid w:val="0095493A"/>
    <w:rsid w:val="00972487"/>
    <w:rsid w:val="009A4A33"/>
    <w:rsid w:val="009E5E3F"/>
    <w:rsid w:val="009E6FAE"/>
    <w:rsid w:val="009F26C8"/>
    <w:rsid w:val="00A261A5"/>
    <w:rsid w:val="00A270DF"/>
    <w:rsid w:val="00A32746"/>
    <w:rsid w:val="00A34961"/>
    <w:rsid w:val="00A47CE2"/>
    <w:rsid w:val="00A531C5"/>
    <w:rsid w:val="00A538F5"/>
    <w:rsid w:val="00A559EA"/>
    <w:rsid w:val="00A65C23"/>
    <w:rsid w:val="00A861E1"/>
    <w:rsid w:val="00A92504"/>
    <w:rsid w:val="00A97B60"/>
    <w:rsid w:val="00AA0C23"/>
    <w:rsid w:val="00AA7A72"/>
    <w:rsid w:val="00AD6BBA"/>
    <w:rsid w:val="00AF1E55"/>
    <w:rsid w:val="00AF3CF2"/>
    <w:rsid w:val="00B02756"/>
    <w:rsid w:val="00B07CCC"/>
    <w:rsid w:val="00B140C9"/>
    <w:rsid w:val="00B471CF"/>
    <w:rsid w:val="00B529DE"/>
    <w:rsid w:val="00B61758"/>
    <w:rsid w:val="00B62FE1"/>
    <w:rsid w:val="00B639A9"/>
    <w:rsid w:val="00B7381C"/>
    <w:rsid w:val="00BA02F4"/>
    <w:rsid w:val="00BA5436"/>
    <w:rsid w:val="00BB5DDC"/>
    <w:rsid w:val="00BC4F42"/>
    <w:rsid w:val="00BD04E2"/>
    <w:rsid w:val="00C12F70"/>
    <w:rsid w:val="00C1469D"/>
    <w:rsid w:val="00C157F4"/>
    <w:rsid w:val="00C223A9"/>
    <w:rsid w:val="00C24527"/>
    <w:rsid w:val="00C471BE"/>
    <w:rsid w:val="00C5323C"/>
    <w:rsid w:val="00C63B13"/>
    <w:rsid w:val="00C665FD"/>
    <w:rsid w:val="00C84722"/>
    <w:rsid w:val="00CC385D"/>
    <w:rsid w:val="00CF53C9"/>
    <w:rsid w:val="00D145AC"/>
    <w:rsid w:val="00D25A8C"/>
    <w:rsid w:val="00D447FA"/>
    <w:rsid w:val="00D55DE5"/>
    <w:rsid w:val="00DA521D"/>
    <w:rsid w:val="00DD04DC"/>
    <w:rsid w:val="00DD0678"/>
    <w:rsid w:val="00DD26F1"/>
    <w:rsid w:val="00DD2D15"/>
    <w:rsid w:val="00DE068F"/>
    <w:rsid w:val="00DF7588"/>
    <w:rsid w:val="00E2182C"/>
    <w:rsid w:val="00E27A74"/>
    <w:rsid w:val="00E42900"/>
    <w:rsid w:val="00E474A1"/>
    <w:rsid w:val="00E86710"/>
    <w:rsid w:val="00ED45FE"/>
    <w:rsid w:val="00EE3D76"/>
    <w:rsid w:val="00EF16E1"/>
    <w:rsid w:val="00EF2E21"/>
    <w:rsid w:val="00F0180E"/>
    <w:rsid w:val="00F05080"/>
    <w:rsid w:val="00F07D0C"/>
    <w:rsid w:val="00F16F0D"/>
    <w:rsid w:val="00F21A9F"/>
    <w:rsid w:val="00F34CB3"/>
    <w:rsid w:val="00F4150C"/>
    <w:rsid w:val="00F555F1"/>
    <w:rsid w:val="00F76926"/>
    <w:rsid w:val="00F97108"/>
    <w:rsid w:val="00FB6063"/>
    <w:rsid w:val="00FB72D5"/>
    <w:rsid w:val="00FB7AB3"/>
    <w:rsid w:val="00FC1256"/>
    <w:rsid w:val="00FC16B9"/>
    <w:rsid w:val="00FC2C1D"/>
    <w:rsid w:val="00FE4DD9"/>
    <w:rsid w:val="00FF036E"/>
    <w:rsid w:val="00FF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,"/>
  <w14:docId w14:val="38EF1F23"/>
  <w15:docId w15:val="{0B8388E0-1C90-4AA9-A4DB-A1023431F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3">
    <w:name w:val="heading 3"/>
    <w:basedOn w:val="Heading"/>
    <w:next w:val="BodyText"/>
    <w:qFormat/>
    <w:pPr>
      <w:outlineLvl w:val="2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WW-Default">
    <w:name w:val="WW-Default"/>
    <w:pPr>
      <w:widowControl w:val="0"/>
      <w:tabs>
        <w:tab w:val="left" w:pos="709"/>
      </w:tabs>
      <w:suppressAutoHyphens/>
      <w:spacing w:line="200" w:lineRule="atLeast"/>
    </w:pPr>
    <w:rPr>
      <w:rFonts w:eastAsia="Arial" w:cs="Tahoma"/>
      <w:sz w:val="24"/>
      <w:szCs w:val="24"/>
      <w:lang w:eastAsia="ar-S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sidered1">
    <w:name w:val="sidered1"/>
    <w:rsid w:val="0046733E"/>
    <w:rPr>
      <w:rFonts w:ascii="Verdana" w:hAnsi="Verdana" w:hint="default"/>
      <w:color w:val="1E743D"/>
      <w:sz w:val="17"/>
      <w:szCs w:val="17"/>
    </w:rPr>
  </w:style>
  <w:style w:type="paragraph" w:styleId="NormalWeb">
    <w:name w:val="Normal (Web)"/>
    <w:basedOn w:val="Normal"/>
    <w:uiPriority w:val="99"/>
    <w:rsid w:val="00C12F70"/>
    <w:pPr>
      <w:suppressAutoHyphens w:val="0"/>
      <w:spacing w:before="100" w:beforeAutospacing="1" w:after="100" w:afterAutospacing="1"/>
    </w:pPr>
    <w:rPr>
      <w:rFonts w:ascii="Verdana" w:hAnsi="Verdana"/>
      <w:color w:val="333333"/>
      <w:sz w:val="17"/>
      <w:szCs w:val="17"/>
      <w:lang w:val="en-US" w:eastAsia="en-US"/>
    </w:rPr>
  </w:style>
  <w:style w:type="character" w:styleId="PageNumber">
    <w:name w:val="page number"/>
    <w:basedOn w:val="DefaultParagraphFont"/>
    <w:rsid w:val="00B529DE"/>
  </w:style>
  <w:style w:type="character" w:customStyle="1" w:styleId="apple-style-span">
    <w:name w:val="apple-style-span"/>
    <w:basedOn w:val="DefaultParagraphFont"/>
    <w:rsid w:val="00F76926"/>
  </w:style>
  <w:style w:type="character" w:customStyle="1" w:styleId="apple-converted-space">
    <w:name w:val="apple-converted-space"/>
    <w:basedOn w:val="DefaultParagraphFont"/>
    <w:rsid w:val="00F76926"/>
  </w:style>
  <w:style w:type="character" w:styleId="Strong">
    <w:name w:val="Strong"/>
    <w:uiPriority w:val="22"/>
    <w:qFormat/>
    <w:rsid w:val="00350514"/>
    <w:rPr>
      <w:b/>
      <w:bCs/>
    </w:rPr>
  </w:style>
  <w:style w:type="paragraph" w:styleId="BalloonText">
    <w:name w:val="Balloon Text"/>
    <w:basedOn w:val="Normal"/>
    <w:link w:val="BalloonTextChar"/>
    <w:rsid w:val="000133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1339E"/>
    <w:rPr>
      <w:rFonts w:ascii="Tahoma" w:hAnsi="Tahoma" w:cs="Tahoma"/>
      <w:sz w:val="16"/>
      <w:szCs w:val="16"/>
      <w:lang w:eastAsia="ar-SA"/>
    </w:rPr>
  </w:style>
  <w:style w:type="paragraph" w:styleId="ListParagraph">
    <w:name w:val="List Paragraph"/>
    <w:basedOn w:val="Normal"/>
    <w:uiPriority w:val="34"/>
    <w:qFormat/>
    <w:rsid w:val="00C157F4"/>
    <w:pPr>
      <w:ind w:left="720"/>
      <w:contextualSpacing/>
    </w:pPr>
  </w:style>
  <w:style w:type="table" w:styleId="TableGrid">
    <w:name w:val="Table Grid"/>
    <w:basedOn w:val="TableNormal"/>
    <w:rsid w:val="00F97108"/>
    <w:rPr>
      <w:rFonts w:ascii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5A59F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33327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591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9792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none" w:sz="0" w:space="0" w:color="auto"/>
                    <w:right w:val="none" w:sz="0" w:space="0" w:color="auto"/>
                  </w:divBdr>
                  <w:divsChild>
                    <w:div w:id="14771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0" w:color="CECECE"/>
                        <w:right w:val="none" w:sz="0" w:space="0" w:color="auto"/>
                      </w:divBdr>
                      <w:divsChild>
                        <w:div w:id="116871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1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0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71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9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58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751939">
                                      <w:marLeft w:val="270"/>
                                      <w:marRight w:val="0"/>
                                      <w:marTop w:val="27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046348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533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75825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497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4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290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82869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EF6B7-23B3-4666-B174-944FCAD3F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OTP Letterhead Template</vt:lpstr>
    </vt:vector>
  </TitlesOfParts>
  <Company>OTP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OTP Letterhead Template</dc:title>
  <dc:subject/>
  <dc:creator>Webmaster</dc:creator>
  <cp:keywords/>
  <dc:description>To be used with Immediate Effect.</dc:description>
  <cp:lastModifiedBy>Patsy Mzolo</cp:lastModifiedBy>
  <cp:revision>2</cp:revision>
  <cp:lastPrinted>2020-08-25T08:23:00Z</cp:lastPrinted>
  <dcterms:created xsi:type="dcterms:W3CDTF">2024-02-12T09:15:00Z</dcterms:created>
  <dcterms:modified xsi:type="dcterms:W3CDTF">2024-02-12T09:15:00Z</dcterms:modified>
</cp:coreProperties>
</file>