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F671E" w14:textId="335F7936" w:rsidR="007F3271" w:rsidRDefault="00B03186" w:rsidP="00777B35">
      <w:pPr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 </w:t>
      </w:r>
      <w:r w:rsidR="00D77F63" w:rsidRPr="00CD2193">
        <w:rPr>
          <w:noProof/>
          <w:lang w:eastAsia="en-ZA"/>
        </w:rPr>
        <w:drawing>
          <wp:inline distT="0" distB="0" distL="0" distR="0" wp14:anchorId="6FE6B939" wp14:editId="015CA949">
            <wp:extent cx="2809875" cy="704850"/>
            <wp:effectExtent l="0" t="0" r="0" b="0"/>
            <wp:docPr id="1" name="Picture 3" descr="Education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ducation 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5A029D" w14:textId="77777777" w:rsidR="00553809" w:rsidRDefault="00F80F32" w:rsidP="0084453B">
      <w:pPr>
        <w:jc w:val="center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HANDOVER </w:t>
      </w:r>
      <w:r w:rsidR="00F13113">
        <w:rPr>
          <w:rFonts w:ascii="Arial Narrow" w:hAnsi="Arial Narrow"/>
          <w:b/>
          <w:bCs/>
          <w:sz w:val="24"/>
          <w:szCs w:val="24"/>
        </w:rPr>
        <w:t>REPORTING</w:t>
      </w:r>
      <w:r w:rsidR="004C6146">
        <w:rPr>
          <w:rFonts w:ascii="Arial Narrow" w:hAnsi="Arial Narrow"/>
          <w:b/>
          <w:bCs/>
          <w:sz w:val="24"/>
          <w:szCs w:val="24"/>
        </w:rPr>
        <w:t xml:space="preserve"> TOOL: GRADE 7</w:t>
      </w:r>
      <w:r w:rsidR="00553809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5033A624" w14:textId="52B6B567" w:rsidR="00964D71" w:rsidRDefault="00553809" w:rsidP="0084453B">
      <w:pPr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bCs/>
          <w:sz w:val="24"/>
          <w:szCs w:val="24"/>
        </w:rPr>
        <w:t>2023 to 2024</w:t>
      </w:r>
    </w:p>
    <w:p w14:paraId="68798E6A" w14:textId="77777777" w:rsidR="001A0C84" w:rsidRDefault="001A0C84">
      <w:pPr>
        <w:rPr>
          <w:rFonts w:ascii="Arial Narrow" w:hAnsi="Arial Narrow"/>
          <w:sz w:val="20"/>
          <w:szCs w:val="20"/>
        </w:rPr>
      </w:pPr>
    </w:p>
    <w:tbl>
      <w:tblPr>
        <w:tblStyle w:val="TableGrid"/>
        <w:tblW w:w="15385" w:type="dxa"/>
        <w:tblLook w:val="04A0" w:firstRow="1" w:lastRow="0" w:firstColumn="1" w:lastColumn="0" w:noHBand="0" w:noVBand="1"/>
      </w:tblPr>
      <w:tblGrid>
        <w:gridCol w:w="845"/>
        <w:gridCol w:w="2570"/>
        <w:gridCol w:w="6570"/>
        <w:gridCol w:w="1260"/>
        <w:gridCol w:w="1260"/>
        <w:gridCol w:w="2880"/>
      </w:tblGrid>
      <w:tr w:rsidR="00F13113" w14:paraId="72B3BAEE" w14:textId="77777777" w:rsidTr="00B3729E">
        <w:tc>
          <w:tcPr>
            <w:tcW w:w="3415" w:type="dxa"/>
            <w:gridSpan w:val="2"/>
          </w:tcPr>
          <w:p w14:paraId="1A596276" w14:textId="77777777" w:rsidR="00F13113" w:rsidRPr="00F13113" w:rsidRDefault="00F13113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F13113">
              <w:rPr>
                <w:rFonts w:ascii="Arial Narrow" w:hAnsi="Arial Narrow"/>
                <w:b/>
                <w:sz w:val="20"/>
                <w:szCs w:val="20"/>
              </w:rPr>
              <w:t>SCHOOL:</w:t>
            </w:r>
          </w:p>
        </w:tc>
        <w:tc>
          <w:tcPr>
            <w:tcW w:w="6570" w:type="dxa"/>
          </w:tcPr>
          <w:p w14:paraId="7222F632" w14:textId="77777777" w:rsidR="00F13113" w:rsidRPr="00F13113" w:rsidRDefault="00F13113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F13113">
              <w:rPr>
                <w:rFonts w:ascii="Arial Narrow" w:hAnsi="Arial Narrow"/>
                <w:b/>
                <w:sz w:val="20"/>
                <w:szCs w:val="20"/>
              </w:rPr>
              <w:t>SUBJECT:</w:t>
            </w:r>
          </w:p>
        </w:tc>
        <w:tc>
          <w:tcPr>
            <w:tcW w:w="5400" w:type="dxa"/>
            <w:gridSpan w:val="3"/>
          </w:tcPr>
          <w:p w14:paraId="424BD83F" w14:textId="77777777" w:rsidR="00F13113" w:rsidRPr="00F13113" w:rsidRDefault="00F13113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F13113">
              <w:rPr>
                <w:rFonts w:ascii="Arial Narrow" w:hAnsi="Arial Narrow"/>
                <w:b/>
                <w:sz w:val="20"/>
                <w:szCs w:val="20"/>
              </w:rPr>
              <w:t>Grade:</w:t>
            </w:r>
          </w:p>
        </w:tc>
      </w:tr>
      <w:tr w:rsidR="009167C8" w14:paraId="7BD5A9D7" w14:textId="77777777" w:rsidTr="00E06FB3">
        <w:tc>
          <w:tcPr>
            <w:tcW w:w="845" w:type="dxa"/>
            <w:shd w:val="clear" w:color="auto" w:fill="D9D9D9" w:themeFill="background1" w:themeFillShade="D9"/>
          </w:tcPr>
          <w:p w14:paraId="741738B0" w14:textId="77777777" w:rsidR="001A0C84" w:rsidRPr="00777B35" w:rsidRDefault="001A0C84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777B35">
              <w:rPr>
                <w:rFonts w:ascii="Arial Narrow" w:hAnsi="Arial Narrow"/>
                <w:b/>
                <w:sz w:val="20"/>
                <w:szCs w:val="20"/>
              </w:rPr>
              <w:t>TERM</w:t>
            </w:r>
          </w:p>
        </w:tc>
        <w:tc>
          <w:tcPr>
            <w:tcW w:w="2570" w:type="dxa"/>
            <w:shd w:val="clear" w:color="auto" w:fill="D9D9D9" w:themeFill="background1" w:themeFillShade="D9"/>
          </w:tcPr>
          <w:p w14:paraId="39E6BE6F" w14:textId="77777777" w:rsidR="001A0C84" w:rsidRPr="00777B35" w:rsidRDefault="001A0C84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777B35">
              <w:rPr>
                <w:rFonts w:ascii="Arial Narrow" w:hAnsi="Arial Narrow"/>
                <w:b/>
                <w:sz w:val="20"/>
                <w:szCs w:val="20"/>
              </w:rPr>
              <w:t>TOPIC</w:t>
            </w:r>
          </w:p>
        </w:tc>
        <w:tc>
          <w:tcPr>
            <w:tcW w:w="6570" w:type="dxa"/>
            <w:shd w:val="clear" w:color="auto" w:fill="D9D9D9" w:themeFill="background1" w:themeFillShade="D9"/>
          </w:tcPr>
          <w:p w14:paraId="642483F6" w14:textId="77777777" w:rsidR="001A0C84" w:rsidRPr="00777B35" w:rsidRDefault="00F87840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777B35">
              <w:rPr>
                <w:rFonts w:ascii="Arial Narrow" w:hAnsi="Arial Narrow"/>
                <w:b/>
                <w:sz w:val="20"/>
                <w:szCs w:val="20"/>
              </w:rPr>
              <w:t>Content/Conce</w:t>
            </w:r>
            <w:r w:rsidR="001A0C84" w:rsidRPr="00777B35">
              <w:rPr>
                <w:rFonts w:ascii="Arial Narrow" w:hAnsi="Arial Narrow"/>
                <w:b/>
                <w:sz w:val="20"/>
                <w:szCs w:val="20"/>
              </w:rPr>
              <w:t>pts/Skills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67E753D3" w14:textId="77777777" w:rsidR="001A0C84" w:rsidRPr="00777B35" w:rsidRDefault="00E06FB3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D418BD">
              <w:rPr>
                <w:b/>
                <w:bCs/>
                <w:sz w:val="16"/>
                <w:szCs w:val="16"/>
              </w:rPr>
              <w:t xml:space="preserve">INDICATE WITH A TICK </w:t>
            </w:r>
            <w:proofErr w:type="gramStart"/>
            <w:r w:rsidRPr="00D418BD">
              <w:rPr>
                <w:b/>
                <w:bCs/>
                <w:sz w:val="16"/>
                <w:szCs w:val="16"/>
              </w:rPr>
              <w:t>(  )</w:t>
            </w:r>
            <w:proofErr w:type="gramEnd"/>
            <w:r>
              <w:rPr>
                <w:b/>
                <w:bCs/>
              </w:rPr>
              <w:t xml:space="preserve"> </w:t>
            </w:r>
            <w:r w:rsidR="001A0C84" w:rsidRPr="00777B35">
              <w:rPr>
                <w:rFonts w:ascii="Arial Narrow" w:hAnsi="Arial Narrow"/>
                <w:b/>
                <w:sz w:val="20"/>
                <w:szCs w:val="20"/>
              </w:rPr>
              <w:t>Covered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3087AF3A" w14:textId="77777777" w:rsidR="001A0C84" w:rsidRPr="00777B35" w:rsidRDefault="001A0C84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777B35">
              <w:rPr>
                <w:rFonts w:ascii="Arial Narrow" w:hAnsi="Arial Narrow"/>
                <w:b/>
                <w:sz w:val="20"/>
                <w:szCs w:val="20"/>
              </w:rPr>
              <w:t>% of learners mastered the content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605A1B49" w14:textId="77777777" w:rsidR="001A0C84" w:rsidRPr="00777B35" w:rsidRDefault="001A0C84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777B35">
              <w:rPr>
                <w:rFonts w:ascii="Arial Narrow" w:hAnsi="Arial Narrow"/>
                <w:b/>
                <w:sz w:val="20"/>
                <w:szCs w:val="20"/>
              </w:rPr>
              <w:t>Comments/Remarks</w:t>
            </w:r>
          </w:p>
        </w:tc>
      </w:tr>
      <w:tr w:rsidR="00703457" w14:paraId="61EB5520" w14:textId="77777777" w:rsidTr="00E06FB3">
        <w:tc>
          <w:tcPr>
            <w:tcW w:w="845" w:type="dxa"/>
            <w:vMerge w:val="restart"/>
          </w:tcPr>
          <w:p w14:paraId="524DA294" w14:textId="45597413" w:rsidR="00703457" w:rsidRDefault="00703457">
            <w:pPr>
              <w:rPr>
                <w:rFonts w:ascii="Arial Narrow" w:hAnsi="Arial Narrow"/>
                <w:sz w:val="20"/>
                <w:szCs w:val="20"/>
              </w:rPr>
            </w:pPr>
          </w:p>
          <w:p w14:paraId="13C6DFE3" w14:textId="77777777" w:rsidR="00703457" w:rsidRDefault="00703457">
            <w:pPr>
              <w:rPr>
                <w:rFonts w:ascii="Arial Narrow" w:hAnsi="Arial Narrow"/>
                <w:sz w:val="20"/>
                <w:szCs w:val="20"/>
              </w:rPr>
            </w:pPr>
          </w:p>
          <w:p w14:paraId="0762E308" w14:textId="77777777" w:rsidR="00703457" w:rsidRDefault="00703457">
            <w:pPr>
              <w:rPr>
                <w:rFonts w:ascii="Arial Narrow" w:hAnsi="Arial Narrow"/>
                <w:sz w:val="20"/>
                <w:szCs w:val="20"/>
              </w:rPr>
            </w:pPr>
          </w:p>
          <w:p w14:paraId="77AC6685" w14:textId="77777777" w:rsidR="00703457" w:rsidRDefault="00703457">
            <w:pPr>
              <w:rPr>
                <w:rFonts w:ascii="Arial Narrow" w:hAnsi="Arial Narrow"/>
                <w:sz w:val="20"/>
                <w:szCs w:val="20"/>
              </w:rPr>
            </w:pPr>
          </w:p>
          <w:p w14:paraId="2BE5FA7F" w14:textId="77777777" w:rsidR="00703457" w:rsidRDefault="00703457">
            <w:pPr>
              <w:rPr>
                <w:rFonts w:ascii="Arial Narrow" w:hAnsi="Arial Narrow"/>
                <w:sz w:val="20"/>
                <w:szCs w:val="20"/>
              </w:rPr>
            </w:pPr>
          </w:p>
          <w:p w14:paraId="30C7AF7B" w14:textId="77777777" w:rsidR="00703457" w:rsidRDefault="00703457">
            <w:pPr>
              <w:rPr>
                <w:rFonts w:ascii="Arial Narrow" w:hAnsi="Arial Narrow"/>
                <w:sz w:val="20"/>
                <w:szCs w:val="20"/>
              </w:rPr>
            </w:pPr>
          </w:p>
          <w:p w14:paraId="77A3D740" w14:textId="77777777" w:rsidR="00703457" w:rsidRDefault="00703457">
            <w:pPr>
              <w:rPr>
                <w:rFonts w:ascii="Arial Narrow" w:hAnsi="Arial Narrow"/>
                <w:sz w:val="20"/>
                <w:szCs w:val="20"/>
              </w:rPr>
            </w:pPr>
          </w:p>
          <w:p w14:paraId="63859CB9" w14:textId="77777777" w:rsidR="00703457" w:rsidRDefault="00703457">
            <w:pPr>
              <w:rPr>
                <w:rFonts w:ascii="Arial Narrow" w:hAnsi="Arial Narrow"/>
                <w:sz w:val="20"/>
                <w:szCs w:val="20"/>
              </w:rPr>
            </w:pPr>
          </w:p>
          <w:p w14:paraId="17DA4365" w14:textId="77777777" w:rsidR="00703457" w:rsidRDefault="00703457">
            <w:pPr>
              <w:rPr>
                <w:rFonts w:ascii="Arial Narrow" w:hAnsi="Arial Narrow"/>
                <w:sz w:val="20"/>
                <w:szCs w:val="20"/>
              </w:rPr>
            </w:pPr>
          </w:p>
          <w:p w14:paraId="2EDB626D" w14:textId="168B8F60" w:rsidR="00703457" w:rsidRDefault="00703457" w:rsidP="00143B87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Term</w:t>
            </w:r>
            <w:r w:rsidR="00A13432">
              <w:rPr>
                <w:rFonts w:ascii="Arial Narrow" w:hAnsi="Arial Narrow"/>
                <w:sz w:val="20"/>
                <w:szCs w:val="20"/>
              </w:rPr>
              <w:t xml:space="preserve"> 1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2570" w:type="dxa"/>
          </w:tcPr>
          <w:p w14:paraId="351F85B6" w14:textId="77777777" w:rsidR="00703457" w:rsidRDefault="00703457" w:rsidP="000E1B33">
            <w:r>
              <w:t>Designing process skills</w:t>
            </w:r>
          </w:p>
          <w:p w14:paraId="315BB907" w14:textId="77777777" w:rsidR="00703457" w:rsidRDefault="00703457"/>
        </w:tc>
        <w:tc>
          <w:tcPr>
            <w:tcW w:w="6570" w:type="dxa"/>
          </w:tcPr>
          <w:p w14:paraId="208C187E" w14:textId="14E00299" w:rsidR="00703457" w:rsidRPr="000E1B33" w:rsidRDefault="00703457" w:rsidP="000E1B33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/>
              </w:rPr>
            </w:pPr>
            <w:r w:rsidRPr="000E1B33">
              <w:rPr>
                <w:rFonts w:asciiTheme="majorHAnsi" w:hAnsiTheme="majorHAnsi"/>
              </w:rPr>
              <w:t>Problem scenario</w:t>
            </w:r>
            <w:r>
              <w:rPr>
                <w:rFonts w:asciiTheme="majorHAnsi" w:hAnsiTheme="majorHAnsi"/>
              </w:rPr>
              <w:t xml:space="preserve"> for PAT through IDMEC</w:t>
            </w:r>
          </w:p>
          <w:p w14:paraId="26D61BAF" w14:textId="77777777" w:rsidR="00703457" w:rsidRDefault="00703457" w:rsidP="000E1B33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7EF0CFC1" w14:textId="77777777" w:rsidR="00703457" w:rsidRDefault="0070345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775F0E61" w14:textId="77777777" w:rsidR="00703457" w:rsidRDefault="0070345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14B79567" w14:textId="77777777" w:rsidR="00703457" w:rsidRDefault="0070345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03457" w14:paraId="1EFA6556" w14:textId="77777777" w:rsidTr="00E06FB3">
        <w:tc>
          <w:tcPr>
            <w:tcW w:w="845" w:type="dxa"/>
            <w:vMerge/>
          </w:tcPr>
          <w:p w14:paraId="07FE78AF" w14:textId="1860BD5F" w:rsidR="00703457" w:rsidRDefault="00703457" w:rsidP="00143B8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499772E1" w14:textId="77777777" w:rsidR="00703457" w:rsidRDefault="00703457" w:rsidP="00703457">
            <w:r>
              <w:t>Mechanical systems and control</w:t>
            </w:r>
          </w:p>
          <w:p w14:paraId="4868981E" w14:textId="77777777" w:rsidR="00703457" w:rsidRDefault="00703457" w:rsidP="000E1B33"/>
        </w:tc>
        <w:tc>
          <w:tcPr>
            <w:tcW w:w="6570" w:type="dxa"/>
          </w:tcPr>
          <w:p w14:paraId="08820454" w14:textId="77777777" w:rsidR="00703457" w:rsidRDefault="00703457" w:rsidP="00703457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/>
              </w:rPr>
            </w:pPr>
            <w:r w:rsidRPr="000E1B33">
              <w:rPr>
                <w:rFonts w:asciiTheme="majorHAnsi" w:hAnsiTheme="majorHAnsi"/>
              </w:rPr>
              <w:t>Simple mechanism</w:t>
            </w:r>
            <w:r>
              <w:rPr>
                <w:rFonts w:asciiTheme="majorHAnsi" w:hAnsiTheme="majorHAnsi"/>
              </w:rPr>
              <w:t>s</w:t>
            </w:r>
          </w:p>
          <w:p w14:paraId="6FA0A47A" w14:textId="3DE8EA72" w:rsidR="00703457" w:rsidRPr="00703457" w:rsidRDefault="00703457" w:rsidP="00703457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Levers, MA, first class Levers and Case study</w:t>
            </w:r>
          </w:p>
        </w:tc>
        <w:tc>
          <w:tcPr>
            <w:tcW w:w="1260" w:type="dxa"/>
          </w:tcPr>
          <w:p w14:paraId="00D2E24C" w14:textId="77777777" w:rsidR="00703457" w:rsidRDefault="0070345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35402865" w14:textId="77777777" w:rsidR="00703457" w:rsidRDefault="0070345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795A79AA" w14:textId="77777777" w:rsidR="00703457" w:rsidRDefault="0070345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03457" w14:paraId="30EEE54E" w14:textId="77777777" w:rsidTr="009F6125">
        <w:tc>
          <w:tcPr>
            <w:tcW w:w="845" w:type="dxa"/>
            <w:vMerge/>
          </w:tcPr>
          <w:p w14:paraId="372CE42A" w14:textId="77777777" w:rsidR="00703457" w:rsidRDefault="00703457" w:rsidP="0070345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472B719C" w14:textId="77777777" w:rsidR="00703457" w:rsidRDefault="00703457" w:rsidP="00703457">
            <w:r>
              <w:t>Mechanical systems and control</w:t>
            </w:r>
          </w:p>
          <w:p w14:paraId="5039E025" w14:textId="77777777" w:rsidR="00703457" w:rsidRDefault="00703457" w:rsidP="00703457"/>
        </w:tc>
        <w:tc>
          <w:tcPr>
            <w:tcW w:w="6570" w:type="dxa"/>
            <w:vAlign w:val="center"/>
          </w:tcPr>
          <w:p w14:paraId="22EEEB0F" w14:textId="77777777" w:rsidR="00703457" w:rsidRPr="00703457" w:rsidRDefault="00703457" w:rsidP="00703457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</w:pPr>
            <w:r w:rsidRPr="00703457"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  <w:t>Second and Third - class levers (1 hour)</w:t>
            </w:r>
          </w:p>
          <w:p w14:paraId="42BC5D3D" w14:textId="77777777" w:rsidR="00703457" w:rsidRPr="00703457" w:rsidRDefault="00703457" w:rsidP="00703457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</w:pPr>
            <w:r w:rsidRPr="00703457"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  <w:t>Characteristics and learners demonstrate models of second and third - class levers.</w:t>
            </w:r>
          </w:p>
          <w:p w14:paraId="5758D0D1" w14:textId="4F51CF3E" w:rsidR="00703457" w:rsidRPr="000E1B33" w:rsidRDefault="00703457" w:rsidP="00703457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  <w:t>Practical investigation on Levers and Linkages (1 hour)</w:t>
            </w:r>
          </w:p>
        </w:tc>
        <w:tc>
          <w:tcPr>
            <w:tcW w:w="1260" w:type="dxa"/>
          </w:tcPr>
          <w:p w14:paraId="054FD8EA" w14:textId="77777777" w:rsidR="00703457" w:rsidRDefault="00703457" w:rsidP="0070345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63414D91" w14:textId="77777777" w:rsidR="00703457" w:rsidRDefault="00703457" w:rsidP="0070345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5B49953B" w14:textId="77777777" w:rsidR="00703457" w:rsidRDefault="00703457" w:rsidP="0070345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03457" w14:paraId="333F6059" w14:textId="77777777" w:rsidTr="009F6125">
        <w:tc>
          <w:tcPr>
            <w:tcW w:w="845" w:type="dxa"/>
            <w:vMerge/>
          </w:tcPr>
          <w:p w14:paraId="0E26945F" w14:textId="77777777" w:rsidR="00703457" w:rsidRDefault="00703457" w:rsidP="0070345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11A3A708" w14:textId="77777777" w:rsidR="00703457" w:rsidRDefault="00703457" w:rsidP="00703457">
            <w:r>
              <w:t>Mechanical systems and control</w:t>
            </w:r>
          </w:p>
          <w:p w14:paraId="7916C777" w14:textId="77777777" w:rsidR="00703457" w:rsidRDefault="00703457" w:rsidP="00703457"/>
        </w:tc>
        <w:tc>
          <w:tcPr>
            <w:tcW w:w="6570" w:type="dxa"/>
            <w:vAlign w:val="center"/>
          </w:tcPr>
          <w:p w14:paraId="2881DB6E" w14:textId="77777777" w:rsidR="00703457" w:rsidRPr="00703457" w:rsidRDefault="00703457" w:rsidP="00703457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</w:pPr>
            <w:r w:rsidRPr="00703457"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  <w:t>Pneumatics and Hydraulics</w:t>
            </w:r>
          </w:p>
          <w:p w14:paraId="18CBE208" w14:textId="77777777" w:rsidR="00703457" w:rsidRDefault="00703457" w:rsidP="00703457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  <w:t>To obtain mechanical advantage</w:t>
            </w:r>
          </w:p>
          <w:p w14:paraId="79EF20F4" w14:textId="60AB02EE" w:rsidR="00703457" w:rsidRPr="00703457" w:rsidRDefault="00703457" w:rsidP="00703457">
            <w:pPr>
              <w:pStyle w:val="ListParagraph"/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  <w:t>Practical investigations</w:t>
            </w:r>
          </w:p>
        </w:tc>
        <w:tc>
          <w:tcPr>
            <w:tcW w:w="1260" w:type="dxa"/>
          </w:tcPr>
          <w:p w14:paraId="65D0333D" w14:textId="77777777" w:rsidR="00703457" w:rsidRDefault="00703457" w:rsidP="0070345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7F4A9C13" w14:textId="77777777" w:rsidR="00703457" w:rsidRDefault="00703457" w:rsidP="0070345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6C527AD6" w14:textId="77777777" w:rsidR="00703457" w:rsidRDefault="00703457" w:rsidP="0070345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03457" w14:paraId="42AF71DF" w14:textId="77777777" w:rsidTr="009F6125">
        <w:tc>
          <w:tcPr>
            <w:tcW w:w="845" w:type="dxa"/>
            <w:vMerge/>
          </w:tcPr>
          <w:p w14:paraId="079F389D" w14:textId="77777777" w:rsidR="00703457" w:rsidRDefault="00703457" w:rsidP="0070345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024B8660" w14:textId="13FFD17E" w:rsidR="00703457" w:rsidRDefault="00703457" w:rsidP="00703457">
            <w:r>
              <w:t>Design skills</w:t>
            </w:r>
          </w:p>
        </w:tc>
        <w:tc>
          <w:tcPr>
            <w:tcW w:w="6570" w:type="dxa"/>
            <w:vAlign w:val="center"/>
          </w:tcPr>
          <w:p w14:paraId="437635D6" w14:textId="77777777" w:rsidR="00703457" w:rsidRPr="00703457" w:rsidRDefault="00703457" w:rsidP="00703457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</w:pPr>
            <w:r w:rsidRPr="00703457"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  <w:t xml:space="preserve">Design </w:t>
            </w:r>
          </w:p>
          <w:p w14:paraId="28FC2098" w14:textId="77777777" w:rsidR="00703457" w:rsidRPr="00703457" w:rsidRDefault="00703457" w:rsidP="00703457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</w:pPr>
            <w:r w:rsidRPr="00703457"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  <w:t>design brief, specification, constrains, initial idea sketches, choosing the best design, selecting materials</w:t>
            </w:r>
          </w:p>
          <w:p w14:paraId="6B7B367E" w14:textId="77777777" w:rsidR="00703457" w:rsidRPr="00703457" w:rsidRDefault="00703457" w:rsidP="00703457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</w:pPr>
            <w:r w:rsidRPr="00703457"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  <w:t>design considerations</w:t>
            </w:r>
          </w:p>
          <w:p w14:paraId="266ED237" w14:textId="77777777" w:rsidR="00703457" w:rsidRPr="00703457" w:rsidRDefault="00703457" w:rsidP="00703457">
            <w:pPr>
              <w:pStyle w:val="ListParagraph"/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</w:pPr>
          </w:p>
        </w:tc>
        <w:tc>
          <w:tcPr>
            <w:tcW w:w="1260" w:type="dxa"/>
          </w:tcPr>
          <w:p w14:paraId="04834A73" w14:textId="77777777" w:rsidR="00703457" w:rsidRDefault="00703457" w:rsidP="0070345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3BCBC650" w14:textId="77777777" w:rsidR="00703457" w:rsidRDefault="00703457" w:rsidP="0070345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1383CF2B" w14:textId="77777777" w:rsidR="00703457" w:rsidRDefault="00703457" w:rsidP="0070345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A66EF" w14:paraId="009F91E4" w14:textId="77777777" w:rsidTr="009F6125">
        <w:tc>
          <w:tcPr>
            <w:tcW w:w="845" w:type="dxa"/>
            <w:vMerge/>
          </w:tcPr>
          <w:p w14:paraId="59183BBF" w14:textId="77777777" w:rsidR="00AA66EF" w:rsidRDefault="00AA66EF" w:rsidP="00AA66E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11B8E262" w14:textId="61955BF5" w:rsidR="00AA66EF" w:rsidRDefault="00AA66EF" w:rsidP="00AA66EF">
            <w:r>
              <w:t>Communication skills</w:t>
            </w:r>
          </w:p>
        </w:tc>
        <w:tc>
          <w:tcPr>
            <w:tcW w:w="6570" w:type="dxa"/>
            <w:vAlign w:val="center"/>
          </w:tcPr>
          <w:p w14:paraId="0392734D" w14:textId="245DF5C4" w:rsidR="00AA66EF" w:rsidRDefault="00AA66EF" w:rsidP="00AA66EF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</w:pPr>
            <w:r w:rsidRPr="00AA66EF"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  <w:t xml:space="preserve">Introduction to graphic Communication: Purpose of graphics, Conventions </w:t>
            </w:r>
          </w:p>
          <w:p w14:paraId="134C15E9" w14:textId="38E9FCC2" w:rsidR="00AA66EF" w:rsidRPr="00AA66EF" w:rsidRDefault="00AA66EF" w:rsidP="00AA66EF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</w:pPr>
            <w:r w:rsidRPr="00AA66EF"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  <w:t>Sketching and working drawings</w:t>
            </w:r>
          </w:p>
          <w:p w14:paraId="7CD194D4" w14:textId="68F146B0" w:rsidR="00AA66EF" w:rsidRPr="00703457" w:rsidRDefault="00AA66EF" w:rsidP="00AA66EF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  <w:t>3D oblique</w:t>
            </w:r>
          </w:p>
        </w:tc>
        <w:tc>
          <w:tcPr>
            <w:tcW w:w="1260" w:type="dxa"/>
          </w:tcPr>
          <w:p w14:paraId="0F4770F2" w14:textId="77777777" w:rsidR="00AA66EF" w:rsidRDefault="00AA66EF" w:rsidP="00AA66E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42C4A4FE" w14:textId="77777777" w:rsidR="00AA66EF" w:rsidRDefault="00AA66EF" w:rsidP="00AA66E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0CFA7D24" w14:textId="77777777" w:rsidR="00AA66EF" w:rsidRDefault="00AA66EF" w:rsidP="00AA66E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8219B" w14:paraId="5A09CF10" w14:textId="77777777" w:rsidTr="009F6125">
        <w:tc>
          <w:tcPr>
            <w:tcW w:w="845" w:type="dxa"/>
            <w:vMerge/>
          </w:tcPr>
          <w:p w14:paraId="6268D01C" w14:textId="77777777" w:rsidR="00D8219B" w:rsidRDefault="00D8219B" w:rsidP="00D8219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6A049BC9" w14:textId="1B0F564B" w:rsidR="00D8219B" w:rsidRDefault="00D8219B" w:rsidP="00D8219B">
            <w:r>
              <w:t>Communication skills</w:t>
            </w:r>
          </w:p>
        </w:tc>
        <w:tc>
          <w:tcPr>
            <w:tcW w:w="6570" w:type="dxa"/>
            <w:vAlign w:val="center"/>
          </w:tcPr>
          <w:p w14:paraId="3AC19B2A" w14:textId="77777777" w:rsidR="00D8219B" w:rsidRPr="00D8219B" w:rsidRDefault="00D8219B" w:rsidP="00D8219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</w:pPr>
            <w:r w:rsidRPr="00D8219B"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  <w:t>Develop a working drawing of hydraulic-syringe</w:t>
            </w:r>
          </w:p>
          <w:p w14:paraId="306A72AD" w14:textId="77777777" w:rsidR="00D8219B" w:rsidRPr="00D8219B" w:rsidRDefault="00D8219B" w:rsidP="00D8219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</w:pPr>
            <w:r w:rsidRPr="00D8219B"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  <w:t>Draw a 3D drawing</w:t>
            </w:r>
          </w:p>
          <w:p w14:paraId="18C61F74" w14:textId="77777777" w:rsidR="00D8219B" w:rsidRDefault="00D8219B" w:rsidP="00D8219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</w:pPr>
          </w:p>
          <w:p w14:paraId="4DD95126" w14:textId="2B633A73" w:rsidR="00D8219B" w:rsidRPr="00703457" w:rsidRDefault="00D8219B" w:rsidP="00D8219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  <w:t>Draw a working drawing in 2D</w:t>
            </w:r>
          </w:p>
        </w:tc>
        <w:tc>
          <w:tcPr>
            <w:tcW w:w="1260" w:type="dxa"/>
          </w:tcPr>
          <w:p w14:paraId="250B048F" w14:textId="77777777" w:rsidR="00D8219B" w:rsidRDefault="00D8219B" w:rsidP="00D8219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32BAAF0D" w14:textId="77777777" w:rsidR="00D8219B" w:rsidRDefault="00D8219B" w:rsidP="00D8219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3EDA5C0A" w14:textId="77777777" w:rsidR="00D8219B" w:rsidRDefault="00D8219B" w:rsidP="00D8219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8219B" w14:paraId="22971B32" w14:textId="77777777" w:rsidTr="009F6125">
        <w:tc>
          <w:tcPr>
            <w:tcW w:w="845" w:type="dxa"/>
            <w:vMerge/>
          </w:tcPr>
          <w:p w14:paraId="67FCD59C" w14:textId="77777777" w:rsidR="00D8219B" w:rsidRDefault="00D8219B" w:rsidP="00D8219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699BA540" w14:textId="581980E9" w:rsidR="00D8219B" w:rsidRDefault="00D8219B" w:rsidP="00D8219B">
            <w:r>
              <w:t>Making skills</w:t>
            </w:r>
          </w:p>
        </w:tc>
        <w:tc>
          <w:tcPr>
            <w:tcW w:w="6570" w:type="dxa"/>
            <w:vAlign w:val="center"/>
          </w:tcPr>
          <w:p w14:paraId="131F7174" w14:textId="089222AB" w:rsidR="00D8219B" w:rsidRPr="00D8219B" w:rsidRDefault="00D8219B" w:rsidP="00D8219B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color w:val="000000"/>
                <w:sz w:val="18"/>
                <w:szCs w:val="18"/>
                <w:lang w:eastAsia="en-ZA"/>
              </w:rPr>
            </w:pPr>
            <w:r w:rsidRPr="00D8219B">
              <w:rPr>
                <w:rFonts w:ascii="Arial" w:hAnsi="Arial" w:cs="Arial"/>
                <w:sz w:val="18"/>
                <w:szCs w:val="18"/>
                <w:lang w:eastAsia="en-ZA"/>
              </w:rPr>
              <w:t>Making of a simple working model</w:t>
            </w:r>
          </w:p>
        </w:tc>
        <w:tc>
          <w:tcPr>
            <w:tcW w:w="1260" w:type="dxa"/>
          </w:tcPr>
          <w:p w14:paraId="38502384" w14:textId="77777777" w:rsidR="00D8219B" w:rsidRDefault="00D8219B" w:rsidP="00D8219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756F5784" w14:textId="77777777" w:rsidR="00D8219B" w:rsidRDefault="00D8219B" w:rsidP="00D8219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4B7D579E" w14:textId="77777777" w:rsidR="00D8219B" w:rsidRDefault="00D8219B" w:rsidP="00D8219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E6C99" w14:paraId="25670864" w14:textId="77777777" w:rsidTr="009F6125">
        <w:tc>
          <w:tcPr>
            <w:tcW w:w="845" w:type="dxa"/>
            <w:vMerge/>
          </w:tcPr>
          <w:p w14:paraId="124CF23A" w14:textId="77777777" w:rsidR="00BE6C99" w:rsidRDefault="00BE6C99" w:rsidP="00BE6C9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2CF5434F" w14:textId="6B1715FE" w:rsidR="00BE6C99" w:rsidRDefault="00BE6C99" w:rsidP="00BE6C99">
            <w:r>
              <w:t xml:space="preserve">Consolidation </w:t>
            </w:r>
          </w:p>
        </w:tc>
        <w:tc>
          <w:tcPr>
            <w:tcW w:w="6570" w:type="dxa"/>
            <w:vAlign w:val="center"/>
          </w:tcPr>
          <w:p w14:paraId="5823F5EE" w14:textId="20A3CC65" w:rsidR="00BE6C99" w:rsidRPr="00D8219B" w:rsidRDefault="00BE6C99" w:rsidP="00BE6C99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6E0D05">
              <w:rPr>
                <w:rFonts w:ascii="Arial" w:hAnsi="Arial" w:cs="Arial"/>
                <w:sz w:val="18"/>
                <w:szCs w:val="18"/>
                <w:lang w:eastAsia="en-ZA"/>
              </w:rPr>
              <w:t>Revision and consolidation</w:t>
            </w:r>
          </w:p>
        </w:tc>
        <w:tc>
          <w:tcPr>
            <w:tcW w:w="1260" w:type="dxa"/>
          </w:tcPr>
          <w:p w14:paraId="769E8931" w14:textId="77777777" w:rsidR="00BE6C99" w:rsidRDefault="00BE6C99" w:rsidP="00BE6C9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3B0225EC" w14:textId="77777777" w:rsidR="00BE6C99" w:rsidRDefault="00BE6C99" w:rsidP="00BE6C9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5C7591CB" w14:textId="77777777" w:rsidR="00BE6C99" w:rsidRDefault="00BE6C99" w:rsidP="00BE6C9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A7786" w14:paraId="78901FDE" w14:textId="77777777" w:rsidTr="00406D86">
        <w:tc>
          <w:tcPr>
            <w:tcW w:w="845" w:type="dxa"/>
            <w:vMerge w:val="restart"/>
          </w:tcPr>
          <w:p w14:paraId="5FCA7B42" w14:textId="485D4D04" w:rsidR="00CA7786" w:rsidRDefault="00CA7786" w:rsidP="00A1343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Term 2</w:t>
            </w:r>
          </w:p>
        </w:tc>
        <w:tc>
          <w:tcPr>
            <w:tcW w:w="2570" w:type="dxa"/>
          </w:tcPr>
          <w:p w14:paraId="75E77F9F" w14:textId="5F28D159" w:rsidR="00CA7786" w:rsidRDefault="00CA7786" w:rsidP="00A1343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Structures </w:t>
            </w:r>
          </w:p>
        </w:tc>
        <w:tc>
          <w:tcPr>
            <w:tcW w:w="6570" w:type="dxa"/>
            <w:vAlign w:val="center"/>
          </w:tcPr>
          <w:p w14:paraId="6C2648B5" w14:textId="77777777" w:rsidR="00CA7786" w:rsidRPr="00A13432" w:rsidRDefault="00CA7786" w:rsidP="00A13432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A13432">
              <w:rPr>
                <w:rFonts w:ascii="Arial" w:hAnsi="Arial" w:cs="Arial"/>
                <w:sz w:val="18"/>
                <w:szCs w:val="18"/>
                <w:lang w:eastAsia="en-ZA"/>
              </w:rPr>
              <w:t>Definition and purpose of structures</w:t>
            </w:r>
          </w:p>
          <w:p w14:paraId="13C02617" w14:textId="77777777" w:rsidR="00CA7786" w:rsidRPr="00A13432" w:rsidRDefault="00CA7786" w:rsidP="00A13432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A13432">
              <w:rPr>
                <w:rFonts w:ascii="Arial" w:hAnsi="Arial" w:cs="Arial"/>
                <w:sz w:val="18"/>
                <w:szCs w:val="18"/>
                <w:lang w:eastAsia="en-ZA"/>
              </w:rPr>
              <w:t>Classification of structures</w:t>
            </w:r>
          </w:p>
          <w:p w14:paraId="4D17EA9A" w14:textId="4D820E35" w:rsidR="00CA7786" w:rsidRPr="005A770B" w:rsidRDefault="00CA7786" w:rsidP="00A13432">
            <w:pPr>
              <w:pStyle w:val="ListParagraph"/>
              <w:numPr>
                <w:ilvl w:val="0"/>
                <w:numId w:val="7"/>
              </w:numPr>
              <w:rPr>
                <w:rFonts w:ascii="Arial Narrow" w:hAnsi="Arial Narrow"/>
                <w:sz w:val="20"/>
                <w:szCs w:val="20"/>
              </w:rPr>
            </w:pPr>
            <w:r w:rsidRPr="006E0D05">
              <w:rPr>
                <w:rFonts w:ascii="Arial" w:hAnsi="Arial" w:cs="Arial"/>
                <w:sz w:val="18"/>
                <w:szCs w:val="18"/>
                <w:lang w:eastAsia="en-ZA"/>
              </w:rPr>
              <w:t>Types of structures</w:t>
            </w:r>
          </w:p>
        </w:tc>
        <w:tc>
          <w:tcPr>
            <w:tcW w:w="1260" w:type="dxa"/>
          </w:tcPr>
          <w:p w14:paraId="298FE8E5" w14:textId="77777777" w:rsidR="00CA7786" w:rsidRDefault="00CA7786" w:rsidP="00A1343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10E64F98" w14:textId="77777777" w:rsidR="00CA7786" w:rsidRDefault="00CA7786" w:rsidP="00A1343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6E8828BF" w14:textId="77777777" w:rsidR="00CA7786" w:rsidRDefault="00CA7786" w:rsidP="00A134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A7786" w14:paraId="1C513D51" w14:textId="77777777" w:rsidTr="008B0E8D">
        <w:tc>
          <w:tcPr>
            <w:tcW w:w="845" w:type="dxa"/>
            <w:vMerge/>
          </w:tcPr>
          <w:p w14:paraId="4C238AD9" w14:textId="77777777" w:rsidR="00CA7786" w:rsidRDefault="00CA7786" w:rsidP="001015C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0A9282C6" w14:textId="1D2D9DD4" w:rsidR="00CA7786" w:rsidRDefault="00CA7786" w:rsidP="001015C5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Structures, investigation and impact of Technology</w:t>
            </w:r>
          </w:p>
        </w:tc>
        <w:tc>
          <w:tcPr>
            <w:tcW w:w="6570" w:type="dxa"/>
            <w:vAlign w:val="center"/>
          </w:tcPr>
          <w:p w14:paraId="6F607B90" w14:textId="77777777" w:rsidR="00CA7786" w:rsidRPr="001015C5" w:rsidRDefault="00CA7786" w:rsidP="001015C5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1015C5">
              <w:rPr>
                <w:rFonts w:ascii="Arial" w:hAnsi="Arial" w:cs="Arial"/>
                <w:sz w:val="18"/>
                <w:szCs w:val="18"/>
                <w:lang w:eastAsia="en-ZA"/>
              </w:rPr>
              <w:t>Investigate a cell phone tower</w:t>
            </w:r>
          </w:p>
          <w:p w14:paraId="63713D5E" w14:textId="77777777" w:rsidR="00CA7786" w:rsidRPr="001015C5" w:rsidRDefault="00CA7786" w:rsidP="001015C5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1015C5">
              <w:rPr>
                <w:rFonts w:ascii="Arial" w:hAnsi="Arial" w:cs="Arial"/>
                <w:sz w:val="18"/>
                <w:szCs w:val="18"/>
                <w:lang w:eastAsia="en-ZA"/>
              </w:rPr>
              <w:t>Case study: examine existing towers</w:t>
            </w:r>
          </w:p>
          <w:p w14:paraId="0A4C3B4F" w14:textId="77777777" w:rsidR="00CA7786" w:rsidRPr="001015C5" w:rsidRDefault="00CA7786" w:rsidP="001015C5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1015C5">
              <w:rPr>
                <w:rFonts w:ascii="Arial" w:hAnsi="Arial" w:cs="Arial"/>
                <w:sz w:val="18"/>
                <w:szCs w:val="18"/>
                <w:lang w:eastAsia="en-ZA"/>
              </w:rPr>
              <w:t>Case study: study photographs of existing cell phone towers</w:t>
            </w:r>
          </w:p>
          <w:p w14:paraId="37E224DC" w14:textId="298BF85A" w:rsidR="00CA7786" w:rsidRPr="005A770B" w:rsidRDefault="00CA7786" w:rsidP="001015C5">
            <w:pPr>
              <w:pStyle w:val="ListParagraph"/>
              <w:numPr>
                <w:ilvl w:val="0"/>
                <w:numId w:val="7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  <w:lang w:eastAsia="en-ZA"/>
              </w:rPr>
              <w:t>Class discussion</w:t>
            </w:r>
          </w:p>
        </w:tc>
        <w:tc>
          <w:tcPr>
            <w:tcW w:w="1260" w:type="dxa"/>
          </w:tcPr>
          <w:p w14:paraId="79ACE4A2" w14:textId="77777777" w:rsidR="00CA7786" w:rsidRDefault="00CA7786" w:rsidP="001015C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78CC1D73" w14:textId="77777777" w:rsidR="00CA7786" w:rsidRDefault="00CA7786" w:rsidP="001015C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4992B5B2" w14:textId="77777777" w:rsidR="00CA7786" w:rsidRDefault="00CA7786" w:rsidP="001015C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A7786" w14:paraId="2362C2F5" w14:textId="77777777" w:rsidTr="006822F3">
        <w:tc>
          <w:tcPr>
            <w:tcW w:w="845" w:type="dxa"/>
            <w:vMerge/>
          </w:tcPr>
          <w:p w14:paraId="73AA031F" w14:textId="77777777" w:rsidR="00CA7786" w:rsidRDefault="00CA7786" w:rsidP="001015C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1E68CD9F" w14:textId="2C91ECF1" w:rsidR="00CA7786" w:rsidRDefault="00CA7786" w:rsidP="001015C5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Structures </w:t>
            </w:r>
          </w:p>
        </w:tc>
        <w:tc>
          <w:tcPr>
            <w:tcW w:w="6570" w:type="dxa"/>
            <w:vAlign w:val="center"/>
          </w:tcPr>
          <w:p w14:paraId="045B6742" w14:textId="77777777" w:rsidR="00CA7786" w:rsidRPr="001015C5" w:rsidRDefault="00CA7786" w:rsidP="001015C5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1015C5">
              <w:rPr>
                <w:rFonts w:ascii="Arial" w:hAnsi="Arial" w:cs="Arial"/>
                <w:sz w:val="18"/>
                <w:szCs w:val="18"/>
                <w:lang w:eastAsia="en-ZA"/>
              </w:rPr>
              <w:t>Case study 1: existing designs-examine the features of a school desk</w:t>
            </w:r>
          </w:p>
          <w:p w14:paraId="4194F50A" w14:textId="77777777" w:rsidR="00CA7786" w:rsidRPr="001015C5" w:rsidRDefault="00CA7786" w:rsidP="001015C5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1015C5">
              <w:rPr>
                <w:rFonts w:ascii="Arial" w:hAnsi="Arial" w:cs="Arial"/>
                <w:sz w:val="18"/>
                <w:szCs w:val="18"/>
                <w:lang w:eastAsia="en-ZA"/>
              </w:rPr>
              <w:t>Case study 2: existing designs-examine the existing product (FM radio/cell phone)</w:t>
            </w:r>
          </w:p>
          <w:p w14:paraId="35A50BB4" w14:textId="3AA6BCC9" w:rsidR="00CA7786" w:rsidRPr="001015C5" w:rsidRDefault="00CA7786" w:rsidP="001015C5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1015C5">
              <w:rPr>
                <w:rFonts w:ascii="Arial" w:hAnsi="Arial" w:cs="Arial"/>
                <w:sz w:val="18"/>
                <w:szCs w:val="18"/>
                <w:lang w:eastAsia="en-ZA"/>
              </w:rPr>
              <w:t xml:space="preserve">Evaluate  </w:t>
            </w:r>
          </w:p>
        </w:tc>
        <w:tc>
          <w:tcPr>
            <w:tcW w:w="1260" w:type="dxa"/>
          </w:tcPr>
          <w:p w14:paraId="17BEC20C" w14:textId="77777777" w:rsidR="00CA7786" w:rsidRDefault="00CA7786" w:rsidP="001015C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0C270F0B" w14:textId="77777777" w:rsidR="00CA7786" w:rsidRDefault="00CA7786" w:rsidP="001015C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5178D3D0" w14:textId="77777777" w:rsidR="00CA7786" w:rsidRDefault="00CA7786" w:rsidP="001015C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A7786" w14:paraId="282A6CB6" w14:textId="77777777" w:rsidTr="0090549F">
        <w:tc>
          <w:tcPr>
            <w:tcW w:w="845" w:type="dxa"/>
            <w:vMerge/>
          </w:tcPr>
          <w:p w14:paraId="1EDDF62A" w14:textId="77777777" w:rsidR="00CA7786" w:rsidRDefault="00CA7786" w:rsidP="001015C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443975D6" w14:textId="566ADA9A" w:rsidR="00CA7786" w:rsidRDefault="00CA7786" w:rsidP="001015C5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Structures </w:t>
            </w:r>
          </w:p>
        </w:tc>
        <w:tc>
          <w:tcPr>
            <w:tcW w:w="6570" w:type="dxa"/>
            <w:vAlign w:val="center"/>
          </w:tcPr>
          <w:p w14:paraId="183ADEA9" w14:textId="77777777" w:rsidR="00CA7786" w:rsidRPr="001015C5" w:rsidRDefault="00CA7786" w:rsidP="001015C5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1015C5">
              <w:rPr>
                <w:rFonts w:ascii="Arial" w:hAnsi="Arial" w:cs="Arial"/>
                <w:sz w:val="18"/>
                <w:szCs w:val="18"/>
                <w:lang w:eastAsia="en-ZA"/>
              </w:rPr>
              <w:t>Scenario on cell phone towers</w:t>
            </w:r>
          </w:p>
          <w:p w14:paraId="257CA754" w14:textId="77777777" w:rsidR="00CA7786" w:rsidRPr="001015C5" w:rsidRDefault="00CA7786" w:rsidP="001015C5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1015C5">
              <w:rPr>
                <w:rFonts w:ascii="Arial" w:hAnsi="Arial" w:cs="Arial"/>
                <w:sz w:val="18"/>
                <w:szCs w:val="18"/>
                <w:lang w:eastAsia="en-ZA"/>
              </w:rPr>
              <w:t>Action research- to stiffen materials/structures</w:t>
            </w:r>
          </w:p>
          <w:p w14:paraId="3A2C0241" w14:textId="77777777" w:rsidR="00CA7786" w:rsidRPr="001015C5" w:rsidRDefault="00CA7786" w:rsidP="001015C5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1015C5">
              <w:rPr>
                <w:rFonts w:ascii="Arial" w:hAnsi="Arial" w:cs="Arial"/>
                <w:sz w:val="18"/>
                <w:szCs w:val="18"/>
                <w:lang w:eastAsia="en-ZA"/>
              </w:rPr>
              <w:t>Practical activity 1 – stiffen by tubing</w:t>
            </w:r>
          </w:p>
          <w:p w14:paraId="455F4F0E" w14:textId="77777777" w:rsidR="00CA7786" w:rsidRPr="001015C5" w:rsidRDefault="00CA7786" w:rsidP="001015C5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1015C5">
              <w:rPr>
                <w:rFonts w:ascii="Arial" w:hAnsi="Arial" w:cs="Arial"/>
                <w:sz w:val="18"/>
                <w:szCs w:val="18"/>
                <w:lang w:eastAsia="en-ZA"/>
              </w:rPr>
              <w:t>Practical activity 2 – stiffen by folding</w:t>
            </w:r>
          </w:p>
          <w:p w14:paraId="6B6A5EA4" w14:textId="7468A4F3" w:rsidR="00CA7786" w:rsidRPr="005A770B" w:rsidRDefault="00CA7786" w:rsidP="001015C5">
            <w:pPr>
              <w:pStyle w:val="ListParagraph"/>
              <w:numPr>
                <w:ilvl w:val="0"/>
                <w:numId w:val="8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  <w:lang w:eastAsia="en-ZA"/>
              </w:rPr>
              <w:t>Practical activity 3 – stiffen by triangulation</w:t>
            </w:r>
          </w:p>
        </w:tc>
        <w:tc>
          <w:tcPr>
            <w:tcW w:w="1260" w:type="dxa"/>
          </w:tcPr>
          <w:p w14:paraId="6ABDB9DA" w14:textId="77777777" w:rsidR="00CA7786" w:rsidRDefault="00CA7786" w:rsidP="001015C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0B8FDF34" w14:textId="77777777" w:rsidR="00CA7786" w:rsidRDefault="00CA7786" w:rsidP="001015C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29727CCC" w14:textId="77777777" w:rsidR="00CA7786" w:rsidRDefault="00CA7786" w:rsidP="001015C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A7786" w14:paraId="2867D98F" w14:textId="77777777" w:rsidTr="006B5B0A">
        <w:tc>
          <w:tcPr>
            <w:tcW w:w="845" w:type="dxa"/>
            <w:vMerge/>
          </w:tcPr>
          <w:p w14:paraId="7E994A58" w14:textId="77777777" w:rsidR="00CA7786" w:rsidRDefault="00CA7786" w:rsidP="00315044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59C61611" w14:textId="2CC345C4" w:rsidR="00CA7786" w:rsidRDefault="00CA7786" w:rsidP="0031504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Structures, Design skills and impact of Technology</w:t>
            </w:r>
          </w:p>
        </w:tc>
        <w:tc>
          <w:tcPr>
            <w:tcW w:w="6570" w:type="dxa"/>
            <w:vAlign w:val="center"/>
          </w:tcPr>
          <w:p w14:paraId="5233B791" w14:textId="77777777" w:rsidR="00CA7786" w:rsidRPr="00315044" w:rsidRDefault="00CA7786" w:rsidP="00315044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315044">
              <w:rPr>
                <w:rFonts w:ascii="Arial" w:hAnsi="Arial" w:cs="Arial"/>
                <w:sz w:val="18"/>
                <w:szCs w:val="18"/>
                <w:lang w:eastAsia="en-ZA"/>
              </w:rPr>
              <w:t>Write a design brief (done individually)</w:t>
            </w:r>
          </w:p>
          <w:p w14:paraId="25161A15" w14:textId="77777777" w:rsidR="00CA7786" w:rsidRPr="00315044" w:rsidRDefault="00CA7786" w:rsidP="00315044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315044">
              <w:rPr>
                <w:rFonts w:ascii="Arial" w:hAnsi="Arial" w:cs="Arial"/>
                <w:sz w:val="18"/>
                <w:szCs w:val="18"/>
                <w:lang w:eastAsia="en-ZA"/>
              </w:rPr>
              <w:t>Note 1- cell phone tower consisting of struts</w:t>
            </w:r>
          </w:p>
          <w:p w14:paraId="5BF35A63" w14:textId="77777777" w:rsidR="00CA7786" w:rsidRPr="00315044" w:rsidRDefault="00CA7786" w:rsidP="00315044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315044">
              <w:rPr>
                <w:rFonts w:ascii="Arial" w:hAnsi="Arial" w:cs="Arial"/>
                <w:sz w:val="18"/>
                <w:szCs w:val="18"/>
                <w:lang w:eastAsia="en-ZA"/>
              </w:rPr>
              <w:t>Note 2- design ideas that blends in with environment, avoiding visual pollution</w:t>
            </w:r>
          </w:p>
          <w:p w14:paraId="21DF821A" w14:textId="77777777" w:rsidR="00CA7786" w:rsidRPr="00315044" w:rsidRDefault="00CA7786" w:rsidP="00315044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315044">
              <w:rPr>
                <w:rFonts w:ascii="Arial" w:hAnsi="Arial" w:cs="Arial"/>
                <w:sz w:val="18"/>
                <w:szCs w:val="18"/>
                <w:lang w:eastAsia="en-ZA"/>
              </w:rPr>
              <w:t>Sketch initial ideas</w:t>
            </w:r>
          </w:p>
          <w:p w14:paraId="5EE7AF9B" w14:textId="139E69AE" w:rsidR="00CA7786" w:rsidRPr="00315044" w:rsidRDefault="00CA7786" w:rsidP="00315044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315044">
              <w:rPr>
                <w:rFonts w:ascii="Arial" w:hAnsi="Arial" w:cs="Arial"/>
                <w:sz w:val="18"/>
                <w:szCs w:val="18"/>
                <w:lang w:eastAsia="en-ZA"/>
              </w:rPr>
              <w:t>Draw the two ideas using oblique projection</w:t>
            </w:r>
          </w:p>
        </w:tc>
        <w:tc>
          <w:tcPr>
            <w:tcW w:w="1260" w:type="dxa"/>
          </w:tcPr>
          <w:p w14:paraId="7948AAE4" w14:textId="77777777" w:rsidR="00CA7786" w:rsidRDefault="00CA7786" w:rsidP="00315044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73D0E802" w14:textId="77777777" w:rsidR="00CA7786" w:rsidRDefault="00CA7786" w:rsidP="00315044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3061863F" w14:textId="77777777" w:rsidR="00CA7786" w:rsidRDefault="00CA7786" w:rsidP="0031504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A7786" w14:paraId="1F58796F" w14:textId="77777777" w:rsidTr="006B5B0A">
        <w:tc>
          <w:tcPr>
            <w:tcW w:w="845" w:type="dxa"/>
            <w:vMerge/>
          </w:tcPr>
          <w:p w14:paraId="2EAD4592" w14:textId="77777777" w:rsidR="00CA7786" w:rsidRDefault="00CA7786" w:rsidP="00ED76F4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4852C090" w14:textId="32C555D3" w:rsidR="00CA7786" w:rsidRDefault="00CA7786" w:rsidP="00ED76F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Design skills, Evaluation skills and Making skills</w:t>
            </w:r>
          </w:p>
        </w:tc>
        <w:tc>
          <w:tcPr>
            <w:tcW w:w="6570" w:type="dxa"/>
            <w:vAlign w:val="center"/>
          </w:tcPr>
          <w:p w14:paraId="451F4A5F" w14:textId="77777777" w:rsidR="00CA7786" w:rsidRPr="00A17B36" w:rsidRDefault="00CA7786" w:rsidP="00ED76F4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A17B36">
              <w:rPr>
                <w:rFonts w:ascii="Arial" w:hAnsi="Arial" w:cs="Arial"/>
                <w:sz w:val="18"/>
                <w:szCs w:val="18"/>
                <w:lang w:eastAsia="en-ZA"/>
              </w:rPr>
              <w:t>Learners form groups to examine and discuss various design ideas</w:t>
            </w:r>
          </w:p>
          <w:p w14:paraId="29B23BF1" w14:textId="5C74FDBF" w:rsidR="00CA7786" w:rsidRPr="00315044" w:rsidRDefault="00CA7786" w:rsidP="00ED76F4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A17B36">
              <w:rPr>
                <w:rFonts w:ascii="Arial" w:hAnsi="Arial" w:cs="Arial"/>
                <w:sz w:val="18"/>
                <w:szCs w:val="18"/>
                <w:lang w:eastAsia="en-ZA"/>
              </w:rPr>
              <w:t>Individual learners adapt their own design ideas</w:t>
            </w:r>
          </w:p>
        </w:tc>
        <w:tc>
          <w:tcPr>
            <w:tcW w:w="1260" w:type="dxa"/>
          </w:tcPr>
          <w:p w14:paraId="35B2480B" w14:textId="77777777" w:rsidR="00CA7786" w:rsidRDefault="00CA7786" w:rsidP="00ED76F4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1382B061" w14:textId="77777777" w:rsidR="00CA7786" w:rsidRDefault="00CA7786" w:rsidP="00ED76F4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17B53FAC" w14:textId="77777777" w:rsidR="00CA7786" w:rsidRDefault="00CA7786" w:rsidP="00ED76F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A7786" w14:paraId="66817C6B" w14:textId="77777777" w:rsidTr="006B5B0A">
        <w:tc>
          <w:tcPr>
            <w:tcW w:w="845" w:type="dxa"/>
            <w:vMerge/>
          </w:tcPr>
          <w:p w14:paraId="28AC4C0B" w14:textId="77777777" w:rsidR="00CA7786" w:rsidRDefault="00CA7786" w:rsidP="003B6C71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74EE1610" w14:textId="49410E42" w:rsidR="00CA7786" w:rsidRDefault="00CA7786" w:rsidP="003B6C71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Making skills</w:t>
            </w:r>
          </w:p>
        </w:tc>
        <w:tc>
          <w:tcPr>
            <w:tcW w:w="6570" w:type="dxa"/>
            <w:vAlign w:val="center"/>
          </w:tcPr>
          <w:p w14:paraId="4479749C" w14:textId="77777777" w:rsidR="00CA7786" w:rsidRDefault="00CA7786" w:rsidP="003B6C71">
            <w:pPr>
              <w:rPr>
                <w:rFonts w:ascii="Arial" w:hAnsi="Arial" w:cs="Arial"/>
                <w:sz w:val="18"/>
                <w:szCs w:val="18"/>
                <w:lang w:eastAsia="en-ZA"/>
              </w:rPr>
            </w:pPr>
            <w:r>
              <w:rPr>
                <w:rFonts w:ascii="Arial" w:hAnsi="Arial" w:cs="Arial"/>
                <w:sz w:val="18"/>
                <w:szCs w:val="18"/>
                <w:lang w:eastAsia="en-ZA"/>
              </w:rPr>
              <w:t xml:space="preserve">Making </w:t>
            </w:r>
          </w:p>
          <w:p w14:paraId="6CD15C5F" w14:textId="027B6A21" w:rsidR="00CA7786" w:rsidRPr="00A17B36" w:rsidRDefault="00CA7786" w:rsidP="003B6C71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>
              <w:rPr>
                <w:rFonts w:ascii="Arial" w:hAnsi="Arial" w:cs="Arial"/>
                <w:sz w:val="18"/>
                <w:szCs w:val="18"/>
                <w:lang w:eastAsia="en-ZA"/>
              </w:rPr>
              <w:t>Include working drawings, choosing materials and tools</w:t>
            </w:r>
          </w:p>
        </w:tc>
        <w:tc>
          <w:tcPr>
            <w:tcW w:w="1260" w:type="dxa"/>
          </w:tcPr>
          <w:p w14:paraId="36D18C64" w14:textId="77777777" w:rsidR="00CA7786" w:rsidRDefault="00CA7786" w:rsidP="003B6C71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2003B71D" w14:textId="77777777" w:rsidR="00CA7786" w:rsidRDefault="00CA7786" w:rsidP="003B6C71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4994A4C2" w14:textId="77777777" w:rsidR="00CA7786" w:rsidRDefault="00CA7786" w:rsidP="003B6C7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A7786" w14:paraId="24EE8D9D" w14:textId="77777777" w:rsidTr="006B5B0A">
        <w:tc>
          <w:tcPr>
            <w:tcW w:w="845" w:type="dxa"/>
            <w:vMerge/>
          </w:tcPr>
          <w:p w14:paraId="744A7140" w14:textId="77777777" w:rsidR="00CA7786" w:rsidRDefault="00CA7786" w:rsidP="003B6C71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66E7995C" w14:textId="68D5CB0E" w:rsidR="00CA7786" w:rsidRDefault="00CA7786" w:rsidP="003B6C71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Revision and consolidation</w:t>
            </w:r>
          </w:p>
        </w:tc>
        <w:tc>
          <w:tcPr>
            <w:tcW w:w="6570" w:type="dxa"/>
            <w:vAlign w:val="center"/>
          </w:tcPr>
          <w:p w14:paraId="5DF35B07" w14:textId="121B18ED" w:rsidR="00CA7786" w:rsidRPr="003B6C71" w:rsidRDefault="00CA7786" w:rsidP="003B6C71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>
              <w:rPr>
                <w:rFonts w:ascii="Arial" w:hAnsi="Arial" w:cs="Arial"/>
                <w:sz w:val="18"/>
                <w:szCs w:val="18"/>
                <w:lang w:eastAsia="en-ZA"/>
              </w:rPr>
              <w:t>Revision and consolidation of Term 1 and 2 in preparation for the formal test</w:t>
            </w:r>
          </w:p>
        </w:tc>
        <w:tc>
          <w:tcPr>
            <w:tcW w:w="1260" w:type="dxa"/>
          </w:tcPr>
          <w:p w14:paraId="5BF7F801" w14:textId="77777777" w:rsidR="00CA7786" w:rsidRDefault="00CA7786" w:rsidP="003B6C71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52F21DBF" w14:textId="77777777" w:rsidR="00CA7786" w:rsidRDefault="00CA7786" w:rsidP="003B6C71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2D6C0AFE" w14:textId="77777777" w:rsidR="00CA7786" w:rsidRDefault="00CA7786" w:rsidP="003B6C7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A7786" w14:paraId="67F2B9E5" w14:textId="77777777" w:rsidTr="006B5B0A">
        <w:tc>
          <w:tcPr>
            <w:tcW w:w="845" w:type="dxa"/>
            <w:vMerge/>
          </w:tcPr>
          <w:p w14:paraId="6252B68F" w14:textId="77777777" w:rsidR="00CA7786" w:rsidRDefault="00CA7786" w:rsidP="00C6036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1A3275E7" w14:textId="4033443A" w:rsidR="00CA7786" w:rsidRDefault="00CA7786" w:rsidP="00C6036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Revision and consolidation</w:t>
            </w:r>
          </w:p>
        </w:tc>
        <w:tc>
          <w:tcPr>
            <w:tcW w:w="6570" w:type="dxa"/>
            <w:vAlign w:val="center"/>
          </w:tcPr>
          <w:p w14:paraId="7162F5F3" w14:textId="77777777" w:rsidR="00CA7786" w:rsidRPr="00C6036F" w:rsidRDefault="00CA7786" w:rsidP="00C6036F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C6036F">
              <w:rPr>
                <w:rFonts w:ascii="Arial" w:hAnsi="Arial" w:cs="Arial"/>
                <w:sz w:val="18"/>
                <w:szCs w:val="18"/>
                <w:lang w:eastAsia="en-ZA"/>
              </w:rPr>
              <w:t>Revision and consolidation of Term 1 and 2 in preparation for the formal test</w:t>
            </w:r>
          </w:p>
          <w:p w14:paraId="7BAEA4E5" w14:textId="77777777" w:rsidR="00CA7786" w:rsidRDefault="00CA7786" w:rsidP="00C6036F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>
              <w:rPr>
                <w:rFonts w:ascii="Arial" w:hAnsi="Arial" w:cs="Arial"/>
                <w:sz w:val="18"/>
                <w:szCs w:val="18"/>
                <w:lang w:eastAsia="en-ZA"/>
              </w:rPr>
              <w:t>Administration of the test</w:t>
            </w:r>
          </w:p>
          <w:p w14:paraId="1CE1CC41" w14:textId="2856C140" w:rsidR="00CA7786" w:rsidRDefault="00CA7786" w:rsidP="00C6036F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>
              <w:rPr>
                <w:rFonts w:ascii="Arial" w:hAnsi="Arial" w:cs="Arial"/>
                <w:sz w:val="18"/>
                <w:szCs w:val="18"/>
                <w:lang w:eastAsia="en-ZA"/>
              </w:rPr>
              <w:t>Revision of concepts: stiffening of material and frame structures</w:t>
            </w:r>
          </w:p>
        </w:tc>
        <w:tc>
          <w:tcPr>
            <w:tcW w:w="1260" w:type="dxa"/>
          </w:tcPr>
          <w:p w14:paraId="1D6588F8" w14:textId="77777777" w:rsidR="00CA7786" w:rsidRDefault="00CA7786" w:rsidP="00C6036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5B446424" w14:textId="77777777" w:rsidR="00CA7786" w:rsidRDefault="00CA7786" w:rsidP="00C6036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69C28EF2" w14:textId="77777777" w:rsidR="00CA7786" w:rsidRDefault="00CA7786" w:rsidP="00C6036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A7786" w14:paraId="21FD1A03" w14:textId="77777777" w:rsidTr="00B533E2">
        <w:tc>
          <w:tcPr>
            <w:tcW w:w="845" w:type="dxa"/>
            <w:vMerge w:val="restart"/>
          </w:tcPr>
          <w:p w14:paraId="3311FF0B" w14:textId="29D3DA4E" w:rsidR="00CA7786" w:rsidRDefault="00CA7786" w:rsidP="00CA7786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Term 3 </w:t>
            </w:r>
          </w:p>
        </w:tc>
        <w:tc>
          <w:tcPr>
            <w:tcW w:w="2570" w:type="dxa"/>
            <w:vAlign w:val="center"/>
          </w:tcPr>
          <w:p w14:paraId="54721665" w14:textId="2DDC752E" w:rsidR="00CA7786" w:rsidRDefault="00CA7786" w:rsidP="00CA7786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Investigation skills </w:t>
            </w:r>
          </w:p>
        </w:tc>
        <w:tc>
          <w:tcPr>
            <w:tcW w:w="6570" w:type="dxa"/>
            <w:vAlign w:val="center"/>
          </w:tcPr>
          <w:p w14:paraId="3115E4E4" w14:textId="77777777" w:rsidR="00CA7786" w:rsidRPr="00CA7786" w:rsidRDefault="00CA7786" w:rsidP="00CA7786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CA7786">
              <w:rPr>
                <w:rFonts w:ascii="Arial" w:hAnsi="Arial" w:cs="Arial"/>
                <w:sz w:val="18"/>
                <w:szCs w:val="18"/>
                <w:lang w:eastAsia="en-ZA"/>
              </w:rPr>
              <w:t>Scenario on a scrap metal dealer sorting magnetic and non-magnetic metals into separate piles for recycling.</w:t>
            </w:r>
          </w:p>
          <w:p w14:paraId="6DBFFAA6" w14:textId="2FFAC09E" w:rsidR="00CA7786" w:rsidRPr="005A770B" w:rsidRDefault="00CA7786" w:rsidP="00CA7786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  <w:lang w:eastAsia="en-ZA"/>
              </w:rPr>
              <w:lastRenderedPageBreak/>
              <w:t>Case study: examining pictures of cranes</w:t>
            </w:r>
          </w:p>
        </w:tc>
        <w:tc>
          <w:tcPr>
            <w:tcW w:w="1260" w:type="dxa"/>
          </w:tcPr>
          <w:p w14:paraId="78FFB580" w14:textId="77777777" w:rsidR="00CA7786" w:rsidRDefault="00CA7786" w:rsidP="00CA7786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04E2F1CE" w14:textId="77777777" w:rsidR="00CA7786" w:rsidRDefault="00CA7786" w:rsidP="00CA7786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11631A85" w14:textId="77777777" w:rsidR="00CA7786" w:rsidRDefault="00CA7786" w:rsidP="00CA778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A7786" w14:paraId="33990050" w14:textId="77777777" w:rsidTr="00EF2C2E">
        <w:tc>
          <w:tcPr>
            <w:tcW w:w="845" w:type="dxa"/>
            <w:vMerge/>
          </w:tcPr>
          <w:p w14:paraId="05DBB9B0" w14:textId="77777777" w:rsidR="00CA7786" w:rsidRDefault="00CA7786" w:rsidP="00CA7786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  <w:vAlign w:val="center"/>
          </w:tcPr>
          <w:p w14:paraId="596F4B2F" w14:textId="674444DB" w:rsidR="00CA7786" w:rsidRDefault="00CA7786" w:rsidP="00CA7786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Investigation skills </w:t>
            </w:r>
          </w:p>
        </w:tc>
        <w:tc>
          <w:tcPr>
            <w:tcW w:w="6570" w:type="dxa"/>
            <w:vAlign w:val="center"/>
          </w:tcPr>
          <w:p w14:paraId="14F95C65" w14:textId="77777777" w:rsidR="00CA7786" w:rsidRPr="00CA7786" w:rsidRDefault="00CA7786" w:rsidP="00CA7786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CA7786">
              <w:rPr>
                <w:rFonts w:ascii="Arial" w:hAnsi="Arial" w:cs="Arial"/>
                <w:sz w:val="18"/>
                <w:szCs w:val="18"/>
                <w:lang w:eastAsia="en-ZA"/>
              </w:rPr>
              <w:t>Investigation on what is magnetism?</w:t>
            </w:r>
          </w:p>
          <w:p w14:paraId="3D5A4A8F" w14:textId="77777777" w:rsidR="00CA7786" w:rsidRPr="00CA7786" w:rsidRDefault="00CA7786" w:rsidP="00CA7786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CA7786">
              <w:rPr>
                <w:rFonts w:ascii="Arial" w:hAnsi="Arial" w:cs="Arial"/>
                <w:sz w:val="18"/>
                <w:szCs w:val="18"/>
                <w:lang w:eastAsia="en-ZA"/>
              </w:rPr>
              <w:t>Practical investigation: different typed of permanent magnetisms</w:t>
            </w:r>
          </w:p>
          <w:p w14:paraId="4BEB2ECF" w14:textId="77777777" w:rsidR="00CA7786" w:rsidRPr="00CA7786" w:rsidRDefault="00CA7786" w:rsidP="00CA7786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CA7786">
              <w:rPr>
                <w:rFonts w:ascii="Arial" w:hAnsi="Arial" w:cs="Arial"/>
                <w:sz w:val="18"/>
                <w:szCs w:val="18"/>
                <w:lang w:eastAsia="en-ZA"/>
              </w:rPr>
              <w:t>Practical investigation: magnetic and non-magnetics metals</w:t>
            </w:r>
          </w:p>
          <w:p w14:paraId="3FEDF80E" w14:textId="453F0248" w:rsidR="00CA7786" w:rsidRPr="00CA7786" w:rsidRDefault="00CA7786" w:rsidP="00CA7786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CA7786">
              <w:rPr>
                <w:rFonts w:ascii="Arial" w:hAnsi="Arial" w:cs="Arial"/>
                <w:sz w:val="18"/>
                <w:szCs w:val="18"/>
                <w:lang w:eastAsia="en-ZA"/>
              </w:rPr>
              <w:t>Case study: recycling scrap metals</w:t>
            </w:r>
          </w:p>
        </w:tc>
        <w:tc>
          <w:tcPr>
            <w:tcW w:w="1260" w:type="dxa"/>
          </w:tcPr>
          <w:p w14:paraId="27520D2D" w14:textId="77777777" w:rsidR="00CA7786" w:rsidRDefault="00CA7786" w:rsidP="00CA7786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11D033E5" w14:textId="77777777" w:rsidR="00CA7786" w:rsidRDefault="00CA7786" w:rsidP="00CA7786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7B6382AC" w14:textId="77777777" w:rsidR="00CA7786" w:rsidRDefault="00CA7786" w:rsidP="00CA778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A7786" w14:paraId="538EAB89" w14:textId="77777777" w:rsidTr="003A019F">
        <w:tc>
          <w:tcPr>
            <w:tcW w:w="845" w:type="dxa"/>
            <w:vMerge/>
          </w:tcPr>
          <w:p w14:paraId="0FADD269" w14:textId="77777777" w:rsidR="00CA7786" w:rsidRDefault="00CA7786" w:rsidP="00CA7786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3AD7F254" w14:textId="77777777" w:rsidR="00CA7786" w:rsidRDefault="00CA7786" w:rsidP="00CA7786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Electrical systems and control</w:t>
            </w:r>
          </w:p>
          <w:p w14:paraId="1A6DB55A" w14:textId="38090760" w:rsidR="00CA7786" w:rsidRDefault="00CA7786" w:rsidP="00CA7786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Making skills </w:t>
            </w:r>
          </w:p>
        </w:tc>
        <w:tc>
          <w:tcPr>
            <w:tcW w:w="6570" w:type="dxa"/>
            <w:vAlign w:val="center"/>
          </w:tcPr>
          <w:p w14:paraId="6F169DB1" w14:textId="77777777" w:rsidR="00CA7786" w:rsidRPr="00CA7786" w:rsidRDefault="00CA7786" w:rsidP="00CA778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CA7786">
              <w:rPr>
                <w:rFonts w:ascii="Arial" w:hAnsi="Arial" w:cs="Arial"/>
                <w:sz w:val="18"/>
                <w:szCs w:val="18"/>
                <w:lang w:eastAsia="en-ZA"/>
              </w:rPr>
              <w:t>Simple electric circuits</w:t>
            </w:r>
          </w:p>
          <w:p w14:paraId="51AC6FE2" w14:textId="77777777" w:rsidR="00CA7786" w:rsidRPr="00CA7786" w:rsidRDefault="00CA7786" w:rsidP="00CA778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CA7786">
              <w:rPr>
                <w:rFonts w:ascii="Arial" w:hAnsi="Arial" w:cs="Arial"/>
                <w:sz w:val="18"/>
                <w:szCs w:val="18"/>
                <w:lang w:eastAsia="en-ZA"/>
              </w:rPr>
              <w:t>Practical: learners work in groups to make a simple circuit as demonstrated</w:t>
            </w:r>
          </w:p>
          <w:p w14:paraId="7DD301CD" w14:textId="5F4D1BB9" w:rsidR="00CA7786" w:rsidRPr="005A770B" w:rsidRDefault="00CA7786" w:rsidP="00CA7786">
            <w:pPr>
              <w:pStyle w:val="ListParagraph"/>
              <w:numPr>
                <w:ilvl w:val="0"/>
                <w:numId w:val="11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  <w:lang w:eastAsia="en-ZA"/>
              </w:rPr>
              <w:t>Circuit diagram: learners draw using correct symbols of components</w:t>
            </w:r>
          </w:p>
        </w:tc>
        <w:tc>
          <w:tcPr>
            <w:tcW w:w="1260" w:type="dxa"/>
          </w:tcPr>
          <w:p w14:paraId="22F919F3" w14:textId="77777777" w:rsidR="00CA7786" w:rsidRDefault="00CA7786" w:rsidP="00CA7786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49653826" w14:textId="77777777" w:rsidR="00CA7786" w:rsidRDefault="00CA7786" w:rsidP="00CA7786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4B27DE79" w14:textId="77777777" w:rsidR="00CA7786" w:rsidRDefault="00CA7786" w:rsidP="00CA778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A7786" w14:paraId="5D664197" w14:textId="77777777" w:rsidTr="007A1DCE">
        <w:tc>
          <w:tcPr>
            <w:tcW w:w="845" w:type="dxa"/>
            <w:vMerge/>
          </w:tcPr>
          <w:p w14:paraId="23578FF9" w14:textId="77777777" w:rsidR="00CA7786" w:rsidRDefault="00CA7786" w:rsidP="00CA7786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0A329A39" w14:textId="77777777" w:rsidR="00CA7786" w:rsidRDefault="00CA7786" w:rsidP="00CA7786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Electrical systems and control </w:t>
            </w:r>
          </w:p>
          <w:p w14:paraId="713AF7D4" w14:textId="00C06A84" w:rsidR="00CA7786" w:rsidRDefault="00CA7786" w:rsidP="00CA7786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Design skills</w:t>
            </w:r>
          </w:p>
        </w:tc>
        <w:tc>
          <w:tcPr>
            <w:tcW w:w="6570" w:type="dxa"/>
            <w:vAlign w:val="center"/>
          </w:tcPr>
          <w:p w14:paraId="104BC6BD" w14:textId="77777777" w:rsidR="00CA7786" w:rsidRPr="00CA7786" w:rsidRDefault="00CA7786" w:rsidP="00CA7786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CA7786">
              <w:rPr>
                <w:rFonts w:ascii="Arial" w:hAnsi="Arial" w:cs="Arial"/>
                <w:sz w:val="18"/>
                <w:szCs w:val="18"/>
                <w:lang w:eastAsia="en-ZA"/>
              </w:rPr>
              <w:t>Practical demonstration</w:t>
            </w:r>
          </w:p>
          <w:p w14:paraId="4613E839" w14:textId="77777777" w:rsidR="00CA7786" w:rsidRPr="00CA7786" w:rsidRDefault="00CA7786" w:rsidP="00CA7786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CA7786">
              <w:rPr>
                <w:rFonts w:ascii="Arial" w:hAnsi="Arial" w:cs="Arial"/>
                <w:sz w:val="18"/>
                <w:szCs w:val="18"/>
                <w:lang w:eastAsia="en-ZA"/>
              </w:rPr>
              <w:t>Making of a simple electromagnetism</w:t>
            </w:r>
          </w:p>
          <w:p w14:paraId="04C0A8F4" w14:textId="77777777" w:rsidR="00CA7786" w:rsidRPr="00CA7786" w:rsidRDefault="00CA7786" w:rsidP="00CA7786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CA7786">
              <w:rPr>
                <w:rFonts w:ascii="Arial" w:hAnsi="Arial" w:cs="Arial"/>
                <w:sz w:val="18"/>
                <w:szCs w:val="18"/>
                <w:lang w:eastAsia="en-ZA"/>
              </w:rPr>
              <w:t>Write a design brief</w:t>
            </w:r>
          </w:p>
          <w:p w14:paraId="6E1E4EBD" w14:textId="77777777" w:rsidR="00CA7786" w:rsidRPr="00CA7786" w:rsidRDefault="00CA7786" w:rsidP="00CA7786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CA7786">
              <w:rPr>
                <w:rFonts w:ascii="Arial" w:hAnsi="Arial" w:cs="Arial"/>
                <w:sz w:val="18"/>
                <w:szCs w:val="18"/>
                <w:lang w:eastAsia="en-ZA"/>
              </w:rPr>
              <w:t>Sketch two possible crane designs</w:t>
            </w:r>
          </w:p>
          <w:p w14:paraId="7E427EF1" w14:textId="1BBF880C" w:rsidR="00CA7786" w:rsidRPr="005A770B" w:rsidRDefault="00CA7786" w:rsidP="00CA7786">
            <w:pPr>
              <w:pStyle w:val="ListParagraph"/>
              <w:numPr>
                <w:ilvl w:val="0"/>
                <w:numId w:val="11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  <w:lang w:eastAsia="en-ZA"/>
              </w:rPr>
              <w:t>Draw a circuit diagram for electromagnet</w:t>
            </w:r>
          </w:p>
        </w:tc>
        <w:tc>
          <w:tcPr>
            <w:tcW w:w="1260" w:type="dxa"/>
          </w:tcPr>
          <w:p w14:paraId="580CD85D" w14:textId="77777777" w:rsidR="00CA7786" w:rsidRDefault="00CA7786" w:rsidP="00CA7786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7FD54884" w14:textId="77777777" w:rsidR="00CA7786" w:rsidRDefault="00CA7786" w:rsidP="00CA7786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22AC0046" w14:textId="77777777" w:rsidR="00CA7786" w:rsidRDefault="00CA7786" w:rsidP="00CA7786">
            <w:pPr>
              <w:rPr>
                <w:rFonts w:ascii="Arial Narrow" w:hAnsi="Arial Narrow"/>
                <w:sz w:val="20"/>
                <w:szCs w:val="20"/>
              </w:rPr>
            </w:pPr>
          </w:p>
          <w:p w14:paraId="1D12148E" w14:textId="77777777" w:rsidR="000D5AAB" w:rsidRDefault="000D5AAB" w:rsidP="000D5AAB">
            <w:pPr>
              <w:rPr>
                <w:rFonts w:ascii="Arial Narrow" w:hAnsi="Arial Narrow"/>
                <w:sz w:val="20"/>
                <w:szCs w:val="20"/>
              </w:rPr>
            </w:pPr>
          </w:p>
          <w:p w14:paraId="344BDCE6" w14:textId="59AB3D43" w:rsidR="000D5AAB" w:rsidRPr="000D5AAB" w:rsidRDefault="000D5AAB" w:rsidP="000D5AA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</w:tr>
      <w:tr w:rsidR="00B835E0" w14:paraId="04E775F5" w14:textId="77777777" w:rsidTr="0004554A">
        <w:tc>
          <w:tcPr>
            <w:tcW w:w="845" w:type="dxa"/>
            <w:vMerge/>
          </w:tcPr>
          <w:p w14:paraId="36EF161F" w14:textId="77777777" w:rsidR="00B835E0" w:rsidRDefault="00B835E0" w:rsidP="00B835E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0D307C0E" w14:textId="1E73B138" w:rsidR="00B835E0" w:rsidRDefault="00B835E0" w:rsidP="00B835E0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Mechanical systems and control</w:t>
            </w:r>
          </w:p>
        </w:tc>
        <w:tc>
          <w:tcPr>
            <w:tcW w:w="6570" w:type="dxa"/>
            <w:vAlign w:val="center"/>
          </w:tcPr>
          <w:p w14:paraId="2EE48407" w14:textId="77777777" w:rsidR="00B835E0" w:rsidRPr="00B835E0" w:rsidRDefault="00B835E0" w:rsidP="00B835E0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B835E0">
              <w:rPr>
                <w:rFonts w:ascii="Arial" w:hAnsi="Arial" w:cs="Arial"/>
                <w:sz w:val="18"/>
                <w:szCs w:val="18"/>
                <w:lang w:eastAsia="en-ZA"/>
              </w:rPr>
              <w:t>Introductory lesson: a complex machinery, designed to give the user Mechanical Advantage, the crank and the pulley</w:t>
            </w:r>
          </w:p>
          <w:p w14:paraId="5693DD9F" w14:textId="0FA9C63B" w:rsidR="00B835E0" w:rsidRPr="005A770B" w:rsidRDefault="00B835E0" w:rsidP="00B835E0">
            <w:pPr>
              <w:pStyle w:val="ListParagraph"/>
              <w:numPr>
                <w:ilvl w:val="0"/>
                <w:numId w:val="11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  <w:lang w:eastAsia="en-ZA"/>
              </w:rPr>
              <w:t xml:space="preserve">Revision </w:t>
            </w:r>
          </w:p>
        </w:tc>
        <w:tc>
          <w:tcPr>
            <w:tcW w:w="1260" w:type="dxa"/>
          </w:tcPr>
          <w:p w14:paraId="01AA019F" w14:textId="77777777" w:rsidR="00B835E0" w:rsidRDefault="00B835E0" w:rsidP="00B835E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720CD09B" w14:textId="77777777" w:rsidR="00B835E0" w:rsidRDefault="00B835E0" w:rsidP="00B835E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70ABABB7" w14:textId="77777777" w:rsidR="00B835E0" w:rsidRDefault="00B835E0" w:rsidP="00B835E0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D5AAB" w14:paraId="2475D971" w14:textId="77777777" w:rsidTr="0004554A">
        <w:tc>
          <w:tcPr>
            <w:tcW w:w="845" w:type="dxa"/>
            <w:vMerge w:val="restart"/>
          </w:tcPr>
          <w:p w14:paraId="025696AA" w14:textId="77777777" w:rsidR="000D5AAB" w:rsidRPr="00843918" w:rsidRDefault="000D5AAB" w:rsidP="00843918">
            <w:pPr>
              <w:pStyle w:val="ListParagraph"/>
              <w:numPr>
                <w:ilvl w:val="0"/>
                <w:numId w:val="36"/>
              </w:num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26016177" w14:textId="77777777" w:rsidR="000D5AAB" w:rsidRDefault="000D5AAB" w:rsidP="00B835E0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Design skills</w:t>
            </w:r>
          </w:p>
          <w:p w14:paraId="50312D25" w14:textId="77777777" w:rsidR="000D5AAB" w:rsidRDefault="000D5AAB" w:rsidP="00B835E0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Communication skills</w:t>
            </w:r>
          </w:p>
          <w:p w14:paraId="4EDEB799" w14:textId="33C27BCB" w:rsidR="000D5AAB" w:rsidRDefault="000D5AAB" w:rsidP="00B835E0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Making skills</w:t>
            </w:r>
          </w:p>
        </w:tc>
        <w:tc>
          <w:tcPr>
            <w:tcW w:w="6570" w:type="dxa"/>
            <w:vAlign w:val="center"/>
          </w:tcPr>
          <w:p w14:paraId="524DA1A3" w14:textId="77777777" w:rsidR="000D5AAB" w:rsidRPr="00B835E0" w:rsidRDefault="000D5AAB" w:rsidP="00B835E0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B835E0">
              <w:rPr>
                <w:rFonts w:ascii="Arial" w:hAnsi="Arial" w:cs="Arial"/>
                <w:sz w:val="18"/>
                <w:szCs w:val="18"/>
                <w:lang w:eastAsia="en-ZA"/>
              </w:rPr>
              <w:t>Revision: 3D oblique drawing technique, line types, scale, dimensions</w:t>
            </w:r>
          </w:p>
          <w:p w14:paraId="073EDD4F" w14:textId="77777777" w:rsidR="000D5AAB" w:rsidRPr="00B835E0" w:rsidRDefault="000D5AAB" w:rsidP="00B835E0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B835E0">
              <w:rPr>
                <w:rFonts w:ascii="Arial" w:hAnsi="Arial" w:cs="Arial"/>
                <w:sz w:val="18"/>
                <w:szCs w:val="18"/>
                <w:lang w:eastAsia="en-ZA"/>
              </w:rPr>
              <w:t>Drawing; learners use Oblique technique to draw an idea for the crane chosen from the two ideas, this should be drawn on a squared/quadrant paper.</w:t>
            </w:r>
          </w:p>
          <w:p w14:paraId="51363922" w14:textId="11BCD32E" w:rsidR="000D5AAB" w:rsidRPr="00B835E0" w:rsidRDefault="000D5AAB" w:rsidP="00B835E0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>
              <w:rPr>
                <w:rFonts w:ascii="Arial" w:hAnsi="Arial" w:cs="Arial"/>
                <w:sz w:val="18"/>
                <w:szCs w:val="18"/>
                <w:lang w:eastAsia="en-ZA"/>
              </w:rPr>
              <w:t>Flow chart: each learner has to work out a flow chart detailing the sequence.</w:t>
            </w:r>
          </w:p>
        </w:tc>
        <w:tc>
          <w:tcPr>
            <w:tcW w:w="1260" w:type="dxa"/>
          </w:tcPr>
          <w:p w14:paraId="283AA1F3" w14:textId="77777777" w:rsidR="000D5AAB" w:rsidRDefault="000D5AAB" w:rsidP="00B835E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6C639D86" w14:textId="77777777" w:rsidR="000D5AAB" w:rsidRDefault="000D5AAB" w:rsidP="00B835E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449F0B00" w14:textId="77777777" w:rsidR="000D5AAB" w:rsidRDefault="000D5AAB" w:rsidP="00B835E0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D5AAB" w14:paraId="1A16FF76" w14:textId="77777777" w:rsidTr="0004554A">
        <w:tc>
          <w:tcPr>
            <w:tcW w:w="845" w:type="dxa"/>
            <w:vMerge/>
          </w:tcPr>
          <w:p w14:paraId="13B9A635" w14:textId="77777777" w:rsidR="000D5AAB" w:rsidRDefault="000D5AAB" w:rsidP="000D5AA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5429FE45" w14:textId="06A63C2F" w:rsidR="000D5AAB" w:rsidRDefault="000D5AAB" w:rsidP="000D5AA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Structures and electricity, crank and pulleys</w:t>
            </w:r>
          </w:p>
        </w:tc>
        <w:tc>
          <w:tcPr>
            <w:tcW w:w="6570" w:type="dxa"/>
            <w:vAlign w:val="center"/>
          </w:tcPr>
          <w:p w14:paraId="3E829108" w14:textId="77777777" w:rsidR="000D5AAB" w:rsidRPr="000D5AAB" w:rsidRDefault="000D5AAB" w:rsidP="000D5AAB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0D5AAB">
              <w:rPr>
                <w:rFonts w:ascii="Arial" w:hAnsi="Arial" w:cs="Arial"/>
                <w:sz w:val="18"/>
                <w:szCs w:val="18"/>
                <w:lang w:eastAsia="en-ZA"/>
              </w:rPr>
              <w:t>A working model: should be made out of simple materials</w:t>
            </w:r>
          </w:p>
          <w:p w14:paraId="3202BF4B" w14:textId="77777777" w:rsidR="000D5AAB" w:rsidRPr="000D5AAB" w:rsidRDefault="000D5AAB" w:rsidP="000D5AAB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0D5AAB">
              <w:rPr>
                <w:rFonts w:ascii="Arial" w:hAnsi="Arial" w:cs="Arial"/>
                <w:sz w:val="18"/>
                <w:szCs w:val="18"/>
                <w:lang w:eastAsia="en-ZA"/>
              </w:rPr>
              <w:t xml:space="preserve">Electromagnet </w:t>
            </w:r>
          </w:p>
          <w:p w14:paraId="6A0C6DB0" w14:textId="2E715C7D" w:rsidR="000D5AAB" w:rsidRPr="00B835E0" w:rsidRDefault="000D5AAB" w:rsidP="000D5AAB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>
              <w:rPr>
                <w:rFonts w:ascii="Arial" w:hAnsi="Arial" w:cs="Arial"/>
                <w:sz w:val="18"/>
                <w:szCs w:val="18"/>
                <w:lang w:eastAsia="en-ZA"/>
              </w:rPr>
              <w:t xml:space="preserve">Crane </w:t>
            </w:r>
          </w:p>
        </w:tc>
        <w:tc>
          <w:tcPr>
            <w:tcW w:w="1260" w:type="dxa"/>
          </w:tcPr>
          <w:p w14:paraId="79D8E3DB" w14:textId="77777777" w:rsidR="000D5AAB" w:rsidRDefault="000D5AAB" w:rsidP="000D5AA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10AA507B" w14:textId="77777777" w:rsidR="000D5AAB" w:rsidRDefault="000D5AAB" w:rsidP="000D5AA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70DE4557" w14:textId="77777777" w:rsidR="000D5AAB" w:rsidRDefault="000D5AAB" w:rsidP="000D5AA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D5AAB" w14:paraId="1A1B9490" w14:textId="77777777" w:rsidTr="0004554A">
        <w:tc>
          <w:tcPr>
            <w:tcW w:w="845" w:type="dxa"/>
            <w:vMerge/>
          </w:tcPr>
          <w:p w14:paraId="153279EE" w14:textId="77777777" w:rsidR="000D5AAB" w:rsidRDefault="000D5AAB" w:rsidP="000D5AA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4C7C503D" w14:textId="0C981610" w:rsidR="000D5AAB" w:rsidRDefault="000D5AAB" w:rsidP="000D5AA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Structures and electricity, crank and pulleys</w:t>
            </w:r>
          </w:p>
        </w:tc>
        <w:tc>
          <w:tcPr>
            <w:tcW w:w="6570" w:type="dxa"/>
            <w:vAlign w:val="center"/>
          </w:tcPr>
          <w:p w14:paraId="1E3B9A69" w14:textId="77777777" w:rsidR="000D5AAB" w:rsidRPr="000D5AAB" w:rsidRDefault="000D5AAB" w:rsidP="000D5AAB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0D5AAB">
              <w:rPr>
                <w:rFonts w:ascii="Arial" w:hAnsi="Arial" w:cs="Arial"/>
                <w:sz w:val="18"/>
                <w:szCs w:val="18"/>
                <w:lang w:eastAsia="en-ZA"/>
              </w:rPr>
              <w:t>Learners evaluate a product made /constructed</w:t>
            </w:r>
          </w:p>
          <w:p w14:paraId="6F9F7E77" w14:textId="43AB3151" w:rsidR="000D5AAB" w:rsidRPr="000D5AAB" w:rsidRDefault="000D5AAB" w:rsidP="000D5AAB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0D5AAB">
              <w:rPr>
                <w:rFonts w:ascii="Arial" w:hAnsi="Arial" w:cs="Arial"/>
                <w:sz w:val="18"/>
                <w:szCs w:val="18"/>
                <w:lang w:eastAsia="en-ZA"/>
              </w:rPr>
              <w:t xml:space="preserve">Each learner </w:t>
            </w:r>
            <w:proofErr w:type="gramStart"/>
            <w:r w:rsidRPr="000D5AAB">
              <w:rPr>
                <w:rFonts w:ascii="Arial" w:hAnsi="Arial" w:cs="Arial"/>
                <w:sz w:val="18"/>
                <w:szCs w:val="18"/>
                <w:lang w:eastAsia="en-ZA"/>
              </w:rPr>
              <w:t>develop</w:t>
            </w:r>
            <w:proofErr w:type="gramEnd"/>
            <w:r w:rsidRPr="000D5AAB">
              <w:rPr>
                <w:rFonts w:ascii="Arial" w:hAnsi="Arial" w:cs="Arial"/>
                <w:sz w:val="18"/>
                <w:szCs w:val="18"/>
                <w:lang w:eastAsia="en-ZA"/>
              </w:rPr>
              <w:t xml:space="preserve"> and uses rubrics to evaluate the product</w:t>
            </w:r>
          </w:p>
          <w:p w14:paraId="581F1784" w14:textId="07A17620" w:rsidR="000D5AAB" w:rsidRPr="000D5AAB" w:rsidRDefault="000D5AAB" w:rsidP="000D5AAB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0D5AAB">
              <w:rPr>
                <w:rFonts w:ascii="Arial" w:hAnsi="Arial" w:cs="Arial"/>
                <w:sz w:val="18"/>
                <w:szCs w:val="18"/>
                <w:lang w:eastAsia="en-ZA"/>
              </w:rPr>
              <w:t>Teams presents their product.</w:t>
            </w:r>
          </w:p>
        </w:tc>
        <w:tc>
          <w:tcPr>
            <w:tcW w:w="1260" w:type="dxa"/>
          </w:tcPr>
          <w:p w14:paraId="3BD5F73F" w14:textId="77777777" w:rsidR="000D5AAB" w:rsidRDefault="000D5AAB" w:rsidP="000D5AA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1A7B12FE" w14:textId="77777777" w:rsidR="000D5AAB" w:rsidRDefault="000D5AAB" w:rsidP="000D5AA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7E944B59" w14:textId="77777777" w:rsidR="000D5AAB" w:rsidRDefault="000D5AAB" w:rsidP="000D5AA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D5AAB" w14:paraId="1E44BABA" w14:textId="77777777" w:rsidTr="0004554A">
        <w:tc>
          <w:tcPr>
            <w:tcW w:w="845" w:type="dxa"/>
            <w:vMerge/>
          </w:tcPr>
          <w:p w14:paraId="0EF6DEAB" w14:textId="77777777" w:rsidR="000D5AAB" w:rsidRDefault="000D5AAB" w:rsidP="000D5AA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2FC8FF25" w14:textId="764F0B60" w:rsidR="000D5AAB" w:rsidRDefault="000D5AAB" w:rsidP="000D5AA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Consolidation/revision of term 3 work</w:t>
            </w:r>
          </w:p>
        </w:tc>
        <w:tc>
          <w:tcPr>
            <w:tcW w:w="6570" w:type="dxa"/>
            <w:vAlign w:val="center"/>
          </w:tcPr>
          <w:p w14:paraId="4CF0EAAF" w14:textId="4A8EA52A" w:rsidR="000D5AAB" w:rsidRPr="000D5AAB" w:rsidRDefault="000D5AAB" w:rsidP="000D5AAB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>
              <w:rPr>
                <w:rFonts w:ascii="Arial" w:hAnsi="Arial" w:cs="Arial"/>
                <w:sz w:val="18"/>
                <w:szCs w:val="18"/>
                <w:lang w:eastAsia="en-ZA"/>
              </w:rPr>
              <w:t xml:space="preserve">Consolidation/revision </w:t>
            </w:r>
          </w:p>
        </w:tc>
        <w:tc>
          <w:tcPr>
            <w:tcW w:w="1260" w:type="dxa"/>
          </w:tcPr>
          <w:p w14:paraId="516816E9" w14:textId="77777777" w:rsidR="000D5AAB" w:rsidRDefault="000D5AAB" w:rsidP="000D5AA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2143D298" w14:textId="77777777" w:rsidR="000D5AAB" w:rsidRDefault="000D5AAB" w:rsidP="000D5AA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41F2E4EA" w14:textId="77777777" w:rsidR="000D5AAB" w:rsidRDefault="000D5AAB" w:rsidP="000D5AA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42A6E" w14:paraId="2A56FE54" w14:textId="77777777" w:rsidTr="00EC3AB1">
        <w:tc>
          <w:tcPr>
            <w:tcW w:w="845" w:type="dxa"/>
            <w:vMerge w:val="restart"/>
          </w:tcPr>
          <w:p w14:paraId="3EA4EFD3" w14:textId="47831148" w:rsidR="00C42A6E" w:rsidRDefault="00C42A6E" w:rsidP="00C42A6E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Term 4</w:t>
            </w:r>
          </w:p>
        </w:tc>
        <w:tc>
          <w:tcPr>
            <w:tcW w:w="2570" w:type="dxa"/>
            <w:vAlign w:val="center"/>
          </w:tcPr>
          <w:p w14:paraId="589157DA" w14:textId="4A897B73" w:rsidR="00C42A6E" w:rsidRDefault="00C42A6E" w:rsidP="00C42A6E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Investigation skills </w:t>
            </w:r>
          </w:p>
        </w:tc>
        <w:tc>
          <w:tcPr>
            <w:tcW w:w="6570" w:type="dxa"/>
            <w:vAlign w:val="center"/>
          </w:tcPr>
          <w:p w14:paraId="655236C7" w14:textId="77777777" w:rsidR="00C42A6E" w:rsidRPr="00C42A6E" w:rsidRDefault="00C42A6E" w:rsidP="00C42A6E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C42A6E">
              <w:rPr>
                <w:rFonts w:ascii="Arial" w:hAnsi="Arial" w:cs="Arial"/>
                <w:sz w:val="18"/>
                <w:szCs w:val="18"/>
                <w:lang w:eastAsia="en-ZA"/>
              </w:rPr>
              <w:t>Investigation on emergency situations that can lead to refugees</w:t>
            </w:r>
          </w:p>
          <w:p w14:paraId="1E0C4FC1" w14:textId="77777777" w:rsidR="00C42A6E" w:rsidRPr="00C42A6E" w:rsidRDefault="00C42A6E" w:rsidP="00C42A6E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C42A6E">
              <w:rPr>
                <w:rFonts w:ascii="Arial" w:hAnsi="Arial" w:cs="Arial"/>
                <w:sz w:val="18"/>
                <w:szCs w:val="18"/>
                <w:lang w:eastAsia="en-ZA"/>
              </w:rPr>
              <w:t>Situations and problems leading to refugees</w:t>
            </w:r>
          </w:p>
          <w:p w14:paraId="5507D684" w14:textId="77488B51" w:rsidR="00C42A6E" w:rsidRPr="00C42A6E" w:rsidRDefault="00C42A6E" w:rsidP="00C42A6E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C42A6E">
              <w:rPr>
                <w:rFonts w:ascii="Arial" w:hAnsi="Arial" w:cs="Arial"/>
                <w:sz w:val="18"/>
                <w:szCs w:val="18"/>
                <w:lang w:eastAsia="en-ZA"/>
              </w:rPr>
              <w:t>What are their needs for food and shelte</w:t>
            </w:r>
            <w:r>
              <w:rPr>
                <w:rFonts w:ascii="Arial" w:hAnsi="Arial" w:cs="Arial"/>
                <w:sz w:val="18"/>
                <w:szCs w:val="18"/>
                <w:lang w:eastAsia="en-ZA"/>
              </w:rPr>
              <w:t>r</w:t>
            </w:r>
          </w:p>
        </w:tc>
        <w:tc>
          <w:tcPr>
            <w:tcW w:w="1260" w:type="dxa"/>
          </w:tcPr>
          <w:p w14:paraId="28BD7274" w14:textId="77777777" w:rsidR="00C42A6E" w:rsidRDefault="00C42A6E" w:rsidP="00C42A6E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06DC8BAF" w14:textId="77777777" w:rsidR="00C42A6E" w:rsidRDefault="00C42A6E" w:rsidP="00C42A6E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55E76D3F" w14:textId="77777777" w:rsidR="00C42A6E" w:rsidRDefault="00C42A6E" w:rsidP="00C42A6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879FB" w14:paraId="2A0C8345" w14:textId="77777777" w:rsidTr="00F4414B">
        <w:tc>
          <w:tcPr>
            <w:tcW w:w="845" w:type="dxa"/>
            <w:vMerge/>
          </w:tcPr>
          <w:p w14:paraId="66679A54" w14:textId="77777777" w:rsidR="005879FB" w:rsidRDefault="005879FB" w:rsidP="005879F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  <w:vAlign w:val="center"/>
          </w:tcPr>
          <w:p w14:paraId="2F98831A" w14:textId="410D4D71" w:rsidR="005879FB" w:rsidRDefault="005879FB" w:rsidP="005879F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Investigation and Design skills </w:t>
            </w:r>
          </w:p>
        </w:tc>
        <w:tc>
          <w:tcPr>
            <w:tcW w:w="6570" w:type="dxa"/>
            <w:vAlign w:val="center"/>
          </w:tcPr>
          <w:p w14:paraId="18FA841D" w14:textId="77777777" w:rsidR="005879FB" w:rsidRPr="005879FB" w:rsidRDefault="005879FB" w:rsidP="005879F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5879FB">
              <w:rPr>
                <w:rFonts w:ascii="Arial" w:hAnsi="Arial" w:cs="Arial"/>
                <w:sz w:val="18"/>
                <w:szCs w:val="18"/>
                <w:lang w:eastAsia="en-ZA"/>
              </w:rPr>
              <w:t>Processing food: emergency food</w:t>
            </w:r>
          </w:p>
          <w:p w14:paraId="5DAAFB24" w14:textId="77777777" w:rsidR="005879FB" w:rsidRPr="005879FB" w:rsidRDefault="005879FB" w:rsidP="005879FB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5879FB">
              <w:rPr>
                <w:rFonts w:ascii="Arial" w:hAnsi="Arial" w:cs="Arial"/>
                <w:sz w:val="18"/>
                <w:szCs w:val="18"/>
                <w:lang w:eastAsia="en-ZA"/>
              </w:rPr>
              <w:t>Investigation of types of food to be supplied</w:t>
            </w:r>
          </w:p>
          <w:p w14:paraId="03716D2C" w14:textId="77777777" w:rsidR="005879FB" w:rsidRPr="005879FB" w:rsidRDefault="005879FB" w:rsidP="005879FB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5879FB">
              <w:rPr>
                <w:rFonts w:ascii="Arial" w:hAnsi="Arial" w:cs="Arial"/>
                <w:sz w:val="18"/>
                <w:szCs w:val="18"/>
                <w:lang w:eastAsia="en-ZA"/>
              </w:rPr>
              <w:t>Design brief with the specifications of the type and quantities of food needed</w:t>
            </w:r>
          </w:p>
          <w:p w14:paraId="474427FC" w14:textId="3175E356" w:rsidR="005879FB" w:rsidRPr="005A770B" w:rsidRDefault="005879FB" w:rsidP="005879FB">
            <w:pPr>
              <w:pStyle w:val="ListParagraph"/>
              <w:numPr>
                <w:ilvl w:val="0"/>
                <w:numId w:val="13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  <w:lang w:eastAsia="en-ZA"/>
              </w:rPr>
              <w:t>Design: list of nutritious ingredients</w:t>
            </w:r>
          </w:p>
        </w:tc>
        <w:tc>
          <w:tcPr>
            <w:tcW w:w="1260" w:type="dxa"/>
          </w:tcPr>
          <w:p w14:paraId="1CBEDC3F" w14:textId="77777777" w:rsidR="005879FB" w:rsidRDefault="005879FB" w:rsidP="005879F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61140D5D" w14:textId="77777777" w:rsidR="005879FB" w:rsidRDefault="005879FB" w:rsidP="005879F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595196A1" w14:textId="77777777" w:rsidR="005879FB" w:rsidRDefault="005879FB" w:rsidP="005879F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66C6C" w14:paraId="2F9D931A" w14:textId="77777777" w:rsidTr="002F4192">
        <w:tc>
          <w:tcPr>
            <w:tcW w:w="845" w:type="dxa"/>
            <w:vMerge/>
          </w:tcPr>
          <w:p w14:paraId="3D14AD4E" w14:textId="77777777" w:rsidR="00766C6C" w:rsidRDefault="00766C6C" w:rsidP="00766C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5D496EDD" w14:textId="21775CC3" w:rsidR="00766C6C" w:rsidRDefault="00766C6C" w:rsidP="00766C6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Impact of technology, indigenous Technology and investigation skills</w:t>
            </w:r>
          </w:p>
        </w:tc>
        <w:tc>
          <w:tcPr>
            <w:tcW w:w="6570" w:type="dxa"/>
            <w:vAlign w:val="center"/>
          </w:tcPr>
          <w:p w14:paraId="79FB3225" w14:textId="77777777" w:rsidR="00766C6C" w:rsidRPr="00766C6C" w:rsidRDefault="00766C6C" w:rsidP="00766C6C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766C6C">
              <w:rPr>
                <w:rFonts w:ascii="Arial" w:hAnsi="Arial" w:cs="Arial"/>
                <w:sz w:val="18"/>
                <w:szCs w:val="18"/>
                <w:lang w:eastAsia="en-ZA"/>
              </w:rPr>
              <w:t>Scenario on tragic shack fires or natural disasters like floods/earthquakes/political strife may create the need for emergency shelters to be erected for the victims.</w:t>
            </w:r>
          </w:p>
          <w:p w14:paraId="34BFBDF6" w14:textId="77777777" w:rsidR="00766C6C" w:rsidRPr="00766C6C" w:rsidRDefault="00766C6C" w:rsidP="00766C6C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766C6C">
              <w:rPr>
                <w:rFonts w:ascii="Arial" w:hAnsi="Arial" w:cs="Arial"/>
                <w:sz w:val="18"/>
                <w:szCs w:val="18"/>
                <w:lang w:eastAsia="en-ZA"/>
              </w:rPr>
              <w:t>Design and make a simple emergency shelter</w:t>
            </w:r>
          </w:p>
          <w:p w14:paraId="5AAF331C" w14:textId="3AE75E69" w:rsidR="00766C6C" w:rsidRPr="005A770B" w:rsidRDefault="00766C6C" w:rsidP="00766C6C">
            <w:pPr>
              <w:pStyle w:val="ListParagraph"/>
              <w:numPr>
                <w:ilvl w:val="0"/>
                <w:numId w:val="14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  <w:lang w:eastAsia="en-ZA"/>
              </w:rPr>
              <w:t>Follow the specification of the shelter</w:t>
            </w:r>
          </w:p>
        </w:tc>
        <w:tc>
          <w:tcPr>
            <w:tcW w:w="1260" w:type="dxa"/>
          </w:tcPr>
          <w:p w14:paraId="0E489F01" w14:textId="77777777" w:rsidR="00766C6C" w:rsidRDefault="00766C6C" w:rsidP="00766C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13089713" w14:textId="77777777" w:rsidR="00766C6C" w:rsidRDefault="00766C6C" w:rsidP="00766C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4B985FBC" w14:textId="77777777" w:rsidR="00766C6C" w:rsidRDefault="00766C6C" w:rsidP="00766C6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66C6C" w14:paraId="4B3E5205" w14:textId="77777777" w:rsidTr="006A1C38">
        <w:tc>
          <w:tcPr>
            <w:tcW w:w="845" w:type="dxa"/>
            <w:vMerge/>
          </w:tcPr>
          <w:p w14:paraId="4B212430" w14:textId="77777777" w:rsidR="00766C6C" w:rsidRDefault="00766C6C" w:rsidP="00766C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  <w:vAlign w:val="center"/>
          </w:tcPr>
          <w:p w14:paraId="517613D0" w14:textId="77E401EB" w:rsidR="00766C6C" w:rsidRDefault="00766C6C" w:rsidP="00766C6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Investigation and Design skills </w:t>
            </w:r>
          </w:p>
        </w:tc>
        <w:tc>
          <w:tcPr>
            <w:tcW w:w="6570" w:type="dxa"/>
            <w:vAlign w:val="center"/>
          </w:tcPr>
          <w:p w14:paraId="4FC93539" w14:textId="77777777" w:rsidR="00766C6C" w:rsidRPr="00766C6C" w:rsidRDefault="00766C6C" w:rsidP="00766C6C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766C6C">
              <w:rPr>
                <w:rFonts w:ascii="Arial" w:hAnsi="Arial" w:cs="Arial"/>
                <w:sz w:val="18"/>
                <w:szCs w:val="18"/>
                <w:lang w:eastAsia="en-ZA"/>
              </w:rPr>
              <w:t>Investigation</w:t>
            </w:r>
          </w:p>
          <w:p w14:paraId="750BA6AB" w14:textId="77777777" w:rsidR="00766C6C" w:rsidRPr="00766C6C" w:rsidRDefault="00766C6C" w:rsidP="00766C6C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766C6C">
              <w:rPr>
                <w:rFonts w:ascii="Arial" w:hAnsi="Arial" w:cs="Arial"/>
                <w:sz w:val="18"/>
                <w:szCs w:val="18"/>
                <w:lang w:eastAsia="en-ZA"/>
              </w:rPr>
              <w:t>Materials and building techniques used by indigenous people in building houses in rural South Africa</w:t>
            </w:r>
          </w:p>
          <w:p w14:paraId="5B05DB97" w14:textId="77777777" w:rsidR="00766C6C" w:rsidRPr="00766C6C" w:rsidRDefault="00766C6C" w:rsidP="00766C6C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766C6C">
              <w:rPr>
                <w:rFonts w:ascii="Arial" w:hAnsi="Arial" w:cs="Arial"/>
                <w:sz w:val="18"/>
                <w:szCs w:val="18"/>
                <w:lang w:eastAsia="en-ZA"/>
              </w:rPr>
              <w:t>What chemicals can waterproof a textile like canvas</w:t>
            </w:r>
          </w:p>
          <w:p w14:paraId="5E41EE8C" w14:textId="0AC6183C" w:rsidR="00766C6C" w:rsidRPr="001973B1" w:rsidRDefault="00766C6C" w:rsidP="00766C6C">
            <w:pPr>
              <w:pStyle w:val="ListParagraph"/>
              <w:numPr>
                <w:ilvl w:val="0"/>
                <w:numId w:val="1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  <w:lang w:eastAsia="en-ZA"/>
              </w:rPr>
              <w:t>Burning characteristics of various textile.</w:t>
            </w:r>
          </w:p>
        </w:tc>
        <w:tc>
          <w:tcPr>
            <w:tcW w:w="1260" w:type="dxa"/>
          </w:tcPr>
          <w:p w14:paraId="22694DFF" w14:textId="77777777" w:rsidR="00766C6C" w:rsidRDefault="00766C6C" w:rsidP="00766C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3CE20102" w14:textId="77777777" w:rsidR="00766C6C" w:rsidRDefault="00766C6C" w:rsidP="00766C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454D8D9B" w14:textId="77777777" w:rsidR="00766C6C" w:rsidRDefault="00766C6C" w:rsidP="00766C6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66C6C" w14:paraId="77D62386" w14:textId="77777777" w:rsidTr="00545D55">
        <w:tc>
          <w:tcPr>
            <w:tcW w:w="845" w:type="dxa"/>
            <w:vMerge/>
          </w:tcPr>
          <w:p w14:paraId="30DD5412" w14:textId="77777777" w:rsidR="00766C6C" w:rsidRDefault="00766C6C" w:rsidP="00766C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35EF109B" w14:textId="5140D1B9" w:rsidR="00766C6C" w:rsidRDefault="00766C6C" w:rsidP="00766C6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Design skills</w:t>
            </w:r>
          </w:p>
        </w:tc>
        <w:tc>
          <w:tcPr>
            <w:tcW w:w="6570" w:type="dxa"/>
            <w:vAlign w:val="center"/>
          </w:tcPr>
          <w:p w14:paraId="7F360719" w14:textId="77777777" w:rsidR="00766C6C" w:rsidRPr="00766C6C" w:rsidRDefault="00766C6C" w:rsidP="00766C6C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766C6C">
              <w:rPr>
                <w:rFonts w:ascii="Arial" w:hAnsi="Arial" w:cs="Arial"/>
                <w:sz w:val="18"/>
                <w:szCs w:val="18"/>
                <w:lang w:eastAsia="en-ZA"/>
              </w:rPr>
              <w:t>Design brief</w:t>
            </w:r>
          </w:p>
          <w:p w14:paraId="2F5CCA86" w14:textId="56BB3381" w:rsidR="00766C6C" w:rsidRPr="001973B1" w:rsidRDefault="00766C6C" w:rsidP="00766C6C">
            <w:pPr>
              <w:pStyle w:val="ListParagraph"/>
              <w:numPr>
                <w:ilvl w:val="0"/>
                <w:numId w:val="16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  <w:lang w:eastAsia="en-ZA"/>
              </w:rPr>
              <w:t xml:space="preserve">Design: a sketch design of emergency shelter </w:t>
            </w:r>
          </w:p>
        </w:tc>
        <w:tc>
          <w:tcPr>
            <w:tcW w:w="1260" w:type="dxa"/>
          </w:tcPr>
          <w:p w14:paraId="15D243B5" w14:textId="77777777" w:rsidR="00766C6C" w:rsidRDefault="00766C6C" w:rsidP="00766C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3E7C461A" w14:textId="77777777" w:rsidR="00766C6C" w:rsidRDefault="00766C6C" w:rsidP="00766C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409A3AFF" w14:textId="77777777" w:rsidR="00766C6C" w:rsidRDefault="00766C6C" w:rsidP="00766C6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66C6C" w14:paraId="17CE1BC0" w14:textId="77777777" w:rsidTr="00545D55">
        <w:tc>
          <w:tcPr>
            <w:tcW w:w="845" w:type="dxa"/>
          </w:tcPr>
          <w:p w14:paraId="7A9FF44F" w14:textId="77777777" w:rsidR="00766C6C" w:rsidRDefault="00766C6C" w:rsidP="00766C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656C69AB" w14:textId="7F88FAD3" w:rsidR="00766C6C" w:rsidRDefault="00766C6C" w:rsidP="00766C6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Administration of the year end exam</w:t>
            </w:r>
          </w:p>
        </w:tc>
        <w:tc>
          <w:tcPr>
            <w:tcW w:w="6570" w:type="dxa"/>
            <w:vAlign w:val="center"/>
          </w:tcPr>
          <w:p w14:paraId="0B1E9F6A" w14:textId="77777777" w:rsidR="00766C6C" w:rsidRPr="00766C6C" w:rsidRDefault="00766C6C" w:rsidP="00766C6C">
            <w:pPr>
              <w:pStyle w:val="ListParagraph"/>
              <w:rPr>
                <w:rFonts w:ascii="Arial" w:hAnsi="Arial" w:cs="Arial"/>
                <w:sz w:val="18"/>
                <w:szCs w:val="18"/>
                <w:lang w:eastAsia="en-ZA"/>
              </w:rPr>
            </w:pPr>
          </w:p>
        </w:tc>
        <w:tc>
          <w:tcPr>
            <w:tcW w:w="1260" w:type="dxa"/>
          </w:tcPr>
          <w:p w14:paraId="30D65444" w14:textId="77777777" w:rsidR="00766C6C" w:rsidRDefault="00766C6C" w:rsidP="00766C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296B755E" w14:textId="77777777" w:rsidR="00766C6C" w:rsidRDefault="00766C6C" w:rsidP="00766C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1A8267A0" w14:textId="77777777" w:rsidR="00766C6C" w:rsidRDefault="00766C6C" w:rsidP="00766C6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tbl>
      <w:tblPr>
        <w:tblStyle w:val="TableGrid1"/>
        <w:tblW w:w="15446" w:type="dxa"/>
        <w:tblLook w:val="04A0" w:firstRow="1" w:lastRow="0" w:firstColumn="1" w:lastColumn="0" w:noHBand="0" w:noVBand="1"/>
      </w:tblPr>
      <w:tblGrid>
        <w:gridCol w:w="1928"/>
        <w:gridCol w:w="6765"/>
        <w:gridCol w:w="6753"/>
      </w:tblGrid>
      <w:tr w:rsidR="003077B0" w:rsidRPr="003077B0" w14:paraId="5D8A5821" w14:textId="77777777" w:rsidTr="00595A07">
        <w:trPr>
          <w:trHeight w:val="389"/>
        </w:trPr>
        <w:tc>
          <w:tcPr>
            <w:tcW w:w="1928" w:type="dxa"/>
            <w:vAlign w:val="center"/>
          </w:tcPr>
          <w:p w14:paraId="46F8A11E" w14:textId="77777777" w:rsidR="003077B0" w:rsidRPr="003077B0" w:rsidRDefault="003077B0" w:rsidP="003077B0">
            <w:pPr>
              <w:tabs>
                <w:tab w:val="left" w:pos="1214"/>
              </w:tabs>
              <w:rPr>
                <w:rFonts w:ascii="Arial" w:hAnsi="Arial" w:cs="Arial"/>
                <w:b/>
                <w:sz w:val="21"/>
                <w:szCs w:val="21"/>
                <w:lang w:val="en-GB"/>
              </w:rPr>
            </w:pPr>
            <w:r w:rsidRPr="003077B0">
              <w:rPr>
                <w:rFonts w:ascii="Arial" w:hAnsi="Arial" w:cs="Arial"/>
                <w:b/>
                <w:sz w:val="21"/>
                <w:szCs w:val="21"/>
                <w:lang w:val="en-GB"/>
              </w:rPr>
              <w:t>TEACHER/S:</w:t>
            </w:r>
          </w:p>
        </w:tc>
        <w:tc>
          <w:tcPr>
            <w:tcW w:w="6765" w:type="dxa"/>
            <w:vAlign w:val="center"/>
          </w:tcPr>
          <w:p w14:paraId="4B49D942" w14:textId="77777777" w:rsidR="003077B0" w:rsidRPr="003077B0" w:rsidRDefault="003077B0" w:rsidP="003077B0">
            <w:pPr>
              <w:tabs>
                <w:tab w:val="left" w:pos="1214"/>
              </w:tabs>
              <w:rPr>
                <w:rFonts w:ascii="Arial" w:hAnsi="Arial" w:cs="Arial"/>
                <w:b/>
                <w:sz w:val="21"/>
                <w:szCs w:val="21"/>
                <w:lang w:val="en-GB"/>
              </w:rPr>
            </w:pPr>
          </w:p>
        </w:tc>
        <w:tc>
          <w:tcPr>
            <w:tcW w:w="6753" w:type="dxa"/>
          </w:tcPr>
          <w:p w14:paraId="6B209F40" w14:textId="77777777" w:rsidR="003077B0" w:rsidRPr="003077B0" w:rsidRDefault="003077B0" w:rsidP="003077B0">
            <w:pPr>
              <w:tabs>
                <w:tab w:val="left" w:pos="1214"/>
              </w:tabs>
              <w:rPr>
                <w:rFonts w:ascii="Arial" w:hAnsi="Arial" w:cs="Arial"/>
                <w:b/>
                <w:sz w:val="21"/>
                <w:szCs w:val="21"/>
                <w:lang w:val="en-GB"/>
              </w:rPr>
            </w:pPr>
            <w:r w:rsidRPr="003077B0">
              <w:rPr>
                <w:rFonts w:ascii="Arial" w:hAnsi="Arial" w:cs="Arial"/>
                <w:b/>
                <w:sz w:val="21"/>
                <w:szCs w:val="21"/>
                <w:lang w:val="en-GB"/>
              </w:rPr>
              <w:t>DEPARTMENTAL HEAD:</w:t>
            </w:r>
          </w:p>
        </w:tc>
      </w:tr>
      <w:tr w:rsidR="003077B0" w:rsidRPr="003077B0" w14:paraId="43B2BEF6" w14:textId="77777777" w:rsidTr="00595A07">
        <w:trPr>
          <w:trHeight w:val="408"/>
        </w:trPr>
        <w:tc>
          <w:tcPr>
            <w:tcW w:w="1928" w:type="dxa"/>
            <w:vAlign w:val="center"/>
          </w:tcPr>
          <w:p w14:paraId="1F63C9D3" w14:textId="77777777" w:rsidR="003077B0" w:rsidRPr="003077B0" w:rsidRDefault="003077B0" w:rsidP="003077B0">
            <w:pPr>
              <w:tabs>
                <w:tab w:val="left" w:pos="1214"/>
              </w:tabs>
              <w:rPr>
                <w:rFonts w:ascii="Arial" w:hAnsi="Arial" w:cs="Arial"/>
                <w:b/>
                <w:sz w:val="21"/>
                <w:szCs w:val="21"/>
                <w:lang w:val="en-GB"/>
              </w:rPr>
            </w:pPr>
            <w:r w:rsidRPr="003077B0">
              <w:rPr>
                <w:rFonts w:ascii="Arial" w:hAnsi="Arial" w:cs="Arial"/>
                <w:b/>
                <w:sz w:val="21"/>
                <w:szCs w:val="21"/>
                <w:lang w:val="en-GB"/>
              </w:rPr>
              <w:t>SIGNATURE/S:</w:t>
            </w:r>
          </w:p>
        </w:tc>
        <w:tc>
          <w:tcPr>
            <w:tcW w:w="6765" w:type="dxa"/>
            <w:vAlign w:val="center"/>
          </w:tcPr>
          <w:p w14:paraId="52426357" w14:textId="77777777" w:rsidR="003077B0" w:rsidRPr="003077B0" w:rsidRDefault="003077B0" w:rsidP="003077B0">
            <w:pPr>
              <w:tabs>
                <w:tab w:val="left" w:pos="1214"/>
              </w:tabs>
              <w:jc w:val="center"/>
              <w:rPr>
                <w:rFonts w:ascii="Arial" w:hAnsi="Arial" w:cs="Arial"/>
                <w:b/>
                <w:sz w:val="21"/>
                <w:szCs w:val="21"/>
                <w:lang w:val="en-GB"/>
              </w:rPr>
            </w:pPr>
          </w:p>
        </w:tc>
        <w:tc>
          <w:tcPr>
            <w:tcW w:w="6753" w:type="dxa"/>
            <w:vAlign w:val="center"/>
          </w:tcPr>
          <w:p w14:paraId="57E9E994" w14:textId="77777777" w:rsidR="003077B0" w:rsidRPr="003077B0" w:rsidRDefault="003077B0" w:rsidP="003077B0">
            <w:pPr>
              <w:tabs>
                <w:tab w:val="left" w:pos="1214"/>
              </w:tabs>
              <w:rPr>
                <w:rFonts w:ascii="Arial" w:hAnsi="Arial" w:cs="Arial"/>
                <w:b/>
                <w:sz w:val="21"/>
                <w:szCs w:val="21"/>
                <w:lang w:val="en-GB"/>
              </w:rPr>
            </w:pPr>
            <w:r w:rsidRPr="003077B0">
              <w:rPr>
                <w:rFonts w:ascii="Arial" w:hAnsi="Arial" w:cs="Arial"/>
                <w:b/>
                <w:sz w:val="21"/>
                <w:szCs w:val="21"/>
                <w:lang w:val="en-GB"/>
              </w:rPr>
              <w:t>SIGNATURE:</w:t>
            </w:r>
          </w:p>
        </w:tc>
      </w:tr>
      <w:tr w:rsidR="003077B0" w:rsidRPr="003077B0" w14:paraId="0973B3A6" w14:textId="77777777" w:rsidTr="00595A07">
        <w:trPr>
          <w:trHeight w:val="497"/>
        </w:trPr>
        <w:tc>
          <w:tcPr>
            <w:tcW w:w="1928" w:type="dxa"/>
            <w:vAlign w:val="center"/>
          </w:tcPr>
          <w:p w14:paraId="3B54C84C" w14:textId="77777777" w:rsidR="003077B0" w:rsidRPr="003077B0" w:rsidRDefault="003077B0" w:rsidP="003077B0">
            <w:pPr>
              <w:tabs>
                <w:tab w:val="left" w:pos="1214"/>
              </w:tabs>
              <w:rPr>
                <w:rFonts w:ascii="Arial" w:hAnsi="Arial" w:cs="Arial"/>
                <w:b/>
                <w:sz w:val="21"/>
                <w:szCs w:val="21"/>
                <w:lang w:val="en-GB"/>
              </w:rPr>
            </w:pPr>
            <w:r w:rsidRPr="003077B0">
              <w:rPr>
                <w:rFonts w:ascii="Arial" w:hAnsi="Arial" w:cs="Arial"/>
                <w:b/>
                <w:sz w:val="21"/>
                <w:szCs w:val="21"/>
                <w:lang w:val="en-GB"/>
              </w:rPr>
              <w:t>DATE:</w:t>
            </w:r>
          </w:p>
        </w:tc>
        <w:tc>
          <w:tcPr>
            <w:tcW w:w="6765" w:type="dxa"/>
            <w:vAlign w:val="center"/>
          </w:tcPr>
          <w:p w14:paraId="3E94D8C9" w14:textId="77777777" w:rsidR="003077B0" w:rsidRPr="003077B0" w:rsidRDefault="003077B0" w:rsidP="003077B0">
            <w:pPr>
              <w:tabs>
                <w:tab w:val="left" w:pos="1214"/>
              </w:tabs>
              <w:rPr>
                <w:rFonts w:ascii="Arial" w:hAnsi="Arial" w:cs="Arial"/>
                <w:b/>
                <w:sz w:val="21"/>
                <w:szCs w:val="21"/>
                <w:lang w:val="en-GB"/>
              </w:rPr>
            </w:pPr>
          </w:p>
        </w:tc>
        <w:tc>
          <w:tcPr>
            <w:tcW w:w="6753" w:type="dxa"/>
            <w:vAlign w:val="center"/>
          </w:tcPr>
          <w:p w14:paraId="6F4D744D" w14:textId="77777777" w:rsidR="003077B0" w:rsidRPr="003077B0" w:rsidRDefault="003077B0" w:rsidP="003077B0">
            <w:pPr>
              <w:tabs>
                <w:tab w:val="left" w:pos="1214"/>
              </w:tabs>
              <w:rPr>
                <w:rFonts w:ascii="Arial" w:hAnsi="Arial" w:cs="Arial"/>
                <w:b/>
                <w:sz w:val="21"/>
                <w:szCs w:val="21"/>
                <w:lang w:val="en-GB"/>
              </w:rPr>
            </w:pPr>
            <w:r w:rsidRPr="003077B0">
              <w:rPr>
                <w:rFonts w:ascii="Arial" w:hAnsi="Arial" w:cs="Arial"/>
                <w:b/>
                <w:sz w:val="21"/>
                <w:szCs w:val="21"/>
                <w:lang w:val="en-GB"/>
              </w:rPr>
              <w:t>DATE:</w:t>
            </w:r>
          </w:p>
        </w:tc>
      </w:tr>
    </w:tbl>
    <w:p w14:paraId="36BF9C94" w14:textId="77777777" w:rsidR="003077B0" w:rsidRPr="003077B0" w:rsidRDefault="003077B0" w:rsidP="003077B0">
      <w:pPr>
        <w:tabs>
          <w:tab w:val="left" w:pos="1214"/>
        </w:tabs>
        <w:spacing w:after="0" w:line="240" w:lineRule="auto"/>
        <w:rPr>
          <w:rFonts w:ascii="Arial" w:hAnsi="Arial" w:cs="Arial"/>
          <w:b/>
          <w:sz w:val="24"/>
          <w:szCs w:val="24"/>
          <w:lang w:val="en-GB"/>
        </w:rPr>
      </w:pPr>
    </w:p>
    <w:sectPr w:rsidR="003077B0" w:rsidRPr="003077B0" w:rsidSect="00B302C8">
      <w:pgSz w:w="16838" w:h="11906" w:orient="landscape"/>
      <w:pgMar w:top="1440" w:right="993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06850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510E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093160A6"/>
    <w:multiLevelType w:val="hybridMultilevel"/>
    <w:tmpl w:val="206EA7B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D1179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034700"/>
    <w:multiLevelType w:val="hybridMultilevel"/>
    <w:tmpl w:val="1D7EC28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764FA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AD55AA"/>
    <w:multiLevelType w:val="hybridMultilevel"/>
    <w:tmpl w:val="80F48AE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E245C6"/>
    <w:multiLevelType w:val="hybridMultilevel"/>
    <w:tmpl w:val="4796CF1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346A62"/>
    <w:multiLevelType w:val="hybridMultilevel"/>
    <w:tmpl w:val="CE88AEF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A16CD0"/>
    <w:multiLevelType w:val="hybridMultilevel"/>
    <w:tmpl w:val="602850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B31A99"/>
    <w:multiLevelType w:val="hybridMultilevel"/>
    <w:tmpl w:val="362A723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2F22A6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D3BE0"/>
    <w:multiLevelType w:val="hybridMultilevel"/>
    <w:tmpl w:val="DEAAB49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8B445D"/>
    <w:multiLevelType w:val="hybridMultilevel"/>
    <w:tmpl w:val="C3924540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8D5247B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0536D6"/>
    <w:multiLevelType w:val="hybridMultilevel"/>
    <w:tmpl w:val="8440EAD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CB6507"/>
    <w:multiLevelType w:val="hybridMultilevel"/>
    <w:tmpl w:val="6C68331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934B95"/>
    <w:multiLevelType w:val="hybridMultilevel"/>
    <w:tmpl w:val="DC0E995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1E37B8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807CAF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8E1C24"/>
    <w:multiLevelType w:val="hybridMultilevel"/>
    <w:tmpl w:val="55760F1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1F6F68"/>
    <w:multiLevelType w:val="hybridMultilevel"/>
    <w:tmpl w:val="0522607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C538F5"/>
    <w:multiLevelType w:val="hybridMultilevel"/>
    <w:tmpl w:val="D534B2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BB6FFC"/>
    <w:multiLevelType w:val="hybridMultilevel"/>
    <w:tmpl w:val="4C7C96B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9F7ED3"/>
    <w:multiLevelType w:val="hybridMultilevel"/>
    <w:tmpl w:val="A87048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8340E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4B7B4D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EF02A1"/>
    <w:multiLevelType w:val="hybridMultilevel"/>
    <w:tmpl w:val="8C9A69C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276CFC"/>
    <w:multiLevelType w:val="hybridMultilevel"/>
    <w:tmpl w:val="499C63B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6F0F7E"/>
    <w:multiLevelType w:val="hybridMultilevel"/>
    <w:tmpl w:val="A41C4DD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A80A6C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4436A4"/>
    <w:multiLevelType w:val="hybridMultilevel"/>
    <w:tmpl w:val="DA8E289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073D5A"/>
    <w:multiLevelType w:val="hybridMultilevel"/>
    <w:tmpl w:val="B2DACF02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B7C5215"/>
    <w:multiLevelType w:val="hybridMultilevel"/>
    <w:tmpl w:val="47BECF6E"/>
    <w:lvl w:ilvl="0" w:tplc="1C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4" w15:restartNumberingAfterBreak="0">
    <w:nsid w:val="70BE7D3E"/>
    <w:multiLevelType w:val="hybridMultilevel"/>
    <w:tmpl w:val="1022391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DB2AC5"/>
    <w:multiLevelType w:val="hybridMultilevel"/>
    <w:tmpl w:val="EB3AA12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6C540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0C4E74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8" w15:restartNumberingAfterBreak="0">
    <w:nsid w:val="7BAF3884"/>
    <w:multiLevelType w:val="hybridMultilevel"/>
    <w:tmpl w:val="BA141B8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B57F28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9C101B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729378599">
    <w:abstractNumId w:val="18"/>
  </w:num>
  <w:num w:numId="2" w16cid:durableId="1173182753">
    <w:abstractNumId w:val="26"/>
  </w:num>
  <w:num w:numId="3" w16cid:durableId="108545748">
    <w:abstractNumId w:val="11"/>
  </w:num>
  <w:num w:numId="4" w16cid:durableId="1957905327">
    <w:abstractNumId w:val="0"/>
  </w:num>
  <w:num w:numId="5" w16cid:durableId="1479881230">
    <w:abstractNumId w:val="19"/>
  </w:num>
  <w:num w:numId="6" w16cid:durableId="249122896">
    <w:abstractNumId w:val="39"/>
  </w:num>
  <w:num w:numId="7" w16cid:durableId="1646078987">
    <w:abstractNumId w:val="1"/>
  </w:num>
  <w:num w:numId="8" w16cid:durableId="1451514569">
    <w:abstractNumId w:val="14"/>
  </w:num>
  <w:num w:numId="9" w16cid:durableId="485321831">
    <w:abstractNumId w:val="36"/>
  </w:num>
  <w:num w:numId="10" w16cid:durableId="60103889">
    <w:abstractNumId w:val="40"/>
  </w:num>
  <w:num w:numId="11" w16cid:durableId="835999572">
    <w:abstractNumId w:val="24"/>
  </w:num>
  <w:num w:numId="12" w16cid:durableId="2123838590">
    <w:abstractNumId w:val="37"/>
  </w:num>
  <w:num w:numId="13" w16cid:durableId="355932998">
    <w:abstractNumId w:val="3"/>
  </w:num>
  <w:num w:numId="14" w16cid:durableId="115101343">
    <w:abstractNumId w:val="5"/>
  </w:num>
  <w:num w:numId="15" w16cid:durableId="22751725">
    <w:abstractNumId w:val="25"/>
  </w:num>
  <w:num w:numId="16" w16cid:durableId="709768822">
    <w:abstractNumId w:val="30"/>
  </w:num>
  <w:num w:numId="17" w16cid:durableId="1614358384">
    <w:abstractNumId w:val="13"/>
  </w:num>
  <w:num w:numId="18" w16cid:durableId="1236666183">
    <w:abstractNumId w:val="29"/>
  </w:num>
  <w:num w:numId="19" w16cid:durableId="2004509217">
    <w:abstractNumId w:val="21"/>
  </w:num>
  <w:num w:numId="20" w16cid:durableId="885995176">
    <w:abstractNumId w:val="27"/>
  </w:num>
  <w:num w:numId="21" w16cid:durableId="139810135">
    <w:abstractNumId w:val="12"/>
  </w:num>
  <w:num w:numId="22" w16cid:durableId="1810785308">
    <w:abstractNumId w:val="20"/>
  </w:num>
  <w:num w:numId="23" w16cid:durableId="670373154">
    <w:abstractNumId w:val="32"/>
  </w:num>
  <w:num w:numId="24" w16cid:durableId="1691563661">
    <w:abstractNumId w:val="2"/>
  </w:num>
  <w:num w:numId="25" w16cid:durableId="692732330">
    <w:abstractNumId w:val="22"/>
  </w:num>
  <w:num w:numId="26" w16cid:durableId="506096484">
    <w:abstractNumId w:val="4"/>
  </w:num>
  <w:num w:numId="27" w16cid:durableId="2142266757">
    <w:abstractNumId w:val="34"/>
  </w:num>
  <w:num w:numId="28" w16cid:durableId="1423255171">
    <w:abstractNumId w:val="9"/>
  </w:num>
  <w:num w:numId="29" w16cid:durableId="1920753815">
    <w:abstractNumId w:val="8"/>
  </w:num>
  <w:num w:numId="30" w16cid:durableId="1692948051">
    <w:abstractNumId w:val="31"/>
  </w:num>
  <w:num w:numId="31" w16cid:durableId="1869248325">
    <w:abstractNumId w:val="35"/>
  </w:num>
  <w:num w:numId="32" w16cid:durableId="1118571652">
    <w:abstractNumId w:val="23"/>
  </w:num>
  <w:num w:numId="33" w16cid:durableId="1593121832">
    <w:abstractNumId w:val="28"/>
  </w:num>
  <w:num w:numId="34" w16cid:durableId="1862236265">
    <w:abstractNumId w:val="7"/>
  </w:num>
  <w:num w:numId="35" w16cid:durableId="2087259044">
    <w:abstractNumId w:val="16"/>
  </w:num>
  <w:num w:numId="36" w16cid:durableId="1603490143">
    <w:abstractNumId w:val="33"/>
  </w:num>
  <w:num w:numId="37" w16cid:durableId="722172476">
    <w:abstractNumId w:val="15"/>
  </w:num>
  <w:num w:numId="38" w16cid:durableId="1629511254">
    <w:abstractNumId w:val="17"/>
  </w:num>
  <w:num w:numId="39" w16cid:durableId="1903249626">
    <w:abstractNumId w:val="6"/>
  </w:num>
  <w:num w:numId="40" w16cid:durableId="1617829258">
    <w:abstractNumId w:val="38"/>
  </w:num>
  <w:num w:numId="41" w16cid:durableId="194140485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271"/>
    <w:rsid w:val="00007A4E"/>
    <w:rsid w:val="000501EB"/>
    <w:rsid w:val="00054B00"/>
    <w:rsid w:val="00057E23"/>
    <w:rsid w:val="00072672"/>
    <w:rsid w:val="0007796A"/>
    <w:rsid w:val="00095D4D"/>
    <w:rsid w:val="000D2634"/>
    <w:rsid w:val="000D5AAB"/>
    <w:rsid w:val="000E13B1"/>
    <w:rsid w:val="000E1B33"/>
    <w:rsid w:val="000E45C9"/>
    <w:rsid w:val="000F1D88"/>
    <w:rsid w:val="001015C5"/>
    <w:rsid w:val="0011366F"/>
    <w:rsid w:val="001201F1"/>
    <w:rsid w:val="0012423C"/>
    <w:rsid w:val="00124454"/>
    <w:rsid w:val="00126B9B"/>
    <w:rsid w:val="00131CAB"/>
    <w:rsid w:val="00133B08"/>
    <w:rsid w:val="00143386"/>
    <w:rsid w:val="00146C96"/>
    <w:rsid w:val="001515A8"/>
    <w:rsid w:val="00193A77"/>
    <w:rsid w:val="001973B1"/>
    <w:rsid w:val="001A0C84"/>
    <w:rsid w:val="001B74FD"/>
    <w:rsid w:val="001D030A"/>
    <w:rsid w:val="001D0EEA"/>
    <w:rsid w:val="001E06AC"/>
    <w:rsid w:val="001E15B1"/>
    <w:rsid w:val="001F1B09"/>
    <w:rsid w:val="002065CD"/>
    <w:rsid w:val="002149CF"/>
    <w:rsid w:val="00222A41"/>
    <w:rsid w:val="00244134"/>
    <w:rsid w:val="002446FF"/>
    <w:rsid w:val="002B45AF"/>
    <w:rsid w:val="002C2BE1"/>
    <w:rsid w:val="003077B0"/>
    <w:rsid w:val="00315044"/>
    <w:rsid w:val="00321A1B"/>
    <w:rsid w:val="0034575C"/>
    <w:rsid w:val="00345B2A"/>
    <w:rsid w:val="0036026B"/>
    <w:rsid w:val="00362975"/>
    <w:rsid w:val="00362D50"/>
    <w:rsid w:val="0037718A"/>
    <w:rsid w:val="003B6C71"/>
    <w:rsid w:val="003C468F"/>
    <w:rsid w:val="003C509B"/>
    <w:rsid w:val="003D5843"/>
    <w:rsid w:val="003D72BC"/>
    <w:rsid w:val="003E46CC"/>
    <w:rsid w:val="004013B3"/>
    <w:rsid w:val="00420173"/>
    <w:rsid w:val="0043312A"/>
    <w:rsid w:val="0044070E"/>
    <w:rsid w:val="00452C00"/>
    <w:rsid w:val="00461976"/>
    <w:rsid w:val="00476EAD"/>
    <w:rsid w:val="00494D8D"/>
    <w:rsid w:val="004C6146"/>
    <w:rsid w:val="004E794F"/>
    <w:rsid w:val="00507791"/>
    <w:rsid w:val="0052360D"/>
    <w:rsid w:val="00532015"/>
    <w:rsid w:val="00535021"/>
    <w:rsid w:val="00550803"/>
    <w:rsid w:val="0055191F"/>
    <w:rsid w:val="00553809"/>
    <w:rsid w:val="00554C7E"/>
    <w:rsid w:val="005647D7"/>
    <w:rsid w:val="00565F0B"/>
    <w:rsid w:val="005744FF"/>
    <w:rsid w:val="005879FB"/>
    <w:rsid w:val="00595A07"/>
    <w:rsid w:val="005A770B"/>
    <w:rsid w:val="005B5794"/>
    <w:rsid w:val="005D7DC8"/>
    <w:rsid w:val="00603829"/>
    <w:rsid w:val="006130B1"/>
    <w:rsid w:val="00615169"/>
    <w:rsid w:val="006455EA"/>
    <w:rsid w:val="0065339A"/>
    <w:rsid w:val="006722DB"/>
    <w:rsid w:val="00673FDB"/>
    <w:rsid w:val="00682C8A"/>
    <w:rsid w:val="006A0677"/>
    <w:rsid w:val="006B46B4"/>
    <w:rsid w:val="006C1914"/>
    <w:rsid w:val="006D2D42"/>
    <w:rsid w:val="00703457"/>
    <w:rsid w:val="00712BCA"/>
    <w:rsid w:val="00721180"/>
    <w:rsid w:val="00730531"/>
    <w:rsid w:val="00730CDC"/>
    <w:rsid w:val="00741089"/>
    <w:rsid w:val="007600FD"/>
    <w:rsid w:val="007638A4"/>
    <w:rsid w:val="00766C6C"/>
    <w:rsid w:val="00772763"/>
    <w:rsid w:val="00772863"/>
    <w:rsid w:val="00773499"/>
    <w:rsid w:val="00776647"/>
    <w:rsid w:val="00777B35"/>
    <w:rsid w:val="00783237"/>
    <w:rsid w:val="00790311"/>
    <w:rsid w:val="007B603E"/>
    <w:rsid w:val="007C43B5"/>
    <w:rsid w:val="007D4F77"/>
    <w:rsid w:val="007D5796"/>
    <w:rsid w:val="007F3271"/>
    <w:rsid w:val="00843918"/>
    <w:rsid w:val="0084453B"/>
    <w:rsid w:val="008452C4"/>
    <w:rsid w:val="008452C8"/>
    <w:rsid w:val="00847E84"/>
    <w:rsid w:val="008526D4"/>
    <w:rsid w:val="008562A0"/>
    <w:rsid w:val="008573F3"/>
    <w:rsid w:val="00860D96"/>
    <w:rsid w:val="00866342"/>
    <w:rsid w:val="0087007D"/>
    <w:rsid w:val="00874B62"/>
    <w:rsid w:val="008B1173"/>
    <w:rsid w:val="008B3899"/>
    <w:rsid w:val="008B68BD"/>
    <w:rsid w:val="008C5A11"/>
    <w:rsid w:val="008C7527"/>
    <w:rsid w:val="00901D42"/>
    <w:rsid w:val="0090298C"/>
    <w:rsid w:val="00905C86"/>
    <w:rsid w:val="00914BB1"/>
    <w:rsid w:val="009167C8"/>
    <w:rsid w:val="00942F36"/>
    <w:rsid w:val="00947BE5"/>
    <w:rsid w:val="00964D71"/>
    <w:rsid w:val="00967D40"/>
    <w:rsid w:val="00972EEC"/>
    <w:rsid w:val="00977C60"/>
    <w:rsid w:val="00985753"/>
    <w:rsid w:val="009A1A52"/>
    <w:rsid w:val="009D3C64"/>
    <w:rsid w:val="009E14E0"/>
    <w:rsid w:val="00A13432"/>
    <w:rsid w:val="00A23C1F"/>
    <w:rsid w:val="00A24753"/>
    <w:rsid w:val="00A439C2"/>
    <w:rsid w:val="00A629A5"/>
    <w:rsid w:val="00A67125"/>
    <w:rsid w:val="00AA66EF"/>
    <w:rsid w:val="00AD20D4"/>
    <w:rsid w:val="00AD571C"/>
    <w:rsid w:val="00AF087F"/>
    <w:rsid w:val="00AF5A3C"/>
    <w:rsid w:val="00B0077F"/>
    <w:rsid w:val="00B03186"/>
    <w:rsid w:val="00B05C45"/>
    <w:rsid w:val="00B302C8"/>
    <w:rsid w:val="00B33186"/>
    <w:rsid w:val="00B35B8F"/>
    <w:rsid w:val="00B3729E"/>
    <w:rsid w:val="00B52368"/>
    <w:rsid w:val="00B5308F"/>
    <w:rsid w:val="00B53BB8"/>
    <w:rsid w:val="00B56A45"/>
    <w:rsid w:val="00B609E0"/>
    <w:rsid w:val="00B64C0C"/>
    <w:rsid w:val="00B67DF0"/>
    <w:rsid w:val="00B835E0"/>
    <w:rsid w:val="00B93172"/>
    <w:rsid w:val="00B9653E"/>
    <w:rsid w:val="00B97A40"/>
    <w:rsid w:val="00BC0DDF"/>
    <w:rsid w:val="00BE5DF3"/>
    <w:rsid w:val="00BE6C99"/>
    <w:rsid w:val="00BF37F1"/>
    <w:rsid w:val="00C0366A"/>
    <w:rsid w:val="00C24C61"/>
    <w:rsid w:val="00C26B66"/>
    <w:rsid w:val="00C41EAC"/>
    <w:rsid w:val="00C42A6E"/>
    <w:rsid w:val="00C4349B"/>
    <w:rsid w:val="00C6036F"/>
    <w:rsid w:val="00C84F10"/>
    <w:rsid w:val="00CA0BA5"/>
    <w:rsid w:val="00CA0D06"/>
    <w:rsid w:val="00CA7786"/>
    <w:rsid w:val="00CD2193"/>
    <w:rsid w:val="00CD24B8"/>
    <w:rsid w:val="00D1467D"/>
    <w:rsid w:val="00D34742"/>
    <w:rsid w:val="00D418BD"/>
    <w:rsid w:val="00D550B5"/>
    <w:rsid w:val="00D65A1E"/>
    <w:rsid w:val="00D707E5"/>
    <w:rsid w:val="00D77F63"/>
    <w:rsid w:val="00D8219B"/>
    <w:rsid w:val="00D84097"/>
    <w:rsid w:val="00D86C05"/>
    <w:rsid w:val="00D92564"/>
    <w:rsid w:val="00D94DB5"/>
    <w:rsid w:val="00D97089"/>
    <w:rsid w:val="00DA3C5A"/>
    <w:rsid w:val="00DE14A1"/>
    <w:rsid w:val="00DE6434"/>
    <w:rsid w:val="00DF2B33"/>
    <w:rsid w:val="00E063E4"/>
    <w:rsid w:val="00E06FB3"/>
    <w:rsid w:val="00E07C54"/>
    <w:rsid w:val="00E11E7A"/>
    <w:rsid w:val="00E15996"/>
    <w:rsid w:val="00E1681B"/>
    <w:rsid w:val="00E40570"/>
    <w:rsid w:val="00E5133D"/>
    <w:rsid w:val="00E70B86"/>
    <w:rsid w:val="00E768FE"/>
    <w:rsid w:val="00E77CAF"/>
    <w:rsid w:val="00E80369"/>
    <w:rsid w:val="00E9268D"/>
    <w:rsid w:val="00EB2DE4"/>
    <w:rsid w:val="00EC70BE"/>
    <w:rsid w:val="00ED0E76"/>
    <w:rsid w:val="00ED5F69"/>
    <w:rsid w:val="00ED76F4"/>
    <w:rsid w:val="00EF690C"/>
    <w:rsid w:val="00F03F20"/>
    <w:rsid w:val="00F13113"/>
    <w:rsid w:val="00F16040"/>
    <w:rsid w:val="00F220D5"/>
    <w:rsid w:val="00F225E5"/>
    <w:rsid w:val="00F24B69"/>
    <w:rsid w:val="00F3292B"/>
    <w:rsid w:val="00F32A39"/>
    <w:rsid w:val="00F54B99"/>
    <w:rsid w:val="00F55FB8"/>
    <w:rsid w:val="00F80191"/>
    <w:rsid w:val="00F80F32"/>
    <w:rsid w:val="00F8620D"/>
    <w:rsid w:val="00F87840"/>
    <w:rsid w:val="00F97EDF"/>
    <w:rsid w:val="00FA08F1"/>
    <w:rsid w:val="00FB4218"/>
    <w:rsid w:val="00FC0A54"/>
    <w:rsid w:val="00FE164D"/>
    <w:rsid w:val="00FE4661"/>
    <w:rsid w:val="00FF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061F34B6"/>
  <w14:defaultImageDpi w14:val="0"/>
  <w15:docId w15:val="{C2517F7A-7ABD-44DE-848D-49348D801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271"/>
    <w:rPr>
      <w:rFonts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3271"/>
    <w:pPr>
      <w:keepNext/>
      <w:spacing w:after="0" w:line="240" w:lineRule="auto"/>
      <w:jc w:val="center"/>
      <w:outlineLvl w:val="0"/>
    </w:pPr>
    <w:rPr>
      <w:rFonts w:ascii="Book Antiqua" w:hAnsi="Book Antiqua" w:cs="Arial"/>
      <w:b/>
      <w:bCs/>
      <w:sz w:val="4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7F3271"/>
    <w:rPr>
      <w:rFonts w:ascii="Book Antiqua" w:hAnsi="Book Antiqua" w:cs="Arial"/>
      <w:b/>
      <w:bCs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34742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47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34742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47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34742"/>
    <w:rPr>
      <w:rFonts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47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474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1A0C84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2D5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3077B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703457"/>
    <w:pPr>
      <w:tabs>
        <w:tab w:val="center" w:pos="4513"/>
        <w:tab w:val="right" w:pos="9026"/>
      </w:tabs>
      <w:spacing w:after="0" w:line="240" w:lineRule="auto"/>
    </w:pPr>
    <w:rPr>
      <w:rFonts w:eastAsia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703457"/>
    <w:rPr>
      <w:rFonts w:eastAsia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571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1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854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Zamuxolo Mkhize</dc:creator>
  <cp:keywords/>
  <dc:description/>
  <cp:lastModifiedBy>Patsy Sibiya</cp:lastModifiedBy>
  <cp:revision>4</cp:revision>
  <dcterms:created xsi:type="dcterms:W3CDTF">2023-02-10T12:11:00Z</dcterms:created>
  <dcterms:modified xsi:type="dcterms:W3CDTF">2024-01-25T12:52:00Z</dcterms:modified>
</cp:coreProperties>
</file>