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jpeg" ContentType="image/jpe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b w:val="0"/>
          <w:sz w:val="20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12771119</wp:posOffset>
            </wp:positionH>
            <wp:positionV relativeFrom="page">
              <wp:posOffset>139445</wp:posOffset>
            </wp:positionV>
            <wp:extent cx="1841787" cy="64770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1787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5"/>
        <w:rPr>
          <w:rFonts w:ascii="Times New Roman"/>
          <w:b w:val="0"/>
          <w:sz w:val="15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95"/>
        <w:gridCol w:w="1817"/>
        <w:gridCol w:w="1879"/>
        <w:gridCol w:w="1968"/>
        <w:gridCol w:w="1856"/>
        <w:gridCol w:w="1966"/>
        <w:gridCol w:w="1857"/>
        <w:gridCol w:w="1962"/>
        <w:gridCol w:w="1840"/>
        <w:gridCol w:w="1968"/>
        <w:gridCol w:w="1901"/>
        <w:gridCol w:w="1651"/>
      </w:tblGrid>
      <w:tr>
        <w:trPr>
          <w:trHeight w:val="419" w:hRule="atLeast"/>
        </w:trPr>
        <w:tc>
          <w:tcPr>
            <w:tcW w:w="1695" w:type="dxa"/>
            <w:shd w:val="clear" w:color="auto" w:fill="D9D9D9"/>
          </w:tcPr>
          <w:p>
            <w:pPr>
              <w:pStyle w:val="TableParagraph"/>
              <w:spacing w:before="93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817" w:type="dxa"/>
            <w:shd w:val="clear" w:color="auto" w:fill="D9D9D9"/>
          </w:tcPr>
          <w:p>
            <w:pPr>
              <w:pStyle w:val="TableParagraph"/>
              <w:spacing w:before="93"/>
              <w:ind w:left="59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879" w:type="dxa"/>
            <w:shd w:val="clear" w:color="auto" w:fill="D9D9D9"/>
          </w:tcPr>
          <w:p>
            <w:pPr>
              <w:pStyle w:val="TableParagraph"/>
              <w:spacing w:before="93"/>
              <w:ind w:left="61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968" w:type="dxa"/>
            <w:shd w:val="clear" w:color="auto" w:fill="D9D9D9"/>
          </w:tcPr>
          <w:p>
            <w:pPr>
              <w:pStyle w:val="TableParagraph"/>
              <w:spacing w:before="93"/>
              <w:ind w:left="639" w:right="64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856" w:type="dxa"/>
            <w:shd w:val="clear" w:color="auto" w:fill="D9D9D9"/>
          </w:tcPr>
          <w:p>
            <w:pPr>
              <w:pStyle w:val="TableParagraph"/>
              <w:spacing w:before="93"/>
              <w:ind w:left="59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966" w:type="dxa"/>
            <w:shd w:val="clear" w:color="auto" w:fill="D9D9D9"/>
          </w:tcPr>
          <w:p>
            <w:pPr>
              <w:pStyle w:val="TableParagraph"/>
              <w:spacing w:before="93"/>
              <w:ind w:left="638" w:right="64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857" w:type="dxa"/>
            <w:shd w:val="clear" w:color="auto" w:fill="D9D9D9"/>
          </w:tcPr>
          <w:p>
            <w:pPr>
              <w:pStyle w:val="TableParagraph"/>
              <w:spacing w:before="93"/>
              <w:ind w:left="59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962" w:type="dxa"/>
            <w:shd w:val="clear" w:color="auto" w:fill="D9D9D9"/>
          </w:tcPr>
          <w:p>
            <w:pPr>
              <w:pStyle w:val="TableParagraph"/>
              <w:spacing w:before="93"/>
              <w:ind w:left="637" w:right="64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840" w:type="dxa"/>
            <w:shd w:val="clear" w:color="auto" w:fill="D9D9D9"/>
          </w:tcPr>
          <w:p>
            <w:pPr>
              <w:pStyle w:val="TableParagraph"/>
              <w:spacing w:before="93"/>
              <w:ind w:left="59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968" w:type="dxa"/>
            <w:shd w:val="clear" w:color="auto" w:fill="D9D9D9"/>
          </w:tcPr>
          <w:p>
            <w:pPr>
              <w:pStyle w:val="TableParagraph"/>
              <w:spacing w:before="93"/>
              <w:ind w:left="67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901" w:type="dxa"/>
            <w:shd w:val="clear" w:color="auto" w:fill="D9D9D9"/>
          </w:tcPr>
          <w:p>
            <w:pPr>
              <w:pStyle w:val="TableParagraph"/>
              <w:spacing w:before="93"/>
              <w:ind w:left="59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651" w:type="dxa"/>
            <w:shd w:val="clear" w:color="auto" w:fill="D9D9D9"/>
          </w:tcPr>
          <w:p>
            <w:pPr>
              <w:pStyle w:val="TableParagraph"/>
              <w:spacing w:before="93"/>
              <w:ind w:left="46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447" w:hRule="atLeast"/>
        </w:trPr>
        <w:tc>
          <w:tcPr>
            <w:tcW w:w="1695" w:type="dxa"/>
            <w:vMerge w:val="restart"/>
            <w:shd w:val="clear" w:color="auto" w:fill="F4AF83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TOPICS</w:t>
            </w:r>
          </w:p>
        </w:tc>
        <w:tc>
          <w:tcPr>
            <w:tcW w:w="9486" w:type="dxa"/>
            <w:gridSpan w:val="5"/>
          </w:tcPr>
          <w:p>
            <w:pPr>
              <w:pStyle w:val="TableParagraph"/>
              <w:spacing w:before="107"/>
              <w:ind w:left="3764" w:right="37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Development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self</w:t>
            </w:r>
          </w:p>
        </w:tc>
        <w:tc>
          <w:tcPr>
            <w:tcW w:w="3819" w:type="dxa"/>
            <w:gridSpan w:val="2"/>
          </w:tcPr>
          <w:p>
            <w:pPr>
              <w:pStyle w:val="TableParagraph"/>
              <w:spacing w:before="107"/>
              <w:ind w:left="976"/>
              <w:rPr>
                <w:b/>
                <w:sz w:val="20"/>
              </w:rPr>
            </w:pPr>
            <w:r>
              <w:rPr>
                <w:b/>
                <w:sz w:val="20"/>
              </w:rPr>
              <w:t>Development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self</w:t>
            </w:r>
          </w:p>
        </w:tc>
        <w:tc>
          <w:tcPr>
            <w:tcW w:w="5709" w:type="dxa"/>
            <w:gridSpan w:val="3"/>
          </w:tcPr>
          <w:p>
            <w:pPr>
              <w:pStyle w:val="TableParagraph"/>
              <w:spacing w:before="107"/>
              <w:ind w:left="1920" w:right="190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Development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self</w:t>
            </w:r>
          </w:p>
        </w:tc>
        <w:tc>
          <w:tcPr>
            <w:tcW w:w="1651" w:type="dxa"/>
            <w:vMerge w:val="restart"/>
          </w:tcPr>
          <w:p>
            <w:pPr>
              <w:pStyle w:val="TableParagraph"/>
              <w:spacing w:before="2"/>
              <w:ind w:left="0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0"/>
              <w:ind w:left="353" w:firstLine="19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Formal assessment</w:t>
            </w:r>
          </w:p>
        </w:tc>
      </w:tr>
      <w:tr>
        <w:trPr>
          <w:trHeight w:val="445" w:hRule="atLeast"/>
        </w:trPr>
        <w:tc>
          <w:tcPr>
            <w:tcW w:w="1695" w:type="dxa"/>
            <w:vMerge/>
            <w:tcBorders>
              <w:top w:val="nil"/>
            </w:tcBorders>
            <w:shd w:val="clear" w:color="auto" w:fill="F4AF8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486" w:type="dxa"/>
            <w:gridSpan w:val="5"/>
          </w:tcPr>
          <w:p>
            <w:pPr>
              <w:pStyle w:val="TableParagraph"/>
              <w:spacing w:before="107"/>
              <w:ind w:left="3765" w:right="37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Basic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hygiene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principles</w:t>
            </w:r>
          </w:p>
        </w:tc>
        <w:tc>
          <w:tcPr>
            <w:tcW w:w="3819" w:type="dxa"/>
            <w:gridSpan w:val="2"/>
          </w:tcPr>
          <w:p>
            <w:pPr>
              <w:pStyle w:val="TableParagraph"/>
              <w:spacing w:before="107"/>
              <w:ind w:left="940"/>
              <w:rPr>
                <w:b/>
                <w:sz w:val="20"/>
              </w:rPr>
            </w:pPr>
            <w:r>
              <w:rPr>
                <w:b/>
                <w:sz w:val="20"/>
              </w:rPr>
              <w:t>Basic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hygiene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principles</w:t>
            </w:r>
          </w:p>
        </w:tc>
        <w:tc>
          <w:tcPr>
            <w:tcW w:w="5709" w:type="dxa"/>
            <w:gridSpan w:val="3"/>
          </w:tcPr>
          <w:p>
            <w:pPr>
              <w:pStyle w:val="TableParagraph"/>
              <w:spacing w:before="107"/>
              <w:ind w:left="1888"/>
              <w:rPr>
                <w:b/>
                <w:sz w:val="20"/>
              </w:rPr>
            </w:pPr>
            <w:r>
              <w:rPr>
                <w:b/>
                <w:sz w:val="20"/>
              </w:rPr>
              <w:t>Basic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hygiene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principles</w:t>
            </w:r>
          </w:p>
        </w:tc>
        <w:tc>
          <w:tcPr>
            <w:tcW w:w="165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561" w:hRule="atLeast"/>
        </w:trPr>
        <w:tc>
          <w:tcPr>
            <w:tcW w:w="1695" w:type="dxa"/>
            <w:shd w:val="clear" w:color="auto" w:fill="C5DFB3"/>
          </w:tcPr>
          <w:p>
            <w:pPr>
              <w:pStyle w:val="TableParagraph"/>
              <w:ind w:left="65" w:right="116"/>
              <w:rPr>
                <w:b/>
                <w:sz w:val="20"/>
              </w:rPr>
            </w:pPr>
            <w:r>
              <w:rPr>
                <w:b/>
                <w:sz w:val="20"/>
              </w:rPr>
              <w:t>CORE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CONCEPTS, SKILLS 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1817" w:type="dxa"/>
          </w:tcPr>
          <w:p>
            <w:pPr>
              <w:pStyle w:val="TableParagraph"/>
              <w:ind w:left="67" w:right="198"/>
              <w:rPr>
                <w:sz w:val="20"/>
              </w:rPr>
            </w:pPr>
            <w:r>
              <w:rPr>
                <w:sz w:val="20"/>
              </w:rPr>
              <w:t>Positive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self-esteem: Body image</w:t>
            </w:r>
          </w:p>
          <w:p>
            <w:pPr>
              <w:pStyle w:val="TableParagraph"/>
              <w:spacing w:before="79"/>
              <w:ind w:left="67" w:right="326"/>
              <w:rPr>
                <w:sz w:val="20"/>
              </w:rPr>
            </w:pPr>
            <w:r>
              <w:rPr>
                <w:sz w:val="20"/>
              </w:rPr>
              <w:t>Understanding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respecting body </w:t>
            </w:r>
            <w:r>
              <w:rPr>
                <w:spacing w:val="-2"/>
                <w:sz w:val="20"/>
              </w:rPr>
              <w:t>changes</w:t>
            </w:r>
          </w:p>
        </w:tc>
        <w:tc>
          <w:tcPr>
            <w:tcW w:w="1879" w:type="dxa"/>
          </w:tcPr>
          <w:p>
            <w:pPr>
              <w:pStyle w:val="TableParagraph"/>
              <w:ind w:left="43" w:right="83"/>
              <w:rPr>
                <w:sz w:val="20"/>
              </w:rPr>
            </w:pPr>
            <w:r>
              <w:rPr>
                <w:sz w:val="20"/>
              </w:rPr>
              <w:t>Other influences on body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image: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Media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society</w:t>
            </w:r>
          </w:p>
          <w:p>
            <w:pPr>
              <w:pStyle w:val="TableParagraph"/>
              <w:spacing w:before="80"/>
              <w:ind w:left="43"/>
              <w:rPr>
                <w:sz w:val="20"/>
              </w:rPr>
            </w:pPr>
            <w:r>
              <w:rPr>
                <w:sz w:val="20"/>
              </w:rPr>
              <w:t>Acceptance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4"/>
                <w:sz w:val="20"/>
              </w:rPr>
              <w:t>self</w:t>
            </w:r>
          </w:p>
          <w:p>
            <w:pPr>
              <w:pStyle w:val="TableParagraph"/>
              <w:spacing w:before="80"/>
              <w:ind w:left="43" w:right="94"/>
              <w:jc w:val="both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skills: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Reading with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fluency</w:t>
            </w:r>
          </w:p>
          <w:p>
            <w:pPr>
              <w:pStyle w:val="TableParagraph"/>
              <w:spacing w:before="79"/>
              <w:ind w:left="43" w:right="83"/>
              <w:rPr>
                <w:sz w:val="20"/>
              </w:rPr>
            </w:pPr>
            <w:r>
              <w:rPr>
                <w:sz w:val="20"/>
              </w:rPr>
              <w:t>Reading about positive influences on body image: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Interpret/explain and relate what has been studied</w:t>
            </w:r>
          </w:p>
        </w:tc>
        <w:tc>
          <w:tcPr>
            <w:tcW w:w="1968" w:type="dxa"/>
          </w:tcPr>
          <w:p>
            <w:pPr>
              <w:pStyle w:val="TableParagraph"/>
              <w:ind w:left="82" w:right="262"/>
              <w:jc w:val="both"/>
              <w:rPr>
                <w:sz w:val="20"/>
              </w:rPr>
            </w:pPr>
            <w:r>
              <w:rPr>
                <w:sz w:val="20"/>
              </w:rPr>
              <w:t>Abilities,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interests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potential: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Identify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own abilities,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interests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potential</w:t>
            </w:r>
          </w:p>
          <w:p>
            <w:pPr>
              <w:pStyle w:val="TableParagraph"/>
              <w:spacing w:before="78"/>
              <w:ind w:left="82" w:right="281"/>
              <w:jc w:val="both"/>
              <w:rPr>
                <w:sz w:val="20"/>
              </w:rPr>
            </w:pPr>
            <w:r>
              <w:rPr>
                <w:sz w:val="20"/>
              </w:rPr>
              <w:t>Relationship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between abilities,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interests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potential</w:t>
            </w:r>
          </w:p>
        </w:tc>
        <w:tc>
          <w:tcPr>
            <w:tcW w:w="1856" w:type="dxa"/>
            <w:tcBorders>
              <w:bottom w:val="single" w:sz="4" w:space="0" w:color="000000"/>
            </w:tcBorders>
          </w:tcPr>
          <w:p>
            <w:pPr>
              <w:pStyle w:val="TableParagraph"/>
              <w:ind w:right="47"/>
              <w:rPr>
                <w:sz w:val="20"/>
              </w:rPr>
            </w:pPr>
            <w:r>
              <w:rPr>
                <w:sz w:val="20"/>
              </w:rPr>
              <w:t>Create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opportunities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for making the most of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own abilities, interests and potential: Explore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a variety of sources</w:t>
            </w:r>
          </w:p>
        </w:tc>
        <w:tc>
          <w:tcPr>
            <w:tcW w:w="1966" w:type="dxa"/>
            <w:tcBorders>
              <w:bottom w:val="single" w:sz="4" w:space="0" w:color="000000"/>
            </w:tcBorders>
          </w:tcPr>
          <w:p>
            <w:pPr>
              <w:pStyle w:val="TableParagraph"/>
              <w:ind w:left="84" w:right="94"/>
              <w:rPr>
                <w:sz w:val="20"/>
              </w:rPr>
            </w:pPr>
            <w:r>
              <w:rPr>
                <w:sz w:val="20"/>
              </w:rPr>
              <w:t>Action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plan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improve own abilities, pursue own interests and develop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potential</w:t>
            </w:r>
          </w:p>
          <w:p>
            <w:pPr>
              <w:pStyle w:val="TableParagraph"/>
              <w:spacing w:before="78"/>
              <w:ind w:left="84" w:right="139"/>
              <w:jc w:val="both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skills: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Reading with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fluency</w:t>
            </w:r>
          </w:p>
          <w:p>
            <w:pPr>
              <w:pStyle w:val="TableParagraph"/>
              <w:spacing w:before="82"/>
              <w:ind w:left="84" w:right="94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texts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 identify and develop own abilities, interests and potential: Interpret/explain and relate what has been </w:t>
            </w:r>
            <w:r>
              <w:rPr>
                <w:spacing w:val="-2"/>
                <w:sz w:val="20"/>
              </w:rPr>
              <w:t>studied</w:t>
            </w:r>
          </w:p>
        </w:tc>
        <w:tc>
          <w:tcPr>
            <w:tcW w:w="1857" w:type="dxa"/>
          </w:tcPr>
          <w:p>
            <w:pPr>
              <w:pStyle w:val="TableParagraph"/>
              <w:ind w:left="69"/>
              <w:rPr>
                <w:sz w:val="20"/>
              </w:rPr>
            </w:pPr>
            <w:r>
              <w:rPr>
                <w:sz w:val="20"/>
              </w:rPr>
              <w:t>Peer pressure: Examples of peer pressure in different situations: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School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community</w:t>
            </w:r>
          </w:p>
        </w:tc>
        <w:tc>
          <w:tcPr>
            <w:tcW w:w="1962" w:type="dxa"/>
          </w:tcPr>
          <w:p>
            <w:pPr>
              <w:pStyle w:val="TableParagraph"/>
              <w:ind w:left="89" w:right="184"/>
              <w:rPr>
                <w:sz w:val="20"/>
              </w:rPr>
            </w:pPr>
            <w:r>
              <w:rPr>
                <w:sz w:val="20"/>
              </w:rPr>
              <w:t>Appropriate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responses to peer pressure in different situations</w:t>
            </w:r>
          </w:p>
          <w:p>
            <w:pPr>
              <w:pStyle w:val="TableParagraph"/>
              <w:spacing w:before="80"/>
              <w:ind w:left="89" w:right="129"/>
              <w:jc w:val="both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skills: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Reading with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fluency</w:t>
            </w:r>
          </w:p>
          <w:p>
            <w:pPr>
              <w:pStyle w:val="TableParagraph"/>
              <w:spacing w:before="79"/>
              <w:ind w:left="89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ways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 resist peer pressure: Interpret/explain and relate what has been </w:t>
            </w:r>
            <w:r>
              <w:rPr>
                <w:spacing w:val="-2"/>
                <w:sz w:val="20"/>
              </w:rPr>
              <w:t>studied</w:t>
            </w:r>
          </w:p>
        </w:tc>
        <w:tc>
          <w:tcPr>
            <w:tcW w:w="1840" w:type="dxa"/>
          </w:tcPr>
          <w:p>
            <w:pPr>
              <w:pStyle w:val="TableParagraph"/>
              <w:ind w:left="71" w:right="54"/>
              <w:rPr>
                <w:sz w:val="20"/>
              </w:rPr>
            </w:pPr>
            <w:r>
              <w:rPr>
                <w:sz w:val="20"/>
              </w:rPr>
              <w:t>Problem-solving skills in conflict situations: Keeping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safe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how to protect self and </w:t>
            </w:r>
            <w:r>
              <w:rPr>
                <w:spacing w:val="-2"/>
                <w:sz w:val="20"/>
              </w:rPr>
              <w:t>others</w:t>
            </w:r>
          </w:p>
        </w:tc>
        <w:tc>
          <w:tcPr>
            <w:tcW w:w="1968" w:type="dxa"/>
          </w:tcPr>
          <w:p>
            <w:pPr>
              <w:pStyle w:val="TableParagraph"/>
              <w:ind w:left="72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Mediation</w:t>
            </w:r>
            <w:r>
              <w:rPr>
                <w:spacing w:val="4"/>
                <w:sz w:val="20"/>
              </w:rPr>
              <w:t> </w:t>
            </w:r>
            <w:r>
              <w:rPr>
                <w:spacing w:val="-2"/>
                <w:sz w:val="20"/>
              </w:rPr>
              <w:t>skills</w:t>
            </w:r>
          </w:p>
          <w:p>
            <w:pPr>
              <w:pStyle w:val="TableParagraph"/>
              <w:spacing w:before="80"/>
              <w:ind w:left="72" w:right="152"/>
              <w:jc w:val="both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skills: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Reading with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fluency</w:t>
            </w:r>
          </w:p>
        </w:tc>
        <w:tc>
          <w:tcPr>
            <w:tcW w:w="1901" w:type="dxa"/>
          </w:tcPr>
          <w:p>
            <w:pPr>
              <w:pStyle w:val="TableParagraph"/>
              <w:ind w:left="60" w:right="150"/>
              <w:rPr>
                <w:sz w:val="20"/>
              </w:rPr>
            </w:pPr>
            <w:r>
              <w:rPr>
                <w:sz w:val="20"/>
              </w:rPr>
              <w:t>Peacekeeping skills: Acceptance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self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others, demonstration of respect for others, co-operation,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personal responsibility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one’s actions and listening</w:t>
            </w:r>
          </w:p>
          <w:p>
            <w:pPr>
              <w:pStyle w:val="TableParagraph"/>
              <w:spacing w:before="79"/>
              <w:ind w:left="60"/>
              <w:rPr>
                <w:sz w:val="20"/>
              </w:rPr>
            </w:pPr>
            <w:r>
              <w:rPr>
                <w:sz w:val="20"/>
              </w:rPr>
              <w:t>Reading about peacekeeping and mediation skills: Interpret/explain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relate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what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has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been </w:t>
            </w:r>
            <w:r>
              <w:rPr>
                <w:spacing w:val="-2"/>
                <w:sz w:val="20"/>
              </w:rPr>
              <w:t>studied</w:t>
            </w:r>
          </w:p>
        </w:tc>
        <w:tc>
          <w:tcPr>
            <w:tcW w:w="1651" w:type="dxa"/>
            <w:vMerge w:val="restart"/>
          </w:tcPr>
          <w:p>
            <w:pPr>
              <w:pStyle w:val="TableParagraph"/>
              <w:ind w:left="75"/>
              <w:rPr>
                <w:sz w:val="20"/>
              </w:rPr>
            </w:pPr>
            <w:r>
              <w:rPr>
                <w:spacing w:val="-2"/>
                <w:sz w:val="20"/>
              </w:rPr>
              <w:t>Assignment/case study</w:t>
            </w:r>
          </w:p>
        </w:tc>
      </w:tr>
      <w:tr>
        <w:trPr>
          <w:trHeight w:val="723" w:hRule="atLeast"/>
        </w:trPr>
        <w:tc>
          <w:tcPr>
            <w:tcW w:w="1695" w:type="dxa"/>
            <w:shd w:val="clear" w:color="auto" w:fill="8EAADB"/>
          </w:tcPr>
          <w:p>
            <w:pPr>
              <w:pStyle w:val="TableParagraph"/>
              <w:spacing w:before="68"/>
              <w:ind w:left="65"/>
              <w:rPr>
                <w:b/>
                <w:sz w:val="20"/>
              </w:rPr>
            </w:pPr>
            <w:r>
              <w:rPr>
                <w:b/>
                <w:w w:val="75"/>
                <w:sz w:val="20"/>
              </w:rPr>
              <w:t>PHYSICAL</w:t>
            </w:r>
            <w:r>
              <w:rPr>
                <w:b/>
                <w:spacing w:val="23"/>
                <w:sz w:val="20"/>
              </w:rPr>
              <w:t> </w:t>
            </w:r>
            <w:r>
              <w:rPr>
                <w:b/>
                <w:spacing w:val="-2"/>
                <w:w w:val="90"/>
                <w:sz w:val="20"/>
              </w:rPr>
              <w:t>EDUCATION</w:t>
            </w:r>
          </w:p>
        </w:tc>
        <w:tc>
          <w:tcPr>
            <w:tcW w:w="5664" w:type="dxa"/>
            <w:gridSpan w:val="3"/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427" w:val="left" w:leader="none"/>
                <w:tab w:pos="428" w:val="left" w:leader="none"/>
              </w:tabs>
              <w:spacing w:line="240" w:lineRule="auto" w:before="69" w:after="0"/>
              <w:ind w:left="4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Participation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variety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striking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fielding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games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27" w:val="left" w:leader="none"/>
                <w:tab w:pos="428" w:val="left" w:leader="none"/>
              </w:tabs>
              <w:spacing w:line="240" w:lineRule="auto" w:before="79" w:after="0"/>
              <w:ind w:left="4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Safety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measures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during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striking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fielding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4"/>
                <w:sz w:val="20"/>
              </w:rPr>
              <w:t>games</w:t>
            </w:r>
          </w:p>
        </w:tc>
        <w:tc>
          <w:tcPr>
            <w:tcW w:w="3822" w:type="dxa"/>
            <w:gridSpan w:val="2"/>
            <w:tcBorders>
              <w:top w:val="single" w:sz="4" w:space="0" w:color="000000"/>
            </w:tcBorders>
          </w:tcPr>
          <w:p>
            <w:pPr>
              <w:pStyle w:val="TableParagraph"/>
              <w:spacing w:before="68"/>
              <w:ind w:right="116"/>
              <w:rPr>
                <w:sz w:val="20"/>
              </w:rPr>
            </w:pPr>
            <w:r>
              <w:rPr>
                <w:sz w:val="20"/>
              </w:rPr>
              <w:t>Movement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performances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variety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striking and fielding games</w:t>
            </w:r>
          </w:p>
        </w:tc>
        <w:tc>
          <w:tcPr>
            <w:tcW w:w="5659" w:type="dxa"/>
            <w:gridSpan w:val="3"/>
          </w:tcPr>
          <w:p>
            <w:pPr>
              <w:pStyle w:val="TableParagraph"/>
              <w:spacing w:before="68"/>
              <w:ind w:left="69"/>
              <w:rPr>
                <w:sz w:val="20"/>
              </w:rPr>
            </w:pPr>
            <w:r>
              <w:rPr>
                <w:sz w:val="20"/>
              </w:rPr>
              <w:t>Participation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variety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striking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fielding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games</w:t>
            </w:r>
          </w:p>
        </w:tc>
        <w:tc>
          <w:tcPr>
            <w:tcW w:w="3869" w:type="dxa"/>
            <w:gridSpan w:val="2"/>
          </w:tcPr>
          <w:p>
            <w:pPr>
              <w:pStyle w:val="TableParagraph"/>
              <w:spacing w:before="68"/>
              <w:ind w:left="72" w:right="159"/>
              <w:rPr>
                <w:sz w:val="20"/>
              </w:rPr>
            </w:pPr>
            <w:r>
              <w:rPr>
                <w:sz w:val="20"/>
              </w:rPr>
              <w:t>Movement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performances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variety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striking and fielding games</w:t>
            </w:r>
          </w:p>
        </w:tc>
        <w:tc>
          <w:tcPr>
            <w:tcW w:w="165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059" w:hRule="atLeast"/>
        </w:trPr>
        <w:tc>
          <w:tcPr>
            <w:tcW w:w="1695" w:type="dxa"/>
            <w:shd w:val="clear" w:color="auto" w:fill="A8D08D"/>
          </w:tcPr>
          <w:p>
            <w:pPr>
              <w:pStyle w:val="TableParagraph"/>
              <w:spacing w:before="83"/>
              <w:ind w:left="65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RESOURCES</w:t>
            </w:r>
            <w:r>
              <w:rPr>
                <w:b/>
                <w:spacing w:val="-7"/>
                <w:w w:val="90"/>
                <w:sz w:val="20"/>
              </w:rPr>
              <w:t> </w:t>
            </w:r>
            <w:r>
              <w:rPr>
                <w:b/>
                <w:w w:val="90"/>
                <w:sz w:val="20"/>
              </w:rPr>
              <w:t>TO </w:t>
            </w:r>
            <w:r>
              <w:rPr>
                <w:b/>
                <w:spacing w:val="-2"/>
                <w:w w:val="80"/>
                <w:sz w:val="20"/>
              </w:rPr>
              <w:t>ENHANCE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w w:val="80"/>
                <w:sz w:val="20"/>
              </w:rPr>
              <w:t>LEARNING</w:t>
            </w:r>
          </w:p>
        </w:tc>
        <w:tc>
          <w:tcPr>
            <w:tcW w:w="20665" w:type="dxa"/>
            <w:gridSpan w:val="11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427" w:val="left" w:leader="none"/>
                <w:tab w:pos="428" w:val="left" w:leader="none"/>
              </w:tabs>
              <w:spacing w:line="240" w:lineRule="auto" w:before="84" w:after="0"/>
              <w:ind w:left="4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Textbook,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books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care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respect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body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conflict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situations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27" w:val="left" w:leader="none"/>
                <w:tab w:pos="428" w:val="left" w:leader="none"/>
              </w:tabs>
              <w:spacing w:line="240" w:lineRule="auto" w:before="79" w:after="0"/>
              <w:ind w:left="4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Textbooks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resources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27" w:val="left" w:leader="none"/>
                <w:tab w:pos="428" w:val="left" w:leader="none"/>
              </w:tabs>
              <w:spacing w:line="240" w:lineRule="auto" w:before="79" w:after="0"/>
              <w:ind w:left="4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Games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sport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resources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safety</w:t>
            </w:r>
          </w:p>
        </w:tc>
      </w:tr>
      <w:tr>
        <w:trPr>
          <w:trHeight w:val="632" w:hRule="atLeast"/>
        </w:trPr>
        <w:tc>
          <w:tcPr>
            <w:tcW w:w="1695" w:type="dxa"/>
            <w:shd w:val="clear" w:color="auto" w:fill="9CC2E4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pacing w:val="-2"/>
                <w:w w:val="95"/>
                <w:sz w:val="20"/>
              </w:rPr>
              <w:t>INFORMAL </w:t>
            </w:r>
            <w:r>
              <w:rPr>
                <w:b/>
                <w:spacing w:val="-2"/>
                <w:w w:val="75"/>
                <w:sz w:val="20"/>
              </w:rPr>
              <w:t>ASSESSMENT</w:t>
            </w:r>
          </w:p>
        </w:tc>
        <w:tc>
          <w:tcPr>
            <w:tcW w:w="20665" w:type="dxa"/>
            <w:gridSpan w:val="11"/>
          </w:tcPr>
          <w:p>
            <w:pPr>
              <w:pStyle w:val="TableParagraph"/>
              <w:spacing w:before="5"/>
              <w:ind w:left="0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before="0"/>
              <w:ind w:left="67"/>
              <w:rPr>
                <w:sz w:val="20"/>
              </w:rPr>
            </w:pPr>
            <w:r>
              <w:rPr>
                <w:spacing w:val="-2"/>
                <w:sz w:val="20"/>
              </w:rPr>
              <w:t>Homework/classwork/worksheets</w:t>
            </w:r>
          </w:p>
        </w:tc>
      </w:tr>
      <w:tr>
        <w:trPr>
          <w:trHeight w:val="709" w:hRule="atLeast"/>
        </w:trPr>
        <w:tc>
          <w:tcPr>
            <w:tcW w:w="1695" w:type="dxa"/>
            <w:shd w:val="clear" w:color="auto" w:fill="FFD966"/>
          </w:tcPr>
          <w:p>
            <w:pPr>
              <w:pStyle w:val="TableParagraph"/>
              <w:spacing w:before="83"/>
              <w:ind w:left="65"/>
              <w:rPr>
                <w:b/>
                <w:sz w:val="20"/>
              </w:rPr>
            </w:pPr>
            <w:r>
              <w:rPr>
                <w:b/>
                <w:spacing w:val="-2"/>
                <w:w w:val="90"/>
                <w:sz w:val="20"/>
              </w:rPr>
              <w:t>SBA</w:t>
            </w:r>
            <w:r>
              <w:rPr>
                <w:b/>
                <w:spacing w:val="-5"/>
                <w:w w:val="90"/>
                <w:sz w:val="20"/>
              </w:rPr>
              <w:t> </w:t>
            </w:r>
            <w:r>
              <w:rPr>
                <w:b/>
                <w:spacing w:val="-2"/>
                <w:w w:val="90"/>
                <w:sz w:val="20"/>
              </w:rPr>
              <w:t>(FORMAL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w w:val="85"/>
                <w:sz w:val="20"/>
              </w:rPr>
              <w:t>ASSESSMENT)</w:t>
            </w:r>
          </w:p>
        </w:tc>
        <w:tc>
          <w:tcPr>
            <w:tcW w:w="20665" w:type="dxa"/>
            <w:gridSpan w:val="11"/>
            <w:shd w:val="clear" w:color="auto" w:fill="FFD966"/>
          </w:tcPr>
          <w:p>
            <w:pPr>
              <w:pStyle w:val="TableParagraph"/>
              <w:spacing w:line="310" w:lineRule="atLeast" w:before="5"/>
              <w:ind w:left="67" w:right="18345"/>
              <w:rPr>
                <w:sz w:val="20"/>
              </w:rPr>
            </w:pPr>
            <w:r>
              <w:rPr>
                <w:sz w:val="20"/>
              </w:rPr>
              <w:t>Written task: 30 marks Physical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Education: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30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marks</w:t>
            </w:r>
          </w:p>
        </w:tc>
      </w:tr>
    </w:tbl>
    <w:p>
      <w:pPr>
        <w:spacing w:after="0" w:line="310" w:lineRule="atLeast"/>
        <w:rPr>
          <w:sz w:val="20"/>
        </w:rPr>
        <w:sectPr>
          <w:headerReference w:type="default" r:id="rId5"/>
          <w:footerReference w:type="default" r:id="rId6"/>
          <w:type w:val="continuous"/>
          <w:pgSz w:w="23820" w:h="16840" w:orient="landscape"/>
          <w:pgMar w:header="352" w:footer="259" w:top="1120" w:bottom="440" w:left="620" w:right="580"/>
          <w:pgNumType w:start="1"/>
        </w:sect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2"/>
        <w:rPr>
          <w:rFonts w:ascii="Times New Roman"/>
          <w:b w:val="0"/>
          <w:sz w:val="15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97"/>
        <w:gridCol w:w="1562"/>
        <w:gridCol w:w="1560"/>
        <w:gridCol w:w="1702"/>
        <w:gridCol w:w="1703"/>
        <w:gridCol w:w="1702"/>
        <w:gridCol w:w="1842"/>
        <w:gridCol w:w="1700"/>
        <w:gridCol w:w="1702"/>
        <w:gridCol w:w="2123"/>
        <w:gridCol w:w="2401"/>
        <w:gridCol w:w="2680"/>
      </w:tblGrid>
      <w:tr>
        <w:trPr>
          <w:trHeight w:val="433" w:hRule="atLeast"/>
        </w:trPr>
        <w:tc>
          <w:tcPr>
            <w:tcW w:w="1697" w:type="dxa"/>
            <w:shd w:val="clear" w:color="auto" w:fill="D9D9D9"/>
          </w:tcPr>
          <w:p>
            <w:pPr>
              <w:pStyle w:val="TableParagraph"/>
              <w:spacing w:before="100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562" w:type="dxa"/>
            <w:shd w:val="clear" w:color="auto" w:fill="D9D9D9"/>
          </w:tcPr>
          <w:p>
            <w:pPr>
              <w:pStyle w:val="TableParagraph"/>
              <w:spacing w:before="100"/>
              <w:ind w:left="45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560" w:type="dxa"/>
            <w:shd w:val="clear" w:color="auto" w:fill="D9D9D9"/>
          </w:tcPr>
          <w:p>
            <w:pPr>
              <w:pStyle w:val="TableParagraph"/>
              <w:spacing w:before="100"/>
              <w:ind w:left="45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702" w:type="dxa"/>
            <w:shd w:val="clear" w:color="auto" w:fill="D9D9D9"/>
          </w:tcPr>
          <w:p>
            <w:pPr>
              <w:pStyle w:val="TableParagraph"/>
              <w:spacing w:before="100"/>
              <w:ind w:left="52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703" w:type="dxa"/>
            <w:shd w:val="clear" w:color="auto" w:fill="D9D9D9"/>
          </w:tcPr>
          <w:p>
            <w:pPr>
              <w:pStyle w:val="TableParagraph"/>
              <w:spacing w:before="100"/>
              <w:ind w:left="52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702" w:type="dxa"/>
            <w:shd w:val="clear" w:color="auto" w:fill="D9D9D9"/>
          </w:tcPr>
          <w:p>
            <w:pPr>
              <w:pStyle w:val="TableParagraph"/>
              <w:spacing w:before="100"/>
              <w:ind w:left="52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842" w:type="dxa"/>
            <w:shd w:val="clear" w:color="auto" w:fill="D9D9D9"/>
          </w:tcPr>
          <w:p>
            <w:pPr>
              <w:pStyle w:val="TableParagraph"/>
              <w:spacing w:before="100"/>
              <w:ind w:left="59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700" w:type="dxa"/>
            <w:shd w:val="clear" w:color="auto" w:fill="D9D9D9"/>
          </w:tcPr>
          <w:p>
            <w:pPr>
              <w:pStyle w:val="TableParagraph"/>
              <w:spacing w:before="100"/>
              <w:ind w:left="52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702" w:type="dxa"/>
            <w:shd w:val="clear" w:color="auto" w:fill="D9D9D9"/>
          </w:tcPr>
          <w:p>
            <w:pPr>
              <w:pStyle w:val="TableParagraph"/>
              <w:spacing w:before="100"/>
              <w:ind w:left="52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2123" w:type="dxa"/>
            <w:shd w:val="clear" w:color="auto" w:fill="D9D9D9"/>
          </w:tcPr>
          <w:p>
            <w:pPr>
              <w:pStyle w:val="TableParagraph"/>
              <w:spacing w:before="100"/>
              <w:ind w:left="720" w:right="72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5081" w:type="dxa"/>
            <w:gridSpan w:val="2"/>
            <w:shd w:val="clear" w:color="auto" w:fill="D9D9D9"/>
          </w:tcPr>
          <w:p>
            <w:pPr>
              <w:pStyle w:val="TableParagraph"/>
              <w:spacing w:before="100"/>
              <w:ind w:left="711" w:right="71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10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11</w:t>
            </w:r>
          </w:p>
        </w:tc>
      </w:tr>
      <w:tr>
        <w:trPr>
          <w:trHeight w:val="438" w:hRule="atLeast"/>
        </w:trPr>
        <w:tc>
          <w:tcPr>
            <w:tcW w:w="1697" w:type="dxa"/>
            <w:vMerge w:val="restart"/>
            <w:shd w:val="clear" w:color="auto" w:fill="F4AF83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TOPICS</w:t>
            </w:r>
          </w:p>
        </w:tc>
        <w:tc>
          <w:tcPr>
            <w:tcW w:w="8229" w:type="dxa"/>
            <w:gridSpan w:val="5"/>
          </w:tcPr>
          <w:p>
            <w:pPr>
              <w:pStyle w:val="TableParagraph"/>
              <w:spacing w:before="102"/>
              <w:ind w:left="3173" w:right="316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Development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self</w:t>
            </w:r>
          </w:p>
        </w:tc>
        <w:tc>
          <w:tcPr>
            <w:tcW w:w="7367" w:type="dxa"/>
            <w:gridSpan w:val="4"/>
          </w:tcPr>
          <w:p>
            <w:pPr>
              <w:pStyle w:val="TableParagraph"/>
              <w:spacing w:before="102"/>
              <w:ind w:left="2489" w:right="24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Social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development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self</w:t>
            </w:r>
          </w:p>
        </w:tc>
        <w:tc>
          <w:tcPr>
            <w:tcW w:w="5081" w:type="dxa"/>
            <w:gridSpan w:val="2"/>
            <w:vMerge w:val="restart"/>
          </w:tcPr>
          <w:p>
            <w:pPr>
              <w:pStyle w:val="TableParagraph"/>
              <w:ind w:left="711" w:right="7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  <w:p>
            <w:pPr>
              <w:pStyle w:val="TableParagraph"/>
              <w:spacing w:before="80"/>
              <w:ind w:left="711" w:right="712"/>
              <w:jc w:val="center"/>
              <w:rPr>
                <w:sz w:val="20"/>
              </w:rPr>
            </w:pPr>
            <w:r>
              <w:rPr>
                <w:sz w:val="20"/>
              </w:rPr>
              <w:t>Learners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will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assessed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2’s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work</w:t>
            </w:r>
          </w:p>
          <w:p>
            <w:pPr>
              <w:pStyle w:val="TableParagraph"/>
              <w:spacing w:before="81"/>
              <w:ind w:left="711" w:right="712"/>
              <w:jc w:val="center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controlled,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school-based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4"/>
                <w:sz w:val="20"/>
              </w:rPr>
              <w:t>test</w:t>
            </w:r>
          </w:p>
        </w:tc>
      </w:tr>
      <w:tr>
        <w:trPr>
          <w:trHeight w:val="553" w:hRule="atLeast"/>
        </w:trPr>
        <w:tc>
          <w:tcPr>
            <w:tcW w:w="1697" w:type="dxa"/>
            <w:vMerge/>
            <w:tcBorders>
              <w:top w:val="nil"/>
            </w:tcBorders>
            <w:shd w:val="clear" w:color="auto" w:fill="F4AF8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24" w:type="dxa"/>
            <w:gridSpan w:val="3"/>
          </w:tcPr>
          <w:p>
            <w:pPr>
              <w:pStyle w:val="TableParagraph"/>
              <w:spacing w:before="160"/>
              <w:ind w:left="1440"/>
              <w:rPr>
                <w:b/>
                <w:sz w:val="20"/>
              </w:rPr>
            </w:pPr>
            <w:r>
              <w:rPr>
                <w:b/>
                <w:sz w:val="20"/>
              </w:rPr>
              <w:t>Basic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hygiene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principles</w:t>
            </w:r>
          </w:p>
        </w:tc>
        <w:tc>
          <w:tcPr>
            <w:tcW w:w="3405" w:type="dxa"/>
            <w:gridSpan w:val="2"/>
          </w:tcPr>
          <w:p>
            <w:pPr>
              <w:pStyle w:val="TableParagraph"/>
              <w:spacing w:before="160"/>
              <w:ind w:left="730"/>
              <w:rPr>
                <w:b/>
                <w:sz w:val="20"/>
              </w:rPr>
            </w:pPr>
            <w:r>
              <w:rPr>
                <w:b/>
                <w:sz w:val="20"/>
              </w:rPr>
              <w:t>Basic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hygiene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principles</w:t>
            </w:r>
          </w:p>
        </w:tc>
        <w:tc>
          <w:tcPr>
            <w:tcW w:w="7367" w:type="dxa"/>
            <w:gridSpan w:val="4"/>
          </w:tcPr>
          <w:p>
            <w:pPr>
              <w:pStyle w:val="TableParagraph"/>
              <w:spacing w:before="160"/>
              <w:ind w:left="2489" w:right="24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Basic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hygiene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principles</w:t>
            </w:r>
          </w:p>
        </w:tc>
        <w:tc>
          <w:tcPr>
            <w:tcW w:w="5081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13" w:hRule="atLeast"/>
        </w:trPr>
        <w:tc>
          <w:tcPr>
            <w:tcW w:w="1697" w:type="dxa"/>
            <w:vMerge w:val="restart"/>
            <w:shd w:val="clear" w:color="auto" w:fill="C5DFB3"/>
          </w:tcPr>
          <w:p>
            <w:pPr>
              <w:pStyle w:val="TableParagraph"/>
              <w:spacing w:before="83"/>
              <w:ind w:left="65" w:right="118"/>
              <w:rPr>
                <w:b/>
                <w:sz w:val="20"/>
              </w:rPr>
            </w:pPr>
            <w:r>
              <w:rPr>
                <w:b/>
                <w:sz w:val="20"/>
              </w:rPr>
              <w:t>CORE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CONCEPTS, SKILLS 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1562" w:type="dxa"/>
            <w:vMerge w:val="restart"/>
          </w:tcPr>
          <w:p>
            <w:pPr>
              <w:pStyle w:val="TableParagraph"/>
              <w:spacing w:before="83"/>
              <w:ind w:right="134"/>
              <w:rPr>
                <w:sz w:val="20"/>
              </w:rPr>
            </w:pPr>
            <w:r>
              <w:rPr>
                <w:spacing w:val="-2"/>
                <w:sz w:val="20"/>
              </w:rPr>
              <w:t>Self-management skills: </w:t>
            </w:r>
            <w:r>
              <w:rPr>
                <w:sz w:val="20"/>
              </w:rPr>
              <w:t>Responsibilities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at school and home</w:t>
            </w:r>
          </w:p>
        </w:tc>
        <w:tc>
          <w:tcPr>
            <w:tcW w:w="1560" w:type="dxa"/>
            <w:vMerge w:val="restart"/>
          </w:tcPr>
          <w:p>
            <w:pPr>
              <w:pStyle w:val="TableParagraph"/>
              <w:spacing w:before="83"/>
              <w:rPr>
                <w:sz w:val="20"/>
              </w:rPr>
            </w:pPr>
            <w:r>
              <w:rPr>
                <w:spacing w:val="-2"/>
                <w:sz w:val="20"/>
              </w:rPr>
              <w:t>Prioritising responsibilities</w:t>
            </w:r>
          </w:p>
        </w:tc>
        <w:tc>
          <w:tcPr>
            <w:tcW w:w="1702" w:type="dxa"/>
            <w:vMerge w:val="restart"/>
          </w:tcPr>
          <w:p>
            <w:pPr>
              <w:pStyle w:val="TableParagraph"/>
              <w:spacing w:before="83"/>
              <w:ind w:right="74"/>
              <w:rPr>
                <w:sz w:val="20"/>
              </w:rPr>
            </w:pPr>
            <w:r>
              <w:rPr>
                <w:sz w:val="20"/>
              </w:rPr>
              <w:t>Developing an activity plan: Homework, house chores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playing </w:t>
            </w:r>
            <w:r>
              <w:rPr>
                <w:spacing w:val="-4"/>
                <w:sz w:val="20"/>
              </w:rPr>
              <w:t>time</w:t>
            </w:r>
          </w:p>
          <w:p>
            <w:pPr>
              <w:pStyle w:val="TableParagraph"/>
              <w:spacing w:before="81"/>
              <w:ind w:right="237"/>
              <w:rPr>
                <w:sz w:val="20"/>
              </w:rPr>
            </w:pPr>
            <w:r>
              <w:rPr>
                <w:sz w:val="20"/>
              </w:rPr>
              <w:t>Reading skills: Reading with understanding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fluency</w:t>
            </w:r>
          </w:p>
          <w:p>
            <w:pPr>
              <w:pStyle w:val="TableParagraph"/>
              <w:spacing w:before="81"/>
              <w:ind w:right="74"/>
              <w:rPr>
                <w:sz w:val="20"/>
              </w:rPr>
            </w:pPr>
            <w:r>
              <w:rPr>
                <w:sz w:val="20"/>
              </w:rPr>
              <w:t>Reading about self- management skills: Interpret/explain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relate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what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has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been </w:t>
            </w:r>
            <w:r>
              <w:rPr>
                <w:spacing w:val="-2"/>
                <w:sz w:val="20"/>
              </w:rPr>
              <w:t>studied</w:t>
            </w:r>
          </w:p>
        </w:tc>
        <w:tc>
          <w:tcPr>
            <w:tcW w:w="1703" w:type="dxa"/>
            <w:vMerge w:val="restart"/>
          </w:tcPr>
          <w:p>
            <w:pPr>
              <w:pStyle w:val="TableParagraph"/>
              <w:spacing w:before="83"/>
              <w:ind w:left="67" w:right="285"/>
              <w:rPr>
                <w:sz w:val="20"/>
              </w:rPr>
            </w:pPr>
            <w:r>
              <w:rPr>
                <w:sz w:val="20"/>
              </w:rPr>
              <w:t>Bullying: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Reasons for bullying</w:t>
            </w:r>
          </w:p>
        </w:tc>
        <w:tc>
          <w:tcPr>
            <w:tcW w:w="1702" w:type="dxa"/>
            <w:vMerge w:val="restart"/>
          </w:tcPr>
          <w:p>
            <w:pPr>
              <w:pStyle w:val="TableParagraph"/>
              <w:spacing w:before="83"/>
              <w:ind w:left="67"/>
              <w:rPr>
                <w:sz w:val="20"/>
              </w:rPr>
            </w:pPr>
            <w:r>
              <w:rPr>
                <w:sz w:val="20"/>
              </w:rPr>
              <w:t>Getting out of the bullying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habit: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Where to find help</w:t>
            </w:r>
          </w:p>
          <w:p>
            <w:pPr>
              <w:pStyle w:val="TableParagraph"/>
              <w:spacing w:before="82"/>
              <w:ind w:left="67" w:right="238"/>
              <w:rPr>
                <w:sz w:val="20"/>
              </w:rPr>
            </w:pPr>
            <w:r>
              <w:rPr>
                <w:sz w:val="20"/>
              </w:rPr>
              <w:t>Reading skills: Reading with understanding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fluency</w:t>
            </w:r>
          </w:p>
          <w:p>
            <w:pPr>
              <w:pStyle w:val="TableParagraph"/>
              <w:spacing w:before="78"/>
              <w:ind w:left="67" w:right="62"/>
              <w:rPr>
                <w:sz w:val="20"/>
              </w:rPr>
            </w:pPr>
            <w:r>
              <w:rPr>
                <w:sz w:val="20"/>
              </w:rPr>
              <w:t>Reading about how 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get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out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habit of bullying: Interpret/explain and relate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what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has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been </w:t>
            </w:r>
            <w:r>
              <w:rPr>
                <w:spacing w:val="-2"/>
                <w:sz w:val="20"/>
              </w:rPr>
              <w:t>studied</w:t>
            </w:r>
          </w:p>
        </w:tc>
        <w:tc>
          <w:tcPr>
            <w:tcW w:w="1842" w:type="dxa"/>
            <w:vMerge w:val="restart"/>
          </w:tcPr>
          <w:p>
            <w:pPr>
              <w:pStyle w:val="TableParagraph"/>
              <w:spacing w:before="83"/>
              <w:ind w:left="66" w:right="96"/>
              <w:rPr>
                <w:sz w:val="20"/>
              </w:rPr>
            </w:pPr>
            <w:r>
              <w:rPr>
                <w:sz w:val="20"/>
              </w:rPr>
              <w:t>Cultural rites of passage: Important stages in the individual’s life in South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African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cultures: birth, baptism,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wedding and death</w:t>
            </w:r>
          </w:p>
        </w:tc>
        <w:tc>
          <w:tcPr>
            <w:tcW w:w="1700" w:type="dxa"/>
            <w:vMerge w:val="restart"/>
          </w:tcPr>
          <w:p>
            <w:pPr>
              <w:pStyle w:val="TableParagraph"/>
              <w:spacing w:before="83"/>
              <w:ind w:left="65" w:right="43"/>
              <w:rPr>
                <w:sz w:val="20"/>
              </w:rPr>
            </w:pPr>
            <w:r>
              <w:rPr>
                <w:sz w:val="20"/>
              </w:rPr>
              <w:t>Meaning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each </w:t>
            </w:r>
            <w:r>
              <w:rPr>
                <w:spacing w:val="-2"/>
                <w:sz w:val="20"/>
              </w:rPr>
              <w:t>stage</w:t>
            </w:r>
          </w:p>
        </w:tc>
        <w:tc>
          <w:tcPr>
            <w:tcW w:w="1702" w:type="dxa"/>
            <w:vMerge w:val="restart"/>
          </w:tcPr>
          <w:p>
            <w:pPr>
              <w:pStyle w:val="TableParagraph"/>
              <w:spacing w:before="83"/>
              <w:ind w:left="65" w:right="168"/>
              <w:jc w:val="both"/>
              <w:rPr>
                <w:sz w:val="20"/>
              </w:rPr>
            </w:pPr>
            <w:r>
              <w:rPr>
                <w:sz w:val="20"/>
              </w:rPr>
              <w:t>Personal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social significance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each </w:t>
            </w:r>
            <w:r>
              <w:rPr>
                <w:spacing w:val="-2"/>
                <w:sz w:val="20"/>
              </w:rPr>
              <w:t>stage</w:t>
            </w:r>
          </w:p>
          <w:p>
            <w:pPr>
              <w:pStyle w:val="TableParagraph"/>
              <w:spacing w:before="82"/>
              <w:ind w:left="65" w:right="240"/>
              <w:rPr>
                <w:sz w:val="20"/>
              </w:rPr>
            </w:pPr>
            <w:r>
              <w:rPr>
                <w:sz w:val="20"/>
              </w:rPr>
              <w:t>Reading skills: Reading with understanding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fluency</w:t>
            </w:r>
          </w:p>
          <w:p>
            <w:pPr>
              <w:pStyle w:val="TableParagraph"/>
              <w:spacing w:before="78"/>
              <w:ind w:left="65" w:right="62"/>
              <w:rPr>
                <w:sz w:val="20"/>
              </w:rPr>
            </w:pPr>
            <w:r>
              <w:rPr>
                <w:sz w:val="20"/>
              </w:rPr>
              <w:t>Reading about important life stages in different cultures: Interpret/explain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relate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what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has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been </w:t>
            </w:r>
            <w:r>
              <w:rPr>
                <w:spacing w:val="-2"/>
                <w:sz w:val="20"/>
              </w:rPr>
              <w:t>studied</w:t>
            </w:r>
          </w:p>
        </w:tc>
        <w:tc>
          <w:tcPr>
            <w:tcW w:w="2123" w:type="dxa"/>
            <w:vMerge w:val="restart"/>
          </w:tcPr>
          <w:p>
            <w:pPr>
              <w:pStyle w:val="TableParagraph"/>
              <w:spacing w:before="83"/>
              <w:ind w:left="64" w:right="223"/>
              <w:jc w:val="both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dignity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person 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variety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religions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 South Africa</w:t>
            </w:r>
          </w:p>
          <w:p>
            <w:pPr>
              <w:pStyle w:val="TableParagraph"/>
              <w:spacing w:before="82"/>
              <w:ind w:left="64" w:right="315"/>
              <w:jc w:val="both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skills: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Reading with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fluency</w:t>
            </w:r>
          </w:p>
          <w:p>
            <w:pPr>
              <w:pStyle w:val="TableParagraph"/>
              <w:spacing w:before="79"/>
              <w:ind w:left="64" w:right="142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dignity of a person in different religions: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Interpret/explain and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relate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what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has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been </w:t>
            </w:r>
            <w:r>
              <w:rPr>
                <w:spacing w:val="-2"/>
                <w:sz w:val="20"/>
              </w:rPr>
              <w:t>studied</w:t>
            </w:r>
          </w:p>
        </w:tc>
        <w:tc>
          <w:tcPr>
            <w:tcW w:w="5081" w:type="dxa"/>
            <w:gridSpan w:val="2"/>
          </w:tcPr>
          <w:p>
            <w:pPr>
              <w:pStyle w:val="TableParagraph"/>
              <w:spacing w:before="90"/>
              <w:ind w:left="711" w:right="7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Outline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test</w:t>
            </w:r>
          </w:p>
        </w:tc>
      </w:tr>
      <w:tr>
        <w:trPr>
          <w:trHeight w:val="423" w:hRule="atLeast"/>
        </w:trPr>
        <w:tc>
          <w:tcPr>
            <w:tcW w:w="1697" w:type="dxa"/>
            <w:vMerge/>
            <w:tcBorders>
              <w:top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01" w:type="dxa"/>
          </w:tcPr>
          <w:p>
            <w:pPr>
              <w:pStyle w:val="TableParagraph"/>
              <w:spacing w:before="95"/>
              <w:ind w:left="402"/>
              <w:rPr>
                <w:b/>
                <w:sz w:val="20"/>
              </w:rPr>
            </w:pPr>
            <w:r>
              <w:rPr>
                <w:b/>
                <w:sz w:val="20"/>
              </w:rPr>
              <w:t>Section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15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</w:t>
            </w:r>
          </w:p>
        </w:tc>
        <w:tc>
          <w:tcPr>
            <w:tcW w:w="2680" w:type="dxa"/>
          </w:tcPr>
          <w:p>
            <w:pPr>
              <w:pStyle w:val="TableParagraph"/>
              <w:spacing w:before="95"/>
              <w:ind w:left="540"/>
              <w:rPr>
                <w:b/>
                <w:sz w:val="20"/>
              </w:rPr>
            </w:pPr>
            <w:r>
              <w:rPr>
                <w:b/>
                <w:sz w:val="20"/>
              </w:rPr>
              <w:t>Section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B: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15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</w:t>
            </w:r>
          </w:p>
        </w:tc>
      </w:tr>
      <w:tr>
        <w:trPr>
          <w:trHeight w:val="6715" w:hRule="atLeast"/>
        </w:trPr>
        <w:tc>
          <w:tcPr>
            <w:tcW w:w="1697" w:type="dxa"/>
            <w:vMerge/>
            <w:tcBorders>
              <w:top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01" w:type="dxa"/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423" w:val="left" w:leader="none"/>
                <w:tab w:pos="424" w:val="left" w:leader="none"/>
              </w:tabs>
              <w:spacing w:line="240" w:lineRule="auto" w:before="84" w:after="0"/>
              <w:ind w:left="423" w:right="114" w:hanging="360"/>
              <w:jc w:val="left"/>
              <w:rPr>
                <w:sz w:val="20"/>
              </w:rPr>
            </w:pPr>
            <w:r>
              <w:rPr>
                <w:sz w:val="20"/>
              </w:rPr>
              <w:t>The questions will be matching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columns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and/or fill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in/complete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sentences and/or lists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24" w:val="left" w:leader="none"/>
              </w:tabs>
              <w:spacing w:line="240" w:lineRule="auto" w:before="79" w:after="0"/>
              <w:ind w:left="423" w:right="588" w:hanging="360"/>
              <w:jc w:val="both"/>
              <w:rPr>
                <w:sz w:val="20"/>
              </w:rPr>
            </w:pPr>
            <w:r>
              <w:rPr>
                <w:sz w:val="20"/>
              </w:rPr>
              <w:t>Questions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will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test understanding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factual knowledge</w:t>
            </w:r>
          </w:p>
        </w:tc>
        <w:tc>
          <w:tcPr>
            <w:tcW w:w="2680" w:type="dxa"/>
          </w:tcPr>
          <w:p>
            <w:pPr>
              <w:pStyle w:val="TableParagraph"/>
              <w:numPr>
                <w:ilvl w:val="0"/>
                <w:numId w:val="4"/>
              </w:numPr>
              <w:tabs>
                <w:tab w:pos="422" w:val="left" w:leader="none"/>
                <w:tab w:pos="423" w:val="left" w:leader="none"/>
              </w:tabs>
              <w:spacing w:line="240" w:lineRule="auto" w:before="86" w:after="0"/>
              <w:ind w:left="423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Case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study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may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> used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422" w:val="left" w:leader="none"/>
                <w:tab w:pos="423" w:val="left" w:leader="none"/>
              </w:tabs>
              <w:spacing w:line="237" w:lineRule="auto" w:before="81" w:after="0"/>
              <w:ind w:left="422" w:right="85" w:hanging="360"/>
              <w:jc w:val="left"/>
              <w:rPr>
                <w:sz w:val="20"/>
              </w:rPr>
            </w:pPr>
            <w:r>
              <w:rPr>
                <w:sz w:val="20"/>
              </w:rPr>
              <w:t>The questions will be a combination of three or more types of questions: State, explain,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discuss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describe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422" w:val="left" w:leader="none"/>
                <w:tab w:pos="423" w:val="left" w:leader="none"/>
              </w:tabs>
              <w:spacing w:line="240" w:lineRule="auto" w:before="85" w:after="0"/>
              <w:ind w:left="422" w:right="111" w:hanging="360"/>
              <w:jc w:val="left"/>
              <w:rPr>
                <w:sz w:val="20"/>
              </w:rPr>
            </w:pPr>
            <w:r>
              <w:rPr>
                <w:sz w:val="20"/>
              </w:rPr>
              <w:t>Questions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will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short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open- ended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knowledge-based questions that include information that learners have acquired from the Personal and Social Wellbeing class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422" w:val="left" w:leader="none"/>
                <w:tab w:pos="423" w:val="left" w:leader="none"/>
              </w:tabs>
              <w:spacing w:line="237" w:lineRule="auto" w:before="79" w:after="0"/>
              <w:ind w:left="422" w:right="187" w:hanging="360"/>
              <w:jc w:val="left"/>
              <w:rPr>
                <w:sz w:val="20"/>
              </w:rPr>
            </w:pPr>
            <w:r>
              <w:rPr>
                <w:sz w:val="20"/>
              </w:rPr>
              <w:t>Learners will provide direct responses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full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sentence in point form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422" w:val="left" w:leader="none"/>
                <w:tab w:pos="423" w:val="left" w:leader="none"/>
              </w:tabs>
              <w:spacing w:line="240" w:lineRule="auto" w:before="84" w:after="0"/>
              <w:ind w:left="422" w:right="113" w:hanging="360"/>
              <w:jc w:val="left"/>
              <w:rPr>
                <w:sz w:val="20"/>
              </w:rPr>
            </w:pPr>
            <w:r>
              <w:rPr>
                <w:sz w:val="20"/>
              </w:rPr>
              <w:t>One question will focus on the application of knowledge 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skills,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responses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will either be full sentences in point form or a short </w:t>
            </w:r>
            <w:r>
              <w:rPr>
                <w:spacing w:val="-2"/>
                <w:sz w:val="20"/>
              </w:rPr>
              <w:t>paragraph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422" w:val="left" w:leader="none"/>
                <w:tab w:pos="423" w:val="left" w:leader="none"/>
              </w:tabs>
              <w:spacing w:line="237" w:lineRule="auto" w:before="81" w:after="0"/>
              <w:ind w:left="422" w:right="114" w:hanging="360"/>
              <w:jc w:val="left"/>
              <w:rPr>
                <w:sz w:val="20"/>
              </w:rPr>
            </w:pPr>
            <w:r>
              <w:rPr>
                <w:sz w:val="20"/>
              </w:rPr>
              <w:t>Learners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will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solve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problems, make decisions and give </w:t>
            </w:r>
            <w:r>
              <w:rPr>
                <w:spacing w:val="-2"/>
                <w:sz w:val="20"/>
              </w:rPr>
              <w:t>advice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422" w:val="left" w:leader="none"/>
                <w:tab w:pos="423" w:val="left" w:leader="none"/>
              </w:tabs>
              <w:spacing w:line="237" w:lineRule="auto" w:before="85" w:after="0"/>
              <w:ind w:left="422" w:right="123" w:hanging="360"/>
              <w:jc w:val="left"/>
              <w:rPr>
                <w:sz w:val="20"/>
              </w:rPr>
            </w:pPr>
            <w:r>
              <w:rPr>
                <w:sz w:val="20"/>
              </w:rPr>
              <w:t>They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will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provide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few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direct </w:t>
            </w:r>
            <w:r>
              <w:rPr>
                <w:spacing w:val="-2"/>
                <w:sz w:val="20"/>
              </w:rPr>
              <w:t>responses</w:t>
            </w:r>
          </w:p>
        </w:tc>
      </w:tr>
      <w:tr>
        <w:trPr>
          <w:trHeight w:val="630" w:hRule="atLeast"/>
        </w:trPr>
        <w:tc>
          <w:tcPr>
            <w:tcW w:w="1697" w:type="dxa"/>
            <w:vMerge/>
            <w:tcBorders>
              <w:top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81" w:type="dxa"/>
            <w:gridSpan w:val="2"/>
          </w:tcPr>
          <w:p>
            <w:pPr>
              <w:pStyle w:val="TableParagraph"/>
              <w:ind w:left="63"/>
              <w:rPr>
                <w:sz w:val="20"/>
              </w:rPr>
            </w:pPr>
            <w:r>
              <w:rPr>
                <w:sz w:val="20"/>
              </w:rPr>
              <w:t>Note: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provided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case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studies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be current,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up to date, age appropriate and learner-friendly</w:t>
            </w:r>
          </w:p>
        </w:tc>
      </w:tr>
      <w:tr>
        <w:trPr>
          <w:trHeight w:val="1321" w:hRule="atLeast"/>
        </w:trPr>
        <w:tc>
          <w:tcPr>
            <w:tcW w:w="1697" w:type="dxa"/>
            <w:shd w:val="clear" w:color="auto" w:fill="8EAADB"/>
          </w:tcPr>
          <w:p>
            <w:pPr>
              <w:pStyle w:val="TableParagraph"/>
              <w:ind w:left="65" w:right="62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PHYSICAL EDUCATION</w:t>
            </w:r>
          </w:p>
        </w:tc>
        <w:tc>
          <w:tcPr>
            <w:tcW w:w="4824" w:type="dxa"/>
            <w:gridSpan w:val="3"/>
          </w:tcPr>
          <w:p>
            <w:pPr>
              <w:pStyle w:val="TableParagraph"/>
              <w:numPr>
                <w:ilvl w:val="0"/>
                <w:numId w:val="5"/>
              </w:numPr>
              <w:tabs>
                <w:tab w:pos="427" w:val="left" w:leader="none"/>
                <w:tab w:pos="428" w:val="left" w:leader="none"/>
              </w:tabs>
              <w:spacing w:line="240" w:lineRule="auto" w:before="86" w:after="0"/>
              <w:ind w:left="428" w:right="309" w:hanging="360"/>
              <w:jc w:val="left"/>
              <w:rPr>
                <w:sz w:val="20"/>
              </w:rPr>
            </w:pPr>
            <w:r>
              <w:rPr>
                <w:sz w:val="20"/>
              </w:rPr>
              <w:t>Participation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physical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fitness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programme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develop particular aspects of fitness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27" w:val="left" w:leader="none"/>
                <w:tab w:pos="428" w:val="left" w:leader="none"/>
              </w:tabs>
              <w:spacing w:line="240" w:lineRule="auto" w:before="80" w:after="0"/>
              <w:ind w:left="428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Safety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measures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relating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physical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fitness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</w:tc>
        <w:tc>
          <w:tcPr>
            <w:tcW w:w="3405" w:type="dxa"/>
            <w:gridSpan w:val="2"/>
          </w:tcPr>
          <w:p>
            <w:pPr>
              <w:pStyle w:val="TableParagraph"/>
              <w:ind w:left="67" w:right="110"/>
              <w:jc w:val="both"/>
              <w:rPr>
                <w:sz w:val="20"/>
              </w:rPr>
            </w:pPr>
            <w:r>
              <w:rPr>
                <w:sz w:val="20"/>
              </w:rPr>
              <w:t>Movement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performance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physical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fitness programme to develop particular aspects of </w:t>
            </w:r>
            <w:r>
              <w:rPr>
                <w:spacing w:val="-2"/>
                <w:sz w:val="20"/>
              </w:rPr>
              <w:t>fitness.</w:t>
            </w:r>
          </w:p>
        </w:tc>
        <w:tc>
          <w:tcPr>
            <w:tcW w:w="5244" w:type="dxa"/>
            <w:gridSpan w:val="3"/>
          </w:tcPr>
          <w:p>
            <w:pPr>
              <w:pStyle w:val="TableParagraph"/>
              <w:ind w:left="66"/>
              <w:rPr>
                <w:sz w:val="20"/>
              </w:rPr>
            </w:pPr>
            <w:r>
              <w:rPr>
                <w:sz w:val="20"/>
              </w:rPr>
              <w:t>Participation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physical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fitness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programme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develop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particular aspects of fitness</w:t>
            </w:r>
          </w:p>
        </w:tc>
        <w:tc>
          <w:tcPr>
            <w:tcW w:w="2123" w:type="dxa"/>
          </w:tcPr>
          <w:p>
            <w:pPr>
              <w:pStyle w:val="TableParagraph"/>
              <w:ind w:left="64" w:right="121"/>
              <w:rPr>
                <w:sz w:val="20"/>
              </w:rPr>
            </w:pPr>
            <w:r>
              <w:rPr>
                <w:sz w:val="20"/>
              </w:rPr>
              <w:t>Movement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performance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 a physical fitness programme to develop particular aspects of </w:t>
            </w:r>
            <w:r>
              <w:rPr>
                <w:spacing w:val="-2"/>
                <w:sz w:val="20"/>
              </w:rPr>
              <w:t>fitness</w:t>
            </w:r>
          </w:p>
        </w:tc>
        <w:tc>
          <w:tcPr>
            <w:tcW w:w="2401" w:type="dxa"/>
          </w:tcPr>
          <w:p>
            <w:pPr>
              <w:pStyle w:val="TableParagraph"/>
              <w:ind w:left="63" w:right="3"/>
              <w:rPr>
                <w:sz w:val="20"/>
              </w:rPr>
            </w:pPr>
            <w:r>
              <w:rPr>
                <w:sz w:val="20"/>
              </w:rPr>
              <w:t>Participation in a physical fitness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programme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develop particular aspects of fitness</w:t>
            </w:r>
          </w:p>
        </w:tc>
        <w:tc>
          <w:tcPr>
            <w:tcW w:w="2680" w:type="dxa"/>
          </w:tcPr>
          <w:p>
            <w:pPr>
              <w:pStyle w:val="TableParagraph"/>
              <w:ind w:left="62" w:right="59"/>
              <w:rPr>
                <w:sz w:val="20"/>
              </w:rPr>
            </w:pPr>
            <w:r>
              <w:rPr>
                <w:sz w:val="20"/>
              </w:rPr>
              <w:t>Movement performance in a physical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fitness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programme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 develop particular aspects of </w:t>
            </w:r>
            <w:r>
              <w:rPr>
                <w:spacing w:val="-2"/>
                <w:sz w:val="20"/>
              </w:rPr>
              <w:t>fitness</w:t>
            </w:r>
          </w:p>
        </w:tc>
      </w:tr>
      <w:tr>
        <w:trPr>
          <w:trHeight w:val="1059" w:hRule="atLeast"/>
        </w:trPr>
        <w:tc>
          <w:tcPr>
            <w:tcW w:w="1697" w:type="dxa"/>
            <w:shd w:val="clear" w:color="auto" w:fill="A8D08D"/>
          </w:tcPr>
          <w:p>
            <w:pPr>
              <w:pStyle w:val="TableParagraph"/>
              <w:spacing w:before="83"/>
              <w:ind w:left="65" w:right="281"/>
              <w:rPr>
                <w:b/>
                <w:sz w:val="20"/>
              </w:rPr>
            </w:pPr>
            <w:r>
              <w:rPr>
                <w:b/>
                <w:sz w:val="20"/>
              </w:rPr>
              <w:t>RESOURCES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 </w:t>
            </w:r>
            <w:r>
              <w:rPr>
                <w:b/>
                <w:spacing w:val="-2"/>
                <w:sz w:val="20"/>
              </w:rPr>
              <w:t>ENHANCE LEARNING</w:t>
            </w:r>
          </w:p>
        </w:tc>
        <w:tc>
          <w:tcPr>
            <w:tcW w:w="20677" w:type="dxa"/>
            <w:gridSpan w:val="11"/>
          </w:tcPr>
          <w:p>
            <w:pPr>
              <w:pStyle w:val="TableParagraph"/>
              <w:numPr>
                <w:ilvl w:val="0"/>
                <w:numId w:val="6"/>
              </w:numPr>
              <w:tabs>
                <w:tab w:pos="427" w:val="left" w:leader="none"/>
                <w:tab w:pos="428" w:val="left" w:leader="none"/>
              </w:tabs>
              <w:spacing w:line="240" w:lineRule="auto" w:before="84" w:after="0"/>
              <w:ind w:left="428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Textbook,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newspaper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articles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posters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27" w:val="left" w:leader="none"/>
                <w:tab w:pos="428" w:val="left" w:leader="none"/>
              </w:tabs>
              <w:spacing w:line="240" w:lineRule="auto" w:before="79" w:after="0"/>
              <w:ind w:left="428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Resources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sequence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movement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27" w:val="left" w:leader="none"/>
                <w:tab w:pos="428" w:val="left" w:leader="none"/>
              </w:tabs>
              <w:spacing w:line="240" w:lineRule="auto" w:before="79" w:after="0"/>
              <w:ind w:left="428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Resources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safety</w:t>
            </w:r>
          </w:p>
        </w:tc>
      </w:tr>
      <w:tr>
        <w:trPr>
          <w:trHeight w:val="632" w:hRule="atLeast"/>
        </w:trPr>
        <w:tc>
          <w:tcPr>
            <w:tcW w:w="1697" w:type="dxa"/>
            <w:shd w:val="clear" w:color="auto" w:fill="9CC2E4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0677" w:type="dxa"/>
            <w:gridSpan w:val="11"/>
          </w:tcPr>
          <w:p>
            <w:pPr>
              <w:pStyle w:val="TableParagraph"/>
              <w:spacing w:before="5"/>
              <w:ind w:left="0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before="0"/>
              <w:rPr>
                <w:sz w:val="20"/>
              </w:rPr>
            </w:pPr>
            <w:r>
              <w:rPr>
                <w:spacing w:val="-2"/>
                <w:sz w:val="20"/>
              </w:rPr>
              <w:t>Homework/classwork/worksheet</w:t>
            </w:r>
          </w:p>
        </w:tc>
      </w:tr>
      <w:tr>
        <w:trPr>
          <w:trHeight w:val="709" w:hRule="atLeast"/>
        </w:trPr>
        <w:tc>
          <w:tcPr>
            <w:tcW w:w="1697" w:type="dxa"/>
            <w:shd w:val="clear" w:color="auto" w:fill="FFD966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677" w:type="dxa"/>
            <w:gridSpan w:val="11"/>
            <w:shd w:val="clear" w:color="auto" w:fill="FFD966"/>
          </w:tcPr>
          <w:p>
            <w:pPr>
              <w:pStyle w:val="TableParagraph"/>
              <w:spacing w:line="310" w:lineRule="atLeast" w:before="5"/>
              <w:ind w:right="16411"/>
              <w:rPr>
                <w:sz w:val="20"/>
              </w:rPr>
            </w:pPr>
            <w:r>
              <w:rPr>
                <w:sz w:val="20"/>
              </w:rPr>
              <w:t>Controlled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test: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30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marks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(Terms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2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content) Physical education: 30 marks</w:t>
            </w:r>
          </w:p>
        </w:tc>
      </w:tr>
    </w:tbl>
    <w:p>
      <w:pPr>
        <w:spacing w:after="0" w:line="310" w:lineRule="atLeast"/>
        <w:rPr>
          <w:sz w:val="20"/>
        </w:rPr>
        <w:sectPr>
          <w:headerReference w:type="default" r:id="rId8"/>
          <w:footerReference w:type="default" r:id="rId9"/>
          <w:pgSz w:w="23820" w:h="16840" w:orient="landscape"/>
          <w:pgMar w:header="352" w:footer="259" w:top="1040" w:bottom="440" w:left="620" w:right="580"/>
        </w:sect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2"/>
        <w:rPr>
          <w:rFonts w:ascii="Times New Roman"/>
          <w:b w:val="0"/>
          <w:sz w:val="15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92"/>
        <w:gridCol w:w="1858"/>
        <w:gridCol w:w="1820"/>
        <w:gridCol w:w="1966"/>
        <w:gridCol w:w="1855"/>
        <w:gridCol w:w="1868"/>
        <w:gridCol w:w="1928"/>
        <w:gridCol w:w="1874"/>
        <w:gridCol w:w="1851"/>
        <w:gridCol w:w="1858"/>
        <w:gridCol w:w="1952"/>
        <w:gridCol w:w="1828"/>
      </w:tblGrid>
      <w:tr>
        <w:trPr>
          <w:trHeight w:val="431" w:hRule="atLeast"/>
        </w:trPr>
        <w:tc>
          <w:tcPr>
            <w:tcW w:w="1692" w:type="dxa"/>
            <w:shd w:val="clear" w:color="auto" w:fill="D9D9D9"/>
          </w:tcPr>
          <w:p>
            <w:pPr>
              <w:pStyle w:val="TableParagraph"/>
              <w:spacing w:before="100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858" w:type="dxa"/>
            <w:shd w:val="clear" w:color="auto" w:fill="D9D9D9"/>
          </w:tcPr>
          <w:p>
            <w:pPr>
              <w:pStyle w:val="TableParagraph"/>
              <w:spacing w:before="100"/>
              <w:ind w:left="61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820" w:type="dxa"/>
            <w:shd w:val="clear" w:color="auto" w:fill="D9D9D9"/>
          </w:tcPr>
          <w:p>
            <w:pPr>
              <w:pStyle w:val="TableParagraph"/>
              <w:spacing w:before="100"/>
              <w:ind w:left="59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966" w:type="dxa"/>
            <w:shd w:val="clear" w:color="auto" w:fill="D9D9D9"/>
          </w:tcPr>
          <w:p>
            <w:pPr>
              <w:pStyle w:val="TableParagraph"/>
              <w:spacing w:before="100"/>
              <w:ind w:left="638" w:right="64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855" w:type="dxa"/>
            <w:shd w:val="clear" w:color="auto" w:fill="D9D9D9"/>
          </w:tcPr>
          <w:p>
            <w:pPr>
              <w:pStyle w:val="TableParagraph"/>
              <w:spacing w:before="100"/>
              <w:ind w:left="60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868" w:type="dxa"/>
            <w:shd w:val="clear" w:color="auto" w:fill="D9D9D9"/>
          </w:tcPr>
          <w:p>
            <w:pPr>
              <w:pStyle w:val="TableParagraph"/>
              <w:spacing w:before="100"/>
              <w:ind w:left="63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928" w:type="dxa"/>
            <w:shd w:val="clear" w:color="auto" w:fill="D9D9D9"/>
          </w:tcPr>
          <w:p>
            <w:pPr>
              <w:pStyle w:val="TableParagraph"/>
              <w:spacing w:before="100"/>
              <w:ind w:left="64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874" w:type="dxa"/>
            <w:shd w:val="clear" w:color="auto" w:fill="D9D9D9"/>
          </w:tcPr>
          <w:p>
            <w:pPr>
              <w:pStyle w:val="TableParagraph"/>
              <w:spacing w:before="100"/>
              <w:ind w:left="60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851" w:type="dxa"/>
            <w:shd w:val="clear" w:color="auto" w:fill="D9D9D9"/>
          </w:tcPr>
          <w:p>
            <w:pPr>
              <w:pStyle w:val="TableParagraph"/>
              <w:spacing w:before="100"/>
              <w:ind w:left="60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858" w:type="dxa"/>
            <w:shd w:val="clear" w:color="auto" w:fill="D9D9D9"/>
          </w:tcPr>
          <w:p>
            <w:pPr>
              <w:pStyle w:val="TableParagraph"/>
              <w:spacing w:before="100"/>
              <w:ind w:left="62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952" w:type="dxa"/>
            <w:shd w:val="clear" w:color="auto" w:fill="D9D9D9"/>
          </w:tcPr>
          <w:p>
            <w:pPr>
              <w:pStyle w:val="TableParagraph"/>
              <w:spacing w:before="100"/>
              <w:ind w:left="62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828" w:type="dxa"/>
            <w:shd w:val="clear" w:color="auto" w:fill="D9D9D9"/>
          </w:tcPr>
          <w:p>
            <w:pPr>
              <w:pStyle w:val="TableParagraph"/>
              <w:spacing w:before="100"/>
              <w:ind w:left="55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490" w:hRule="atLeast"/>
        </w:trPr>
        <w:tc>
          <w:tcPr>
            <w:tcW w:w="1692" w:type="dxa"/>
            <w:vMerge w:val="restart"/>
            <w:shd w:val="clear" w:color="auto" w:fill="F4AF83"/>
          </w:tcPr>
          <w:p>
            <w:pPr>
              <w:pStyle w:val="TableParagraph"/>
              <w:spacing w:before="83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TOPICS</w:t>
            </w:r>
          </w:p>
        </w:tc>
        <w:tc>
          <w:tcPr>
            <w:tcW w:w="3678" w:type="dxa"/>
            <w:gridSpan w:val="2"/>
          </w:tcPr>
          <w:p>
            <w:pPr>
              <w:pStyle w:val="TableParagraph"/>
              <w:spacing w:before="128"/>
              <w:ind w:left="1030"/>
              <w:rPr>
                <w:b/>
                <w:sz w:val="20"/>
              </w:rPr>
            </w:pPr>
            <w:r>
              <w:rPr>
                <w:b/>
                <w:sz w:val="20"/>
              </w:rPr>
              <w:t>Social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responsibility</w:t>
            </w:r>
          </w:p>
        </w:tc>
        <w:tc>
          <w:tcPr>
            <w:tcW w:w="3821" w:type="dxa"/>
            <w:gridSpan w:val="2"/>
          </w:tcPr>
          <w:p>
            <w:pPr>
              <w:pStyle w:val="TableParagraph"/>
              <w:spacing w:before="128"/>
              <w:ind w:left="1101"/>
              <w:rPr>
                <w:b/>
                <w:sz w:val="20"/>
              </w:rPr>
            </w:pPr>
            <w:r>
              <w:rPr>
                <w:b/>
                <w:sz w:val="20"/>
              </w:rPr>
              <w:t>Social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responsibility</w:t>
            </w:r>
          </w:p>
        </w:tc>
        <w:tc>
          <w:tcPr>
            <w:tcW w:w="5670" w:type="dxa"/>
            <w:gridSpan w:val="3"/>
          </w:tcPr>
          <w:p>
            <w:pPr>
              <w:pStyle w:val="TableParagraph"/>
              <w:spacing w:before="128"/>
              <w:ind w:left="2029" w:right="20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Social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responsibility</w:t>
            </w:r>
          </w:p>
        </w:tc>
        <w:tc>
          <w:tcPr>
            <w:tcW w:w="5661" w:type="dxa"/>
            <w:gridSpan w:val="3"/>
          </w:tcPr>
          <w:p>
            <w:pPr>
              <w:pStyle w:val="TableParagraph"/>
              <w:spacing w:before="128"/>
              <w:ind w:left="2026" w:right="200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Social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responsibility</w:t>
            </w:r>
          </w:p>
        </w:tc>
        <w:tc>
          <w:tcPr>
            <w:tcW w:w="1828" w:type="dxa"/>
            <w:vMerge w:val="restart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2"/>
              </w:rPr>
            </w:pPr>
          </w:p>
          <w:p>
            <w:pPr>
              <w:pStyle w:val="TableParagraph"/>
              <w:spacing w:before="137"/>
              <w:ind w:left="144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</w:tr>
      <w:tr>
        <w:trPr>
          <w:trHeight w:val="490" w:hRule="atLeast"/>
        </w:trPr>
        <w:tc>
          <w:tcPr>
            <w:tcW w:w="1692" w:type="dxa"/>
            <w:vMerge/>
            <w:tcBorders>
              <w:top w:val="nil"/>
            </w:tcBorders>
            <w:shd w:val="clear" w:color="auto" w:fill="F4AF8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78" w:type="dxa"/>
            <w:gridSpan w:val="2"/>
          </w:tcPr>
          <w:p>
            <w:pPr>
              <w:pStyle w:val="TableParagraph"/>
              <w:spacing w:before="128"/>
              <w:ind w:left="867"/>
              <w:rPr>
                <w:b/>
                <w:sz w:val="20"/>
              </w:rPr>
            </w:pPr>
            <w:r>
              <w:rPr>
                <w:b/>
                <w:sz w:val="20"/>
              </w:rPr>
              <w:t>Basic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hygiene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principles</w:t>
            </w:r>
          </w:p>
        </w:tc>
        <w:tc>
          <w:tcPr>
            <w:tcW w:w="3821" w:type="dxa"/>
            <w:gridSpan w:val="2"/>
          </w:tcPr>
          <w:p>
            <w:pPr>
              <w:pStyle w:val="TableParagraph"/>
              <w:spacing w:before="128"/>
              <w:ind w:left="938"/>
              <w:rPr>
                <w:b/>
                <w:sz w:val="20"/>
              </w:rPr>
            </w:pPr>
            <w:r>
              <w:rPr>
                <w:b/>
                <w:sz w:val="20"/>
              </w:rPr>
              <w:t>Basic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hygiene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principles</w:t>
            </w:r>
          </w:p>
        </w:tc>
        <w:tc>
          <w:tcPr>
            <w:tcW w:w="5670" w:type="dxa"/>
            <w:gridSpan w:val="3"/>
          </w:tcPr>
          <w:p>
            <w:pPr>
              <w:pStyle w:val="TableParagraph"/>
              <w:spacing w:before="128"/>
              <w:ind w:left="1867"/>
              <w:rPr>
                <w:b/>
                <w:sz w:val="20"/>
              </w:rPr>
            </w:pPr>
            <w:r>
              <w:rPr>
                <w:b/>
                <w:sz w:val="20"/>
              </w:rPr>
              <w:t>Basic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hygiene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principles</w:t>
            </w:r>
          </w:p>
        </w:tc>
        <w:tc>
          <w:tcPr>
            <w:tcW w:w="5661" w:type="dxa"/>
            <w:gridSpan w:val="3"/>
          </w:tcPr>
          <w:p>
            <w:pPr>
              <w:pStyle w:val="TableParagraph"/>
              <w:spacing w:before="128"/>
              <w:ind w:left="1864"/>
              <w:rPr>
                <w:b/>
                <w:sz w:val="20"/>
              </w:rPr>
            </w:pPr>
            <w:r>
              <w:rPr>
                <w:b/>
                <w:sz w:val="20"/>
              </w:rPr>
              <w:t>Basic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hygiene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principles</w:t>
            </w:r>
          </w:p>
        </w:tc>
        <w:tc>
          <w:tcPr>
            <w:tcW w:w="182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881" w:hRule="atLeast"/>
        </w:trPr>
        <w:tc>
          <w:tcPr>
            <w:tcW w:w="1692" w:type="dxa"/>
            <w:shd w:val="clear" w:color="auto" w:fill="C5DFB3"/>
          </w:tcPr>
          <w:p>
            <w:pPr>
              <w:pStyle w:val="TableParagraph"/>
              <w:ind w:left="65" w:right="113"/>
              <w:rPr>
                <w:b/>
                <w:sz w:val="20"/>
              </w:rPr>
            </w:pPr>
            <w:r>
              <w:rPr>
                <w:b/>
                <w:sz w:val="20"/>
              </w:rPr>
              <w:t>CORE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CONCEPTS, SKILLS 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1858" w:type="dxa"/>
          </w:tcPr>
          <w:p>
            <w:pPr>
              <w:pStyle w:val="TableParagraph"/>
              <w:ind w:right="153"/>
              <w:rPr>
                <w:sz w:val="20"/>
              </w:rPr>
            </w:pPr>
            <w:r>
              <w:rPr>
                <w:sz w:val="20"/>
              </w:rPr>
              <w:t>Caring for animals: Acts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cruelty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against </w:t>
            </w:r>
            <w:r>
              <w:rPr>
                <w:spacing w:val="-2"/>
                <w:sz w:val="20"/>
              </w:rPr>
              <w:t>animals</w:t>
            </w:r>
          </w:p>
        </w:tc>
        <w:tc>
          <w:tcPr>
            <w:tcW w:w="1820" w:type="dxa"/>
          </w:tcPr>
          <w:p>
            <w:pPr>
              <w:pStyle w:val="TableParagraph"/>
              <w:ind w:left="51"/>
              <w:rPr>
                <w:sz w:val="20"/>
              </w:rPr>
            </w:pPr>
            <w:r>
              <w:rPr>
                <w:sz w:val="20"/>
              </w:rPr>
              <w:t>Taking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care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protecting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animals</w:t>
            </w:r>
          </w:p>
          <w:p>
            <w:pPr>
              <w:pStyle w:val="TableParagraph"/>
              <w:spacing w:before="79"/>
              <w:ind w:left="51"/>
              <w:rPr>
                <w:sz w:val="20"/>
              </w:rPr>
            </w:pPr>
            <w:r>
              <w:rPr>
                <w:sz w:val="20"/>
              </w:rPr>
              <w:t>Places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safety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for </w:t>
            </w:r>
            <w:r>
              <w:rPr>
                <w:spacing w:val="-2"/>
                <w:sz w:val="20"/>
              </w:rPr>
              <w:t>animals</w:t>
            </w:r>
          </w:p>
          <w:p>
            <w:pPr>
              <w:pStyle w:val="TableParagraph"/>
              <w:spacing w:before="81"/>
              <w:ind w:left="51" w:right="372"/>
              <w:rPr>
                <w:sz w:val="20"/>
              </w:rPr>
            </w:pPr>
            <w:r>
              <w:rPr>
                <w:sz w:val="20"/>
              </w:rPr>
              <w:t>Reading skills: Reading with understanding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fluency</w:t>
            </w:r>
          </w:p>
          <w:p>
            <w:pPr>
              <w:pStyle w:val="TableParagraph"/>
              <w:spacing w:before="81"/>
              <w:ind w:left="51" w:right="72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ways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 taking care of animals and places of safety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for animals: Interpret/explain and relate what has been </w:t>
            </w:r>
            <w:r>
              <w:rPr>
                <w:spacing w:val="-2"/>
                <w:sz w:val="20"/>
              </w:rPr>
              <w:t>studied</w:t>
            </w:r>
          </w:p>
        </w:tc>
        <w:tc>
          <w:tcPr>
            <w:tcW w:w="1966" w:type="dxa"/>
          </w:tcPr>
          <w:p>
            <w:pPr>
              <w:pStyle w:val="TableParagraph"/>
              <w:ind w:left="69" w:right="446"/>
              <w:rPr>
                <w:sz w:val="20"/>
              </w:rPr>
            </w:pPr>
            <w:r>
              <w:rPr>
                <w:sz w:val="20"/>
              </w:rPr>
              <w:t>Caring for people: Considering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others’ needs and views</w:t>
            </w:r>
          </w:p>
        </w:tc>
        <w:tc>
          <w:tcPr>
            <w:tcW w:w="1855" w:type="dxa"/>
          </w:tcPr>
          <w:p>
            <w:pPr>
              <w:pStyle w:val="TableParagraph"/>
              <w:ind w:left="84"/>
              <w:rPr>
                <w:sz w:val="20"/>
              </w:rPr>
            </w:pPr>
            <w:r>
              <w:rPr>
                <w:sz w:val="20"/>
              </w:rPr>
              <w:t>Caring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people: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284" w:val="left" w:leader="none"/>
              </w:tabs>
              <w:spacing w:line="237" w:lineRule="auto" w:before="83" w:after="0"/>
              <w:ind w:left="283" w:right="403" w:hanging="20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Communicating </w:t>
            </w:r>
            <w:r>
              <w:rPr>
                <w:sz w:val="20"/>
              </w:rPr>
              <w:t>own views and needs without hurting others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284" w:val="left" w:leader="none"/>
              </w:tabs>
              <w:spacing w:line="237" w:lineRule="auto" w:before="86" w:after="0"/>
              <w:ind w:left="283" w:right="347" w:hanging="200"/>
              <w:jc w:val="left"/>
              <w:rPr>
                <w:sz w:val="20"/>
              </w:rPr>
            </w:pPr>
            <w:r>
              <w:rPr>
                <w:sz w:val="20"/>
              </w:rPr>
              <w:t>Acts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kindness towards other </w:t>
            </w:r>
            <w:r>
              <w:rPr>
                <w:spacing w:val="-2"/>
                <w:sz w:val="20"/>
              </w:rPr>
              <w:t>people</w:t>
            </w:r>
          </w:p>
          <w:p>
            <w:pPr>
              <w:pStyle w:val="TableParagraph"/>
              <w:spacing w:before="84"/>
              <w:ind w:left="84" w:right="374"/>
              <w:rPr>
                <w:sz w:val="20"/>
              </w:rPr>
            </w:pPr>
            <w:r>
              <w:rPr>
                <w:sz w:val="20"/>
              </w:rPr>
              <w:t>Reading skills: Reading with understanding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fluency</w:t>
            </w:r>
          </w:p>
          <w:p>
            <w:pPr>
              <w:pStyle w:val="TableParagraph"/>
              <w:spacing w:before="80"/>
              <w:ind w:left="84" w:right="101"/>
              <w:rPr>
                <w:sz w:val="20"/>
              </w:rPr>
            </w:pPr>
            <w:r>
              <w:rPr>
                <w:sz w:val="20"/>
              </w:rPr>
              <w:t>Reading about different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people’s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acts of kindness towards </w:t>
            </w:r>
            <w:r>
              <w:rPr>
                <w:spacing w:val="-2"/>
                <w:sz w:val="20"/>
              </w:rPr>
              <w:t>others: </w:t>
            </w:r>
            <w:r>
              <w:rPr>
                <w:sz w:val="20"/>
              </w:rPr>
              <w:t>Interpret/explain and relate what has been </w:t>
            </w:r>
            <w:r>
              <w:rPr>
                <w:spacing w:val="-2"/>
                <w:sz w:val="20"/>
              </w:rPr>
              <w:t>studied.</w:t>
            </w:r>
          </w:p>
        </w:tc>
        <w:tc>
          <w:tcPr>
            <w:tcW w:w="1868" w:type="dxa"/>
          </w:tcPr>
          <w:p>
            <w:pPr>
              <w:pStyle w:val="TableParagraph"/>
              <w:ind w:left="69"/>
              <w:rPr>
                <w:sz w:val="20"/>
              </w:rPr>
            </w:pPr>
            <w:r>
              <w:rPr>
                <w:sz w:val="20"/>
              </w:rPr>
              <w:t>Nation-building and cultural heritage: Definition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concepts</w:t>
            </w:r>
          </w:p>
          <w:p>
            <w:pPr>
              <w:pStyle w:val="TableParagraph"/>
              <w:spacing w:before="80"/>
              <w:ind w:left="69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cultural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heritage unifies the nation: National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symbols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national days</w:t>
            </w:r>
          </w:p>
        </w:tc>
        <w:tc>
          <w:tcPr>
            <w:tcW w:w="1928" w:type="dxa"/>
          </w:tcPr>
          <w:p>
            <w:pPr>
              <w:pStyle w:val="TableParagraph"/>
              <w:ind w:left="40" w:right="72"/>
              <w:rPr>
                <w:sz w:val="20"/>
              </w:rPr>
            </w:pPr>
            <w:r>
              <w:rPr>
                <w:sz w:val="20"/>
              </w:rPr>
              <w:t>National symbols such as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flag,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anthem, coat of arms, etc., as well as national days</w:t>
            </w:r>
          </w:p>
        </w:tc>
        <w:tc>
          <w:tcPr>
            <w:tcW w:w="1874" w:type="dxa"/>
          </w:tcPr>
          <w:p>
            <w:pPr>
              <w:pStyle w:val="TableParagraph"/>
              <w:ind w:left="92"/>
              <w:rPr>
                <w:sz w:val="20"/>
              </w:rPr>
            </w:pPr>
            <w:r>
              <w:rPr>
                <w:sz w:val="20"/>
              </w:rPr>
              <w:t>Celebrating national days: Human Rights Day, Freedom Day, Heritage Day, Reconciliation Day, Children’s Day, Women’s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Day,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Africa Day, Mandela Day</w:t>
            </w:r>
          </w:p>
          <w:p>
            <w:pPr>
              <w:pStyle w:val="TableParagraph"/>
              <w:spacing w:before="80"/>
              <w:ind w:left="92" w:right="385"/>
              <w:rPr>
                <w:sz w:val="20"/>
              </w:rPr>
            </w:pPr>
            <w:r>
              <w:rPr>
                <w:sz w:val="20"/>
              </w:rPr>
              <w:t>Reading skills: Reading with understanding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fluency</w:t>
            </w:r>
          </w:p>
          <w:p>
            <w:pPr>
              <w:pStyle w:val="TableParagraph"/>
              <w:spacing w:before="81"/>
              <w:ind w:left="92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nation- building and cultural </w:t>
            </w:r>
            <w:r>
              <w:rPr>
                <w:spacing w:val="-2"/>
                <w:sz w:val="20"/>
              </w:rPr>
              <w:t>heritage: </w:t>
            </w:r>
            <w:r>
              <w:rPr>
                <w:sz w:val="20"/>
              </w:rPr>
              <w:t>Interpret/explain and relate what has been </w:t>
            </w:r>
            <w:r>
              <w:rPr>
                <w:spacing w:val="-2"/>
                <w:sz w:val="20"/>
              </w:rPr>
              <w:t>studied</w:t>
            </w:r>
          </w:p>
        </w:tc>
        <w:tc>
          <w:tcPr>
            <w:tcW w:w="185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Gender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stereotyping, sexism and abuse: Definition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concepts</w:t>
            </w:r>
          </w:p>
        </w:tc>
        <w:tc>
          <w:tcPr>
            <w:tcW w:w="1858" w:type="dxa"/>
          </w:tcPr>
          <w:p>
            <w:pPr>
              <w:pStyle w:val="TableParagraph"/>
              <w:ind w:left="61" w:right="153"/>
              <w:rPr>
                <w:sz w:val="20"/>
              </w:rPr>
            </w:pPr>
            <w:r>
              <w:rPr>
                <w:sz w:val="20"/>
              </w:rPr>
              <w:t>Effects of gender stereotyping and sexism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personal and social </w:t>
            </w:r>
            <w:r>
              <w:rPr>
                <w:spacing w:val="-2"/>
                <w:sz w:val="20"/>
              </w:rPr>
              <w:t>relationships</w:t>
            </w:r>
          </w:p>
        </w:tc>
        <w:tc>
          <w:tcPr>
            <w:tcW w:w="1952" w:type="dxa"/>
          </w:tcPr>
          <w:p>
            <w:pPr>
              <w:pStyle w:val="TableParagraph"/>
              <w:ind w:left="44"/>
              <w:rPr>
                <w:sz w:val="20"/>
              </w:rPr>
            </w:pPr>
            <w:r>
              <w:rPr>
                <w:sz w:val="20"/>
              </w:rPr>
              <w:t>Effects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gender-based abuse on personal and social relationships</w:t>
            </w:r>
          </w:p>
          <w:p>
            <w:pPr>
              <w:pStyle w:val="TableParagraph"/>
              <w:spacing w:before="80"/>
              <w:ind w:left="44" w:right="65"/>
              <w:rPr>
                <w:sz w:val="20"/>
              </w:rPr>
            </w:pPr>
            <w:r>
              <w:rPr>
                <w:sz w:val="20"/>
              </w:rPr>
              <w:t>Dealing with stereotyping,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sexism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abuse</w:t>
            </w:r>
          </w:p>
          <w:p>
            <w:pPr>
              <w:pStyle w:val="TableParagraph"/>
              <w:spacing w:before="79"/>
              <w:ind w:left="44" w:right="164"/>
              <w:jc w:val="both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skills: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Reading with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fluency</w:t>
            </w:r>
          </w:p>
          <w:p>
            <w:pPr>
              <w:pStyle w:val="TableParagraph"/>
              <w:spacing w:before="80"/>
              <w:ind w:left="44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ways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 deal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stereotyping, sexism and abuse: Interpret/explain and relate what has been </w:t>
            </w:r>
            <w:r>
              <w:rPr>
                <w:spacing w:val="-2"/>
                <w:sz w:val="20"/>
              </w:rPr>
              <w:t>studied</w:t>
            </w:r>
          </w:p>
        </w:tc>
        <w:tc>
          <w:tcPr>
            <w:tcW w:w="1828" w:type="dxa"/>
            <w:vMerge w:val="restart"/>
          </w:tcPr>
          <w:p>
            <w:pPr>
              <w:pStyle w:val="TableParagraph"/>
              <w:ind w:left="75" w:right="73"/>
              <w:rPr>
                <w:sz w:val="20"/>
              </w:rPr>
            </w:pPr>
            <w:r>
              <w:rPr>
                <w:spacing w:val="-2"/>
                <w:sz w:val="20"/>
              </w:rPr>
              <w:t>Finalisation, </w:t>
            </w:r>
            <w:r>
              <w:rPr>
                <w:sz w:val="20"/>
              </w:rPr>
              <w:t>submission and recording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project</w:t>
            </w:r>
          </w:p>
        </w:tc>
      </w:tr>
      <w:tr>
        <w:trPr>
          <w:trHeight w:val="966" w:hRule="atLeast"/>
        </w:trPr>
        <w:tc>
          <w:tcPr>
            <w:tcW w:w="1692" w:type="dxa"/>
            <w:shd w:val="clear" w:color="auto" w:fill="8EAADB"/>
          </w:tcPr>
          <w:p>
            <w:pPr>
              <w:pStyle w:val="TableParagraph"/>
              <w:spacing w:before="83"/>
              <w:ind w:left="65" w:right="62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PHYSICAL EDUCATION</w:t>
            </w:r>
          </w:p>
        </w:tc>
        <w:tc>
          <w:tcPr>
            <w:tcW w:w="5644" w:type="dxa"/>
            <w:gridSpan w:val="3"/>
          </w:tcPr>
          <w:p>
            <w:pPr>
              <w:pStyle w:val="TableParagraph"/>
              <w:numPr>
                <w:ilvl w:val="0"/>
                <w:numId w:val="8"/>
              </w:numPr>
              <w:tabs>
                <w:tab w:pos="428" w:val="left" w:leader="none"/>
                <w:tab w:pos="429" w:val="left" w:leader="none"/>
              </w:tabs>
              <w:spacing w:line="240" w:lineRule="auto" w:before="84" w:after="0"/>
              <w:ind w:left="428" w:right="162" w:hanging="360"/>
              <w:jc w:val="left"/>
              <w:rPr>
                <w:sz w:val="20"/>
              </w:rPr>
            </w:pPr>
            <w:r>
              <w:rPr>
                <w:sz w:val="20"/>
              </w:rPr>
              <w:t>Participation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rhythmic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patterns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movement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co-ordination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control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28" w:val="left" w:leader="none"/>
                <w:tab w:pos="429" w:val="left" w:leader="none"/>
              </w:tabs>
              <w:spacing w:line="240" w:lineRule="auto" w:before="80" w:after="0"/>
              <w:ind w:left="42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Safety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measures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relating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rhythmic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patterns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movement</w:t>
            </w:r>
          </w:p>
        </w:tc>
        <w:tc>
          <w:tcPr>
            <w:tcW w:w="3723" w:type="dxa"/>
            <w:gridSpan w:val="2"/>
          </w:tcPr>
          <w:p>
            <w:pPr>
              <w:pStyle w:val="TableParagraph"/>
              <w:spacing w:before="83"/>
              <w:ind w:left="84"/>
              <w:rPr>
                <w:sz w:val="20"/>
              </w:rPr>
            </w:pPr>
            <w:r>
              <w:rPr>
                <w:sz w:val="20"/>
              </w:rPr>
              <w:t>Movement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performance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rhythmic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patterns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 movement with co-ordination and control</w:t>
            </w:r>
          </w:p>
        </w:tc>
        <w:tc>
          <w:tcPr>
            <w:tcW w:w="5653" w:type="dxa"/>
            <w:gridSpan w:val="3"/>
          </w:tcPr>
          <w:p>
            <w:pPr>
              <w:pStyle w:val="TableParagraph"/>
              <w:numPr>
                <w:ilvl w:val="0"/>
                <w:numId w:val="9"/>
              </w:numPr>
              <w:tabs>
                <w:tab w:pos="400" w:val="left" w:leader="none"/>
                <w:tab w:pos="401" w:val="left" w:leader="none"/>
              </w:tabs>
              <w:spacing w:line="240" w:lineRule="auto" w:before="84" w:after="0"/>
              <w:ind w:left="400" w:right="254" w:hanging="360"/>
              <w:jc w:val="left"/>
              <w:rPr>
                <w:sz w:val="20"/>
              </w:rPr>
            </w:pPr>
            <w:r>
              <w:rPr>
                <w:sz w:val="20"/>
              </w:rPr>
              <w:t>Participation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rhythmic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patterns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movement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coordination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control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400" w:val="left" w:leader="none"/>
                <w:tab w:pos="401" w:val="left" w:leader="none"/>
              </w:tabs>
              <w:spacing w:line="240" w:lineRule="auto" w:before="80" w:after="0"/>
              <w:ind w:left="400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Safety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measures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relating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rhythmic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patterns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movement</w:t>
            </w:r>
          </w:p>
        </w:tc>
        <w:tc>
          <w:tcPr>
            <w:tcW w:w="3810" w:type="dxa"/>
            <w:gridSpan w:val="2"/>
          </w:tcPr>
          <w:p>
            <w:pPr>
              <w:pStyle w:val="TableParagraph"/>
              <w:spacing w:before="83"/>
              <w:ind w:left="61"/>
              <w:rPr>
                <w:sz w:val="20"/>
              </w:rPr>
            </w:pPr>
            <w:r>
              <w:rPr>
                <w:sz w:val="20"/>
              </w:rPr>
              <w:t>Movement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performance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rhythmic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patterns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 movement with co-ordination and control</w:t>
            </w:r>
          </w:p>
        </w:tc>
        <w:tc>
          <w:tcPr>
            <w:tcW w:w="182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86" w:hRule="atLeast"/>
        </w:trPr>
        <w:tc>
          <w:tcPr>
            <w:tcW w:w="1692" w:type="dxa"/>
            <w:shd w:val="clear" w:color="auto" w:fill="A8D08D"/>
          </w:tcPr>
          <w:p>
            <w:pPr>
              <w:pStyle w:val="TableParagraph"/>
              <w:ind w:left="65" w:right="276"/>
              <w:rPr>
                <w:b/>
                <w:sz w:val="20"/>
              </w:rPr>
            </w:pPr>
            <w:r>
              <w:rPr>
                <w:b/>
                <w:sz w:val="20"/>
              </w:rPr>
              <w:t>RESOURCES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 </w:t>
            </w:r>
            <w:r>
              <w:rPr>
                <w:b/>
                <w:spacing w:val="-2"/>
                <w:sz w:val="20"/>
              </w:rPr>
              <w:t>ENHANCE LEARNING</w:t>
            </w:r>
          </w:p>
        </w:tc>
        <w:tc>
          <w:tcPr>
            <w:tcW w:w="20658" w:type="dxa"/>
            <w:gridSpan w:val="11"/>
          </w:tcPr>
          <w:p>
            <w:pPr>
              <w:pStyle w:val="TableParagraph"/>
              <w:numPr>
                <w:ilvl w:val="0"/>
                <w:numId w:val="10"/>
              </w:numPr>
              <w:tabs>
                <w:tab w:pos="428" w:val="left" w:leader="none"/>
                <w:tab w:pos="429" w:val="left" w:leader="none"/>
              </w:tabs>
              <w:spacing w:line="240" w:lineRule="auto" w:before="86" w:after="0"/>
              <w:ind w:left="42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Textbook,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magazines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posters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28" w:val="left" w:leader="none"/>
                <w:tab w:pos="429" w:val="left" w:leader="none"/>
              </w:tabs>
              <w:spacing w:line="240" w:lineRule="auto" w:before="79" w:after="0"/>
              <w:ind w:left="42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Resources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sequenced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movement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28" w:val="left" w:leader="none"/>
                <w:tab w:pos="429" w:val="left" w:leader="none"/>
              </w:tabs>
              <w:spacing w:line="240" w:lineRule="auto" w:before="79" w:after="0"/>
              <w:ind w:left="42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Resources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swimming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28" w:val="left" w:leader="none"/>
                <w:tab w:pos="429" w:val="left" w:leader="none"/>
              </w:tabs>
              <w:spacing w:line="240" w:lineRule="auto" w:before="77" w:after="0"/>
              <w:ind w:left="42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Resources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safety</w:t>
            </w:r>
          </w:p>
        </w:tc>
      </w:tr>
      <w:tr>
        <w:trPr>
          <w:trHeight w:val="685" w:hRule="atLeast"/>
        </w:trPr>
        <w:tc>
          <w:tcPr>
            <w:tcW w:w="1692" w:type="dxa"/>
            <w:shd w:val="clear" w:color="auto" w:fill="9CC2E4"/>
          </w:tcPr>
          <w:p>
            <w:pPr>
              <w:pStyle w:val="TableParagraph"/>
              <w:spacing w:before="83"/>
              <w:ind w:left="6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0658" w:type="dxa"/>
            <w:gridSpan w:val="11"/>
          </w:tcPr>
          <w:p>
            <w:pPr>
              <w:pStyle w:val="TableParagraph"/>
              <w:spacing w:before="8"/>
              <w:ind w:left="0"/>
              <w:rPr>
                <w:rFonts w:ascii="Times New Roman"/>
                <w:sz w:val="19"/>
              </w:rPr>
            </w:pPr>
          </w:p>
          <w:p>
            <w:pPr>
              <w:pStyle w:val="TableParagraph"/>
              <w:spacing w:before="0"/>
              <w:rPr>
                <w:sz w:val="20"/>
              </w:rPr>
            </w:pPr>
            <w:r>
              <w:rPr>
                <w:spacing w:val="-2"/>
                <w:sz w:val="20"/>
              </w:rPr>
              <w:t>Homework/classwork/worksheet</w:t>
            </w:r>
          </w:p>
        </w:tc>
      </w:tr>
      <w:tr>
        <w:trPr>
          <w:trHeight w:val="757" w:hRule="atLeast"/>
        </w:trPr>
        <w:tc>
          <w:tcPr>
            <w:tcW w:w="1692" w:type="dxa"/>
            <w:shd w:val="clear" w:color="auto" w:fill="FFD966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658" w:type="dxa"/>
            <w:gridSpan w:val="11"/>
            <w:shd w:val="clear" w:color="auto" w:fill="FFD966"/>
          </w:tcPr>
          <w:p>
            <w:pPr>
              <w:pStyle w:val="TableParagraph"/>
              <w:spacing w:before="107"/>
              <w:rPr>
                <w:sz w:val="20"/>
              </w:rPr>
            </w:pPr>
            <w:r>
              <w:rPr>
                <w:sz w:val="20"/>
              </w:rPr>
              <w:t>Project: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30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marks</w:t>
            </w:r>
          </w:p>
          <w:p>
            <w:pPr>
              <w:pStyle w:val="TableParagraph"/>
              <w:spacing w:before="82"/>
              <w:rPr>
                <w:sz w:val="20"/>
              </w:rPr>
            </w:pPr>
            <w:r>
              <w:rPr>
                <w:sz w:val="20"/>
              </w:rPr>
              <w:t>Physical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education: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30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4"/>
                <w:sz w:val="20"/>
              </w:rPr>
              <w:t>marks</w:t>
            </w:r>
          </w:p>
        </w:tc>
      </w:tr>
    </w:tbl>
    <w:p>
      <w:pPr>
        <w:spacing w:after="0"/>
        <w:rPr>
          <w:sz w:val="20"/>
        </w:rPr>
        <w:sectPr>
          <w:headerReference w:type="default" r:id="rId10"/>
          <w:footerReference w:type="default" r:id="rId11"/>
          <w:pgSz w:w="23820" w:h="16840" w:orient="landscape"/>
          <w:pgMar w:header="352" w:footer="259" w:top="1040" w:bottom="440" w:left="620" w:right="580"/>
          <w:pgNumType w:start="3"/>
        </w:sect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2"/>
        <w:rPr>
          <w:rFonts w:ascii="Times New Roman"/>
          <w:b w:val="0"/>
          <w:sz w:val="15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95"/>
        <w:gridCol w:w="1731"/>
        <w:gridCol w:w="1799"/>
        <w:gridCol w:w="1734"/>
        <w:gridCol w:w="1696"/>
        <w:gridCol w:w="1844"/>
        <w:gridCol w:w="1757"/>
        <w:gridCol w:w="1653"/>
        <w:gridCol w:w="87"/>
        <w:gridCol w:w="1755"/>
        <w:gridCol w:w="3244"/>
        <w:gridCol w:w="3371"/>
      </w:tblGrid>
      <w:tr>
        <w:trPr>
          <w:trHeight w:val="431" w:hRule="atLeast"/>
        </w:trPr>
        <w:tc>
          <w:tcPr>
            <w:tcW w:w="1695" w:type="dxa"/>
            <w:shd w:val="clear" w:color="auto" w:fill="D9D9D9"/>
          </w:tcPr>
          <w:p>
            <w:pPr>
              <w:pStyle w:val="TableParagraph"/>
              <w:spacing w:before="100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731" w:type="dxa"/>
            <w:shd w:val="clear" w:color="auto" w:fill="D9D9D9"/>
          </w:tcPr>
          <w:p>
            <w:pPr>
              <w:pStyle w:val="TableParagraph"/>
              <w:spacing w:before="100"/>
              <w:ind w:left="55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799" w:type="dxa"/>
            <w:shd w:val="clear" w:color="auto" w:fill="D9D9D9"/>
          </w:tcPr>
          <w:p>
            <w:pPr>
              <w:pStyle w:val="TableParagraph"/>
              <w:spacing w:before="100"/>
              <w:ind w:left="57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734" w:type="dxa"/>
            <w:shd w:val="clear" w:color="auto" w:fill="D9D9D9"/>
          </w:tcPr>
          <w:p>
            <w:pPr>
              <w:pStyle w:val="TableParagraph"/>
              <w:spacing w:before="100"/>
              <w:ind w:left="53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696" w:type="dxa"/>
            <w:shd w:val="clear" w:color="auto" w:fill="D9D9D9"/>
          </w:tcPr>
          <w:p>
            <w:pPr>
              <w:pStyle w:val="TableParagraph"/>
              <w:spacing w:before="100"/>
              <w:ind w:left="52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844" w:type="dxa"/>
            <w:shd w:val="clear" w:color="auto" w:fill="D9D9D9"/>
          </w:tcPr>
          <w:p>
            <w:pPr>
              <w:pStyle w:val="TableParagraph"/>
              <w:spacing w:before="100"/>
              <w:ind w:left="59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757" w:type="dxa"/>
            <w:shd w:val="clear" w:color="auto" w:fill="D9D9D9"/>
          </w:tcPr>
          <w:p>
            <w:pPr>
              <w:pStyle w:val="TableParagraph"/>
              <w:spacing w:before="100"/>
              <w:ind w:left="54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740" w:type="dxa"/>
            <w:gridSpan w:val="2"/>
            <w:shd w:val="clear" w:color="auto" w:fill="D9D9D9"/>
          </w:tcPr>
          <w:p>
            <w:pPr>
              <w:pStyle w:val="TableParagraph"/>
              <w:spacing w:before="100"/>
              <w:ind w:left="53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755" w:type="dxa"/>
            <w:shd w:val="clear" w:color="auto" w:fill="D9D9D9"/>
          </w:tcPr>
          <w:p>
            <w:pPr>
              <w:pStyle w:val="TableParagraph"/>
              <w:spacing w:before="100"/>
              <w:ind w:left="54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6615" w:type="dxa"/>
            <w:gridSpan w:val="2"/>
            <w:shd w:val="clear" w:color="auto" w:fill="D9D9D9"/>
          </w:tcPr>
          <w:p>
            <w:pPr>
              <w:pStyle w:val="TableParagraph"/>
              <w:spacing w:before="100"/>
              <w:ind w:left="1476" w:right="14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9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7"/>
                <w:sz w:val="20"/>
              </w:rPr>
              <w:t>10</w:t>
            </w:r>
          </w:p>
        </w:tc>
      </w:tr>
      <w:tr>
        <w:trPr>
          <w:trHeight w:val="435" w:hRule="atLeast"/>
        </w:trPr>
        <w:tc>
          <w:tcPr>
            <w:tcW w:w="1695" w:type="dxa"/>
            <w:vMerge w:val="restart"/>
            <w:shd w:val="clear" w:color="auto" w:fill="F4AF83"/>
          </w:tcPr>
          <w:p>
            <w:pPr>
              <w:pStyle w:val="TableParagraph"/>
              <w:spacing w:before="83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TOPICS</w:t>
            </w:r>
          </w:p>
        </w:tc>
        <w:tc>
          <w:tcPr>
            <w:tcW w:w="6960" w:type="dxa"/>
            <w:gridSpan w:val="4"/>
          </w:tcPr>
          <w:p>
            <w:pPr>
              <w:pStyle w:val="TableParagraph"/>
              <w:spacing w:before="102"/>
              <w:ind w:left="1908"/>
              <w:rPr>
                <w:b/>
                <w:sz w:val="20"/>
              </w:rPr>
            </w:pPr>
            <w:r>
              <w:rPr>
                <w:b/>
                <w:sz w:val="20"/>
              </w:rPr>
              <w:t>Health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environmental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responsibility</w:t>
            </w:r>
          </w:p>
        </w:tc>
        <w:tc>
          <w:tcPr>
            <w:tcW w:w="7096" w:type="dxa"/>
            <w:gridSpan w:val="5"/>
          </w:tcPr>
          <w:p>
            <w:pPr>
              <w:pStyle w:val="TableParagraph"/>
              <w:spacing w:before="102"/>
              <w:ind w:left="1973"/>
              <w:rPr>
                <w:b/>
                <w:sz w:val="20"/>
              </w:rPr>
            </w:pPr>
            <w:r>
              <w:rPr>
                <w:b/>
                <w:sz w:val="20"/>
              </w:rPr>
              <w:t>Health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environmental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responsibility</w:t>
            </w:r>
          </w:p>
        </w:tc>
        <w:tc>
          <w:tcPr>
            <w:tcW w:w="6615" w:type="dxa"/>
            <w:gridSpan w:val="2"/>
            <w:vMerge w:val="restart"/>
          </w:tcPr>
          <w:p>
            <w:pPr>
              <w:pStyle w:val="TableParagraph"/>
              <w:spacing w:before="83"/>
              <w:ind w:left="1477" w:right="14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  <w:p>
            <w:pPr>
              <w:pStyle w:val="TableParagraph"/>
              <w:spacing w:before="82"/>
              <w:ind w:left="1477" w:right="1481"/>
              <w:jc w:val="center"/>
              <w:rPr>
                <w:sz w:val="20"/>
              </w:rPr>
            </w:pPr>
            <w:r>
              <w:rPr>
                <w:sz w:val="20"/>
              </w:rPr>
              <w:t>Learners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will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assessed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Term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3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4’s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work</w:t>
            </w:r>
          </w:p>
          <w:p>
            <w:pPr>
              <w:pStyle w:val="TableParagraph"/>
              <w:spacing w:before="81"/>
              <w:ind w:left="1477" w:right="147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Controlled,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school-based</w:t>
            </w:r>
            <w:r>
              <w:rPr>
                <w:spacing w:val="8"/>
                <w:sz w:val="20"/>
              </w:rPr>
              <w:t> </w:t>
            </w:r>
            <w:r>
              <w:rPr>
                <w:spacing w:val="-4"/>
                <w:sz w:val="20"/>
              </w:rPr>
              <w:t>test</w:t>
            </w:r>
          </w:p>
        </w:tc>
      </w:tr>
      <w:tr>
        <w:trPr>
          <w:trHeight w:val="553" w:hRule="atLeast"/>
        </w:trPr>
        <w:tc>
          <w:tcPr>
            <w:tcW w:w="1695" w:type="dxa"/>
            <w:vMerge/>
            <w:tcBorders>
              <w:top w:val="nil"/>
            </w:tcBorders>
            <w:shd w:val="clear" w:color="auto" w:fill="F4AF8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30" w:type="dxa"/>
            <w:gridSpan w:val="2"/>
          </w:tcPr>
          <w:p>
            <w:pPr>
              <w:pStyle w:val="TableParagraph"/>
              <w:spacing w:before="162"/>
              <w:ind w:left="801"/>
              <w:rPr>
                <w:b/>
                <w:sz w:val="20"/>
              </w:rPr>
            </w:pPr>
            <w:r>
              <w:rPr>
                <w:b/>
                <w:sz w:val="20"/>
              </w:rPr>
              <w:t>Basic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hygiene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principles</w:t>
            </w:r>
          </w:p>
        </w:tc>
        <w:tc>
          <w:tcPr>
            <w:tcW w:w="3430" w:type="dxa"/>
            <w:gridSpan w:val="2"/>
          </w:tcPr>
          <w:p>
            <w:pPr>
              <w:pStyle w:val="TableParagraph"/>
              <w:spacing w:before="162"/>
              <w:ind w:left="749"/>
              <w:rPr>
                <w:b/>
                <w:sz w:val="20"/>
              </w:rPr>
            </w:pPr>
            <w:r>
              <w:rPr>
                <w:b/>
                <w:sz w:val="20"/>
              </w:rPr>
              <w:t>Basic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hygiene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principles</w:t>
            </w:r>
          </w:p>
        </w:tc>
        <w:tc>
          <w:tcPr>
            <w:tcW w:w="7096" w:type="dxa"/>
            <w:gridSpan w:val="5"/>
          </w:tcPr>
          <w:p>
            <w:pPr>
              <w:pStyle w:val="TableParagraph"/>
              <w:spacing w:before="162"/>
              <w:ind w:left="2566" w:right="256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Basic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hygiene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principles</w:t>
            </w:r>
          </w:p>
        </w:tc>
        <w:tc>
          <w:tcPr>
            <w:tcW w:w="6615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21" w:hRule="atLeast"/>
        </w:trPr>
        <w:tc>
          <w:tcPr>
            <w:tcW w:w="1695" w:type="dxa"/>
            <w:vMerge w:val="restart"/>
            <w:tcBorders>
              <w:bottom w:val="nil"/>
            </w:tcBorders>
            <w:shd w:val="clear" w:color="auto" w:fill="C5DFB3"/>
          </w:tcPr>
          <w:p>
            <w:pPr>
              <w:pStyle w:val="TableParagraph"/>
              <w:ind w:left="65" w:right="116"/>
              <w:rPr>
                <w:b/>
                <w:sz w:val="20"/>
              </w:rPr>
            </w:pPr>
            <w:r>
              <w:rPr>
                <w:b/>
                <w:sz w:val="20"/>
              </w:rPr>
              <w:t>CORE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CONCEPTS, SKILLS 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1731" w:type="dxa"/>
            <w:vMerge w:val="restart"/>
            <w:tcBorders>
              <w:bottom w:val="nil"/>
            </w:tcBorders>
          </w:tcPr>
          <w:p>
            <w:pPr>
              <w:pStyle w:val="TableParagraph"/>
              <w:ind w:left="67"/>
              <w:rPr>
                <w:sz w:val="20"/>
              </w:rPr>
            </w:pPr>
            <w:r>
              <w:rPr>
                <w:sz w:val="20"/>
              </w:rPr>
              <w:t>Basic first aid in different situations: Cuts and grazes, burns, scalds and sunburn,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stings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bites, bruises, poisoning,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bleeding and choking</w:t>
            </w:r>
          </w:p>
          <w:p>
            <w:pPr>
              <w:pStyle w:val="TableParagraph"/>
              <w:spacing w:before="0"/>
              <w:ind w:left="0"/>
              <w:rPr>
                <w:rFonts w:ascii="Times New Roman"/>
                <w:sz w:val="22"/>
              </w:rPr>
            </w:pPr>
          </w:p>
          <w:p>
            <w:pPr>
              <w:pStyle w:val="TableParagraph"/>
              <w:spacing w:before="137"/>
              <w:ind w:left="67" w:right="267"/>
              <w:rPr>
                <w:sz w:val="20"/>
              </w:rPr>
            </w:pPr>
            <w:r>
              <w:rPr>
                <w:sz w:val="20"/>
              </w:rPr>
              <w:t>Reading skills: Reading with understanding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fluency</w:t>
            </w:r>
          </w:p>
          <w:p>
            <w:pPr>
              <w:pStyle w:val="TableParagraph"/>
              <w:spacing w:before="0"/>
              <w:ind w:left="0"/>
              <w:rPr>
                <w:rFonts w:ascii="Times New Roman"/>
                <w:sz w:val="22"/>
              </w:rPr>
            </w:pPr>
          </w:p>
          <w:p>
            <w:pPr>
              <w:pStyle w:val="TableParagraph"/>
              <w:spacing w:before="137"/>
              <w:ind w:left="67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basic first aid: Interpret/explain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relate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what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has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been </w:t>
            </w:r>
            <w:r>
              <w:rPr>
                <w:spacing w:val="-2"/>
                <w:sz w:val="20"/>
              </w:rPr>
              <w:t>studied</w:t>
            </w:r>
          </w:p>
        </w:tc>
        <w:tc>
          <w:tcPr>
            <w:tcW w:w="1799" w:type="dxa"/>
            <w:vMerge w:val="restart"/>
            <w:tcBorders>
              <w:bottom w:val="nil"/>
            </w:tcBorders>
          </w:tcPr>
          <w:p>
            <w:pPr>
              <w:pStyle w:val="TableParagraph"/>
              <w:ind w:left="40"/>
              <w:rPr>
                <w:sz w:val="20"/>
              </w:rPr>
            </w:pPr>
            <w:r>
              <w:rPr>
                <w:sz w:val="20"/>
              </w:rPr>
              <w:t>Food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hygiene</w:t>
            </w:r>
          </w:p>
          <w:p>
            <w:pPr>
              <w:pStyle w:val="TableParagraph"/>
              <w:spacing w:before="80"/>
              <w:ind w:left="40"/>
              <w:rPr>
                <w:sz w:val="20"/>
              </w:rPr>
            </w:pPr>
            <w:r>
              <w:rPr>
                <w:sz w:val="20"/>
              </w:rPr>
              <w:t>Safe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harmful </w:t>
            </w:r>
            <w:r>
              <w:rPr>
                <w:spacing w:val="-2"/>
                <w:sz w:val="20"/>
              </w:rPr>
              <w:t>ingredients</w:t>
            </w:r>
          </w:p>
        </w:tc>
        <w:tc>
          <w:tcPr>
            <w:tcW w:w="1734" w:type="dxa"/>
            <w:vMerge w:val="restart"/>
            <w:tcBorders>
              <w:bottom w:val="nil"/>
            </w:tcBorders>
          </w:tcPr>
          <w:p>
            <w:pPr>
              <w:pStyle w:val="TableParagraph"/>
              <w:spacing w:line="324" w:lineRule="auto"/>
              <w:ind w:left="84" w:right="362"/>
              <w:rPr>
                <w:sz w:val="20"/>
              </w:rPr>
            </w:pPr>
            <w:r>
              <w:rPr>
                <w:sz w:val="20"/>
              </w:rPr>
              <w:t>Food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preparation Food storage</w:t>
            </w:r>
          </w:p>
        </w:tc>
        <w:tc>
          <w:tcPr>
            <w:tcW w:w="1696" w:type="dxa"/>
            <w:vMerge w:val="restart"/>
            <w:tcBorders>
              <w:bottom w:val="nil"/>
            </w:tcBorders>
          </w:tcPr>
          <w:p>
            <w:pPr>
              <w:pStyle w:val="TableParagraph"/>
              <w:ind w:left="55"/>
              <w:rPr>
                <w:sz w:val="20"/>
              </w:rPr>
            </w:pPr>
            <w:r>
              <w:rPr>
                <w:spacing w:val="-2"/>
                <w:sz w:val="20"/>
              </w:rPr>
              <w:t>Food-borne</w:t>
            </w:r>
            <w:r>
              <w:rPr>
                <w:spacing w:val="8"/>
                <w:sz w:val="20"/>
              </w:rPr>
              <w:t> </w:t>
            </w:r>
            <w:r>
              <w:rPr>
                <w:spacing w:val="-2"/>
                <w:sz w:val="20"/>
              </w:rPr>
              <w:t>diseases</w:t>
            </w:r>
          </w:p>
          <w:p>
            <w:pPr>
              <w:pStyle w:val="TableParagraph"/>
              <w:spacing w:before="80"/>
              <w:ind w:left="55" w:right="244"/>
              <w:rPr>
                <w:sz w:val="20"/>
              </w:rPr>
            </w:pPr>
            <w:r>
              <w:rPr>
                <w:sz w:val="20"/>
              </w:rPr>
              <w:t>Reading skills: Reading with understanding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fluency</w:t>
            </w:r>
          </w:p>
          <w:p>
            <w:pPr>
              <w:pStyle w:val="TableParagraph"/>
              <w:spacing w:before="81"/>
              <w:ind w:left="55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37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food hygiene: Interpret/ </w:t>
            </w:r>
            <w:r>
              <w:rPr>
                <w:spacing w:val="-2"/>
                <w:sz w:val="20"/>
              </w:rPr>
              <w:t>explain</w:t>
            </w:r>
          </w:p>
        </w:tc>
        <w:tc>
          <w:tcPr>
            <w:tcW w:w="1844" w:type="dxa"/>
            <w:vMerge w:val="restart"/>
            <w:tcBorders>
              <w:bottom w:val="nil"/>
            </w:tcBorders>
          </w:tcPr>
          <w:p>
            <w:pPr>
              <w:pStyle w:val="TableParagraph"/>
              <w:ind w:left="65" w:right="191"/>
              <w:rPr>
                <w:sz w:val="20"/>
              </w:rPr>
            </w:pPr>
            <w:r>
              <w:rPr>
                <w:spacing w:val="-2"/>
                <w:sz w:val="20"/>
              </w:rPr>
              <w:t>Communicable </w:t>
            </w:r>
            <w:r>
              <w:rPr>
                <w:sz w:val="20"/>
              </w:rPr>
              <w:t>diseases such as mumps,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tuberculosis, common colds, chickenpox,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athletes’ foot,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etc.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(COVID-</w:t>
            </w:r>
            <w:r>
              <w:rPr>
                <w:spacing w:val="-5"/>
                <w:sz w:val="20"/>
              </w:rPr>
              <w:t>19)</w:t>
            </w:r>
          </w:p>
          <w:p>
            <w:pPr>
              <w:pStyle w:val="TableParagraph"/>
              <w:spacing w:before="80"/>
              <w:ind w:left="65" w:right="191"/>
              <w:rPr>
                <w:sz w:val="20"/>
              </w:rPr>
            </w:pPr>
            <w:r>
              <w:rPr>
                <w:sz w:val="20"/>
              </w:rPr>
              <w:t>Causes of </w:t>
            </w:r>
            <w:r>
              <w:rPr>
                <w:spacing w:val="-2"/>
                <w:sz w:val="20"/>
              </w:rPr>
              <w:t>communicable diseases</w:t>
            </w:r>
          </w:p>
        </w:tc>
        <w:tc>
          <w:tcPr>
            <w:tcW w:w="1757" w:type="dxa"/>
            <w:vMerge w:val="restart"/>
            <w:tcBorders>
              <w:bottom w:val="nil"/>
            </w:tcBorders>
          </w:tcPr>
          <w:p>
            <w:pPr>
              <w:pStyle w:val="TableParagraph"/>
              <w:ind w:left="65" w:right="45"/>
              <w:rPr>
                <w:sz w:val="20"/>
              </w:rPr>
            </w:pPr>
            <w:r>
              <w:rPr>
                <w:sz w:val="20"/>
              </w:rPr>
              <w:t>Signs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symptoms of communicable </w:t>
            </w:r>
            <w:r>
              <w:rPr>
                <w:spacing w:val="-2"/>
                <w:sz w:val="20"/>
              </w:rPr>
              <w:t>diseases</w:t>
            </w:r>
          </w:p>
        </w:tc>
        <w:tc>
          <w:tcPr>
            <w:tcW w:w="1653" w:type="dxa"/>
            <w:vMerge w:val="restart"/>
            <w:tcBorders>
              <w:bottom w:val="nil"/>
            </w:tcBorders>
          </w:tcPr>
          <w:p>
            <w:pPr>
              <w:pStyle w:val="TableParagraph"/>
              <w:ind w:left="81" w:right="175"/>
              <w:rPr>
                <w:sz w:val="20"/>
              </w:rPr>
            </w:pPr>
            <w:r>
              <w:rPr>
                <w:sz w:val="20"/>
              </w:rPr>
              <w:t>Where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find </w:t>
            </w:r>
            <w:r>
              <w:rPr>
                <w:spacing w:val="-2"/>
                <w:sz w:val="20"/>
              </w:rPr>
              <w:t>information: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346" w:val="left" w:leader="none"/>
              </w:tabs>
              <w:spacing w:line="237" w:lineRule="auto" w:before="84" w:after="0"/>
              <w:ind w:left="345" w:right="493" w:hanging="26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Prevention strategies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346" w:val="left" w:leader="none"/>
              </w:tabs>
              <w:spacing w:line="240" w:lineRule="auto" w:before="80" w:after="0"/>
              <w:ind w:left="345" w:right="499" w:hanging="26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Available treatments</w:t>
            </w:r>
          </w:p>
          <w:p>
            <w:pPr>
              <w:pStyle w:val="TableParagraph"/>
              <w:spacing w:before="77"/>
              <w:ind w:left="81" w:right="175"/>
              <w:rPr>
                <w:sz w:val="20"/>
              </w:rPr>
            </w:pPr>
            <w:r>
              <w:rPr>
                <w:sz w:val="20"/>
              </w:rPr>
              <w:t>Reading skills: Reading with understanding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fluency</w:t>
            </w:r>
          </w:p>
        </w:tc>
        <w:tc>
          <w:tcPr>
            <w:tcW w:w="1842" w:type="dxa"/>
            <w:gridSpan w:val="2"/>
            <w:vMerge w:val="restart"/>
            <w:tcBorders>
              <w:bottom w:val="nil"/>
            </w:tcBorders>
          </w:tcPr>
          <w:p>
            <w:pPr>
              <w:pStyle w:val="TableParagraph"/>
              <w:ind w:left="60" w:right="44"/>
              <w:rPr>
                <w:sz w:val="20"/>
              </w:rPr>
            </w:pPr>
            <w:r>
              <w:rPr>
                <w:sz w:val="20"/>
              </w:rPr>
              <w:t>HIV and AIDS education: Myths and realities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HIV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AIDS including risks 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perceptions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about HIV and AIDS</w:t>
            </w:r>
          </w:p>
          <w:p>
            <w:pPr>
              <w:pStyle w:val="TableParagraph"/>
              <w:spacing w:before="80"/>
              <w:ind w:left="60"/>
              <w:rPr>
                <w:sz w:val="20"/>
              </w:rPr>
            </w:pPr>
            <w:r>
              <w:rPr>
                <w:sz w:val="20"/>
              </w:rPr>
              <w:t>Caring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people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with </w:t>
            </w:r>
            <w:r>
              <w:rPr>
                <w:spacing w:val="-4"/>
                <w:sz w:val="20"/>
              </w:rPr>
              <w:t>AIDS</w:t>
            </w:r>
          </w:p>
          <w:p>
            <w:pPr>
              <w:pStyle w:val="TableParagraph"/>
              <w:spacing w:before="82"/>
              <w:ind w:left="60" w:right="385"/>
              <w:rPr>
                <w:sz w:val="20"/>
              </w:rPr>
            </w:pPr>
            <w:r>
              <w:rPr>
                <w:sz w:val="20"/>
              </w:rPr>
              <w:t>Reading skills: Reading with understanding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fluency</w:t>
            </w:r>
          </w:p>
          <w:p>
            <w:pPr>
              <w:pStyle w:val="TableParagraph"/>
              <w:spacing w:before="80"/>
              <w:ind w:left="60" w:right="44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caring for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people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AIDS: Interpret/explain and relate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what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has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been </w:t>
            </w:r>
            <w:r>
              <w:rPr>
                <w:spacing w:val="-2"/>
                <w:sz w:val="20"/>
              </w:rPr>
              <w:t>studied</w:t>
            </w:r>
          </w:p>
        </w:tc>
        <w:tc>
          <w:tcPr>
            <w:tcW w:w="6615" w:type="dxa"/>
            <w:gridSpan w:val="2"/>
          </w:tcPr>
          <w:p>
            <w:pPr>
              <w:pStyle w:val="TableParagraph"/>
              <w:spacing w:before="95"/>
              <w:ind w:left="1477" w:right="14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Outline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test</w:t>
            </w:r>
          </w:p>
        </w:tc>
      </w:tr>
      <w:tr>
        <w:trPr>
          <w:trHeight w:val="423" w:hRule="atLeast"/>
        </w:trPr>
        <w:tc>
          <w:tcPr>
            <w:tcW w:w="1695" w:type="dxa"/>
            <w:vMerge/>
            <w:tcBorders>
              <w:top w:val="nil"/>
              <w:bottom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31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99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3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9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5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53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gridSpan w:val="2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44" w:type="dxa"/>
          </w:tcPr>
          <w:p>
            <w:pPr>
              <w:pStyle w:val="TableParagraph"/>
              <w:spacing w:before="97"/>
              <w:ind w:left="820"/>
              <w:rPr>
                <w:b/>
                <w:sz w:val="20"/>
              </w:rPr>
            </w:pPr>
            <w:r>
              <w:rPr>
                <w:b/>
                <w:sz w:val="20"/>
              </w:rPr>
              <w:t>Section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15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</w:t>
            </w:r>
          </w:p>
        </w:tc>
        <w:tc>
          <w:tcPr>
            <w:tcW w:w="3371" w:type="dxa"/>
          </w:tcPr>
          <w:p>
            <w:pPr>
              <w:pStyle w:val="TableParagraph"/>
              <w:spacing w:before="97"/>
              <w:ind w:left="876" w:right="8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Section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B: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15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</w:t>
            </w:r>
          </w:p>
        </w:tc>
      </w:tr>
      <w:tr>
        <w:trPr>
          <w:trHeight w:val="4189" w:hRule="atLeast"/>
        </w:trPr>
        <w:tc>
          <w:tcPr>
            <w:tcW w:w="1695" w:type="dxa"/>
            <w:vMerge/>
            <w:tcBorders>
              <w:top w:val="nil"/>
              <w:bottom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31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99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3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9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5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53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gridSpan w:val="2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44" w:type="dxa"/>
            <w:tcBorders>
              <w:bottom w:val="nil"/>
            </w:tcBorders>
          </w:tcPr>
          <w:p>
            <w:pPr>
              <w:pStyle w:val="TableParagraph"/>
              <w:numPr>
                <w:ilvl w:val="0"/>
                <w:numId w:val="12"/>
              </w:numPr>
              <w:tabs>
                <w:tab w:pos="346" w:val="left" w:leader="none"/>
              </w:tabs>
              <w:spacing w:line="237" w:lineRule="auto" w:before="88" w:after="0"/>
              <w:ind w:left="345" w:right="626" w:hanging="284"/>
              <w:jc w:val="both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will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matching columns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and/or fill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in/complete sentences and/or lists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346" w:val="left" w:leader="none"/>
              </w:tabs>
              <w:spacing w:line="240" w:lineRule="auto" w:before="83" w:after="0"/>
              <w:ind w:left="345" w:right="141" w:hanging="284"/>
              <w:jc w:val="both"/>
              <w:rPr>
                <w:sz w:val="20"/>
              </w:rPr>
            </w:pPr>
            <w:r>
              <w:rPr>
                <w:sz w:val="20"/>
              </w:rPr>
              <w:t>Questions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will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test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 factual knowledge</w:t>
            </w:r>
          </w:p>
        </w:tc>
        <w:tc>
          <w:tcPr>
            <w:tcW w:w="3371" w:type="dxa"/>
            <w:tcBorders>
              <w:bottom w:val="nil"/>
            </w:tcBorders>
          </w:tcPr>
          <w:p>
            <w:pPr>
              <w:pStyle w:val="TableParagraph"/>
              <w:numPr>
                <w:ilvl w:val="0"/>
                <w:numId w:val="13"/>
              </w:numPr>
              <w:tabs>
                <w:tab w:pos="421" w:val="left" w:leader="none"/>
                <w:tab w:pos="422" w:val="left" w:leader="none"/>
              </w:tabs>
              <w:spacing w:line="240" w:lineRule="auto" w:before="86" w:after="0"/>
              <w:ind w:left="421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Case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study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may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used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421" w:val="left" w:leader="none"/>
                <w:tab w:pos="422" w:val="left" w:leader="none"/>
              </w:tabs>
              <w:spacing w:line="237" w:lineRule="auto" w:before="81" w:after="0"/>
              <w:ind w:left="421" w:right="138" w:hanging="360"/>
              <w:jc w:val="left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will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combination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 three or more types of questions: State, explain, discuss and describe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421" w:val="left" w:leader="none"/>
                <w:tab w:pos="422" w:val="left" w:leader="none"/>
              </w:tabs>
              <w:spacing w:line="240" w:lineRule="auto" w:before="84" w:after="0"/>
              <w:ind w:left="421" w:right="140" w:hanging="360"/>
              <w:jc w:val="left"/>
              <w:rPr>
                <w:sz w:val="20"/>
              </w:rPr>
            </w:pPr>
            <w:r>
              <w:rPr>
                <w:sz w:val="20"/>
              </w:rPr>
              <w:t>Questions will be short open-ended and knowledge-based questions that include information that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learners have acquired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Personal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Social Wellbeing class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421" w:val="left" w:leader="none"/>
                <w:tab w:pos="422" w:val="left" w:leader="none"/>
              </w:tabs>
              <w:spacing w:line="240" w:lineRule="auto" w:before="78" w:after="0"/>
              <w:ind w:left="421" w:right="167" w:hanging="360"/>
              <w:jc w:val="left"/>
              <w:rPr>
                <w:sz w:val="20"/>
              </w:rPr>
            </w:pPr>
            <w:r>
              <w:rPr>
                <w:sz w:val="20"/>
              </w:rPr>
              <w:t>Learners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will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provide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direct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responses and full sentence in point form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421" w:val="left" w:leader="none"/>
                <w:tab w:pos="422" w:val="left" w:leader="none"/>
              </w:tabs>
              <w:spacing w:line="240" w:lineRule="auto" w:before="77" w:after="0"/>
              <w:ind w:left="421" w:right="358" w:hanging="360"/>
              <w:jc w:val="left"/>
              <w:rPr>
                <w:sz w:val="20"/>
              </w:rPr>
            </w:pPr>
            <w:r>
              <w:rPr>
                <w:sz w:val="20"/>
              </w:rPr>
              <w:t>One question will focus on the application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knowledge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skills, and responses will either be full sentences in point form or a short </w:t>
            </w:r>
            <w:r>
              <w:rPr>
                <w:spacing w:val="-2"/>
                <w:sz w:val="20"/>
              </w:rPr>
              <w:t>paragraph</w:t>
            </w:r>
          </w:p>
        </w:tc>
      </w:tr>
      <w:tr>
        <w:trPr>
          <w:trHeight w:val="552" w:hRule="atLeast"/>
        </w:trPr>
        <w:tc>
          <w:tcPr>
            <w:tcW w:w="1695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3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9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3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9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24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371" w:type="dxa"/>
            <w:tcBorders>
              <w:top w:val="nil"/>
              <w:bottom w:val="nil"/>
            </w:tcBorders>
          </w:tcPr>
          <w:p>
            <w:pPr>
              <w:pStyle w:val="TableParagraph"/>
              <w:numPr>
                <w:ilvl w:val="0"/>
                <w:numId w:val="14"/>
              </w:numPr>
              <w:tabs>
                <w:tab w:pos="421" w:val="left" w:leader="none"/>
                <w:tab w:pos="422" w:val="left" w:leader="none"/>
              </w:tabs>
              <w:spacing w:line="237" w:lineRule="auto" w:before="42" w:after="0"/>
              <w:ind w:left="421" w:right="359" w:hanging="360"/>
              <w:jc w:val="left"/>
              <w:rPr>
                <w:sz w:val="20"/>
              </w:rPr>
            </w:pPr>
            <w:r>
              <w:rPr>
                <w:sz w:val="20"/>
              </w:rPr>
              <w:t>Learners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will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solve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problems,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make decisions and give advice</w:t>
            </w:r>
          </w:p>
        </w:tc>
      </w:tr>
      <w:tr>
        <w:trPr>
          <w:trHeight w:val="367" w:hRule="atLeast"/>
        </w:trPr>
        <w:tc>
          <w:tcPr>
            <w:tcW w:w="1695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3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9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3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9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42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244" w:type="dxa"/>
            <w:tcBorders>
              <w:top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371" w:type="dxa"/>
            <w:tcBorders>
              <w:top w:val="nil"/>
            </w:tcBorders>
          </w:tcPr>
          <w:p>
            <w:pPr>
              <w:pStyle w:val="TableParagraph"/>
              <w:numPr>
                <w:ilvl w:val="0"/>
                <w:numId w:val="15"/>
              </w:numPr>
              <w:tabs>
                <w:tab w:pos="345" w:val="left" w:leader="none"/>
              </w:tabs>
              <w:spacing w:line="240" w:lineRule="auto" w:before="40" w:after="0"/>
              <w:ind w:left="344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They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will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provide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few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direct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responses</w:t>
            </w:r>
          </w:p>
        </w:tc>
      </w:tr>
      <w:tr>
        <w:trPr>
          <w:trHeight w:val="632" w:hRule="atLeast"/>
        </w:trPr>
        <w:tc>
          <w:tcPr>
            <w:tcW w:w="1695" w:type="dxa"/>
            <w:tcBorders>
              <w:top w:val="nil"/>
            </w:tcBorders>
            <w:shd w:val="clear" w:color="auto" w:fill="C5DFB3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31" w:type="dxa"/>
            <w:tcBorders>
              <w:top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99" w:type="dxa"/>
            <w:tcBorders>
              <w:top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34" w:type="dxa"/>
            <w:tcBorders>
              <w:top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96" w:type="dxa"/>
            <w:tcBorders>
              <w:top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  <w:tcBorders>
              <w:top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  <w:tcBorders>
              <w:top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53" w:type="dxa"/>
            <w:tcBorders>
              <w:top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42" w:type="dxa"/>
            <w:gridSpan w:val="2"/>
            <w:tcBorders>
              <w:top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6615" w:type="dxa"/>
            <w:gridSpan w:val="2"/>
          </w:tcPr>
          <w:p>
            <w:pPr>
              <w:pStyle w:val="TableParagraph"/>
              <w:ind w:left="62"/>
              <w:rPr>
                <w:sz w:val="20"/>
              </w:rPr>
            </w:pPr>
            <w:r>
              <w:rPr>
                <w:sz w:val="20"/>
              </w:rPr>
              <w:t>Note: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provided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case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studies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current,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date,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age appropriate and learner-friendly</w:t>
            </w:r>
          </w:p>
        </w:tc>
      </w:tr>
      <w:tr>
        <w:trPr>
          <w:trHeight w:val="966" w:hRule="atLeast"/>
        </w:trPr>
        <w:tc>
          <w:tcPr>
            <w:tcW w:w="1695" w:type="dxa"/>
            <w:shd w:val="clear" w:color="auto" w:fill="8EAADB"/>
          </w:tcPr>
          <w:p>
            <w:pPr>
              <w:pStyle w:val="TableParagraph"/>
              <w:spacing w:before="83"/>
              <w:ind w:left="65" w:right="62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PHYSICAL EDUCATION</w:t>
            </w:r>
          </w:p>
        </w:tc>
        <w:tc>
          <w:tcPr>
            <w:tcW w:w="5264" w:type="dxa"/>
            <w:gridSpan w:val="3"/>
          </w:tcPr>
          <w:p>
            <w:pPr>
              <w:pStyle w:val="TableParagraph"/>
              <w:numPr>
                <w:ilvl w:val="0"/>
                <w:numId w:val="16"/>
              </w:numPr>
              <w:tabs>
                <w:tab w:pos="427" w:val="left" w:leader="none"/>
                <w:tab w:pos="428" w:val="left" w:leader="none"/>
              </w:tabs>
              <w:spacing w:line="240" w:lineRule="auto" w:before="84" w:after="0"/>
              <w:ind w:left="427" w:right="533" w:hanging="360"/>
              <w:jc w:val="left"/>
              <w:rPr>
                <w:sz w:val="20"/>
              </w:rPr>
            </w:pPr>
            <w:r>
              <w:rPr>
                <w:sz w:val="20"/>
              </w:rPr>
              <w:t>Participation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refined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sequences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emphasising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changes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 shape, speed and direction, or swimming activities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27" w:val="left" w:leader="none"/>
                <w:tab w:pos="428" w:val="left" w:leader="none"/>
              </w:tabs>
              <w:spacing w:line="240" w:lineRule="auto" w:before="80" w:after="0"/>
              <w:ind w:left="4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Safety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measures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relating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sequenced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movement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</w:tc>
        <w:tc>
          <w:tcPr>
            <w:tcW w:w="3540" w:type="dxa"/>
            <w:gridSpan w:val="2"/>
          </w:tcPr>
          <w:p>
            <w:pPr>
              <w:pStyle w:val="TableParagraph"/>
              <w:spacing w:before="83"/>
              <w:ind w:left="55"/>
              <w:rPr>
                <w:sz w:val="20"/>
              </w:rPr>
            </w:pPr>
            <w:r>
              <w:rPr>
                <w:sz w:val="20"/>
              </w:rPr>
              <w:t>Movement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performance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refined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sequence emphasising changes of shape, speed and direction, or swimming activities</w:t>
            </w:r>
          </w:p>
        </w:tc>
        <w:tc>
          <w:tcPr>
            <w:tcW w:w="5252" w:type="dxa"/>
            <w:gridSpan w:val="4"/>
          </w:tcPr>
          <w:p>
            <w:pPr>
              <w:pStyle w:val="TableParagraph"/>
              <w:spacing w:before="83"/>
              <w:ind w:left="65"/>
              <w:rPr>
                <w:sz w:val="20"/>
              </w:rPr>
            </w:pPr>
            <w:r>
              <w:rPr>
                <w:sz w:val="20"/>
              </w:rPr>
              <w:t>Participation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refined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sequences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emphasising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changes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shape, speed and direction, or swimming activities</w:t>
            </w:r>
          </w:p>
        </w:tc>
        <w:tc>
          <w:tcPr>
            <w:tcW w:w="6615" w:type="dxa"/>
            <w:gridSpan w:val="2"/>
          </w:tcPr>
          <w:p>
            <w:pPr>
              <w:pStyle w:val="TableParagraph"/>
              <w:spacing w:before="83"/>
              <w:ind w:left="62"/>
              <w:rPr>
                <w:sz w:val="20"/>
              </w:rPr>
            </w:pPr>
            <w:r>
              <w:rPr>
                <w:sz w:val="20"/>
              </w:rPr>
              <w:t>Movement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performance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refined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sequences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emphasising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changes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shape,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speed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 direction, or swimming activities</w:t>
            </w:r>
          </w:p>
        </w:tc>
      </w:tr>
      <w:tr>
        <w:trPr>
          <w:trHeight w:val="1386" w:hRule="atLeast"/>
        </w:trPr>
        <w:tc>
          <w:tcPr>
            <w:tcW w:w="1695" w:type="dxa"/>
            <w:shd w:val="clear" w:color="auto" w:fill="A8D08D"/>
          </w:tcPr>
          <w:p>
            <w:pPr>
              <w:pStyle w:val="TableParagraph"/>
              <w:ind w:left="65" w:right="279"/>
              <w:rPr>
                <w:b/>
                <w:sz w:val="20"/>
              </w:rPr>
            </w:pPr>
            <w:r>
              <w:rPr>
                <w:b/>
                <w:sz w:val="20"/>
              </w:rPr>
              <w:t>RESOURCES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 </w:t>
            </w:r>
            <w:r>
              <w:rPr>
                <w:b/>
                <w:spacing w:val="-2"/>
                <w:sz w:val="20"/>
              </w:rPr>
              <w:t>ENHANCE LEARNING</w:t>
            </w:r>
          </w:p>
        </w:tc>
        <w:tc>
          <w:tcPr>
            <w:tcW w:w="20671" w:type="dxa"/>
            <w:gridSpan w:val="11"/>
          </w:tcPr>
          <w:p>
            <w:pPr>
              <w:pStyle w:val="TableParagraph"/>
              <w:numPr>
                <w:ilvl w:val="0"/>
                <w:numId w:val="17"/>
              </w:numPr>
              <w:tabs>
                <w:tab w:pos="427" w:val="left" w:leader="none"/>
                <w:tab w:pos="428" w:val="left" w:leader="none"/>
              </w:tabs>
              <w:spacing w:line="240" w:lineRule="auto" w:before="86" w:after="0"/>
              <w:ind w:left="4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Textbook,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magazines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posters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427" w:val="left" w:leader="none"/>
                <w:tab w:pos="428" w:val="left" w:leader="none"/>
              </w:tabs>
              <w:spacing w:line="240" w:lineRule="auto" w:before="79" w:after="0"/>
              <w:ind w:left="4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Resources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sequenced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movement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427" w:val="left" w:leader="none"/>
                <w:tab w:pos="428" w:val="left" w:leader="none"/>
              </w:tabs>
              <w:spacing w:line="240" w:lineRule="auto" w:before="79" w:after="0"/>
              <w:ind w:left="4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Resources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swimming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427" w:val="left" w:leader="none"/>
                <w:tab w:pos="428" w:val="left" w:leader="none"/>
              </w:tabs>
              <w:spacing w:line="240" w:lineRule="auto" w:before="79" w:after="0"/>
              <w:ind w:left="4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Resources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safety</w:t>
            </w:r>
          </w:p>
        </w:tc>
      </w:tr>
      <w:tr>
        <w:trPr>
          <w:trHeight w:val="630" w:hRule="atLeast"/>
        </w:trPr>
        <w:tc>
          <w:tcPr>
            <w:tcW w:w="1695" w:type="dxa"/>
            <w:shd w:val="clear" w:color="auto" w:fill="9CC2E4"/>
          </w:tcPr>
          <w:p>
            <w:pPr>
              <w:pStyle w:val="TableParagraph"/>
              <w:spacing w:before="86"/>
              <w:ind w:left="6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0671" w:type="dxa"/>
            <w:gridSpan w:val="11"/>
          </w:tcPr>
          <w:p>
            <w:pPr>
              <w:pStyle w:val="TableParagraph"/>
              <w:spacing w:before="3"/>
              <w:ind w:left="0"/>
              <w:rPr>
                <w:rFonts w:ascii="Times New Roman"/>
                <w:sz w:val="17"/>
              </w:rPr>
            </w:pPr>
          </w:p>
          <w:p>
            <w:pPr>
              <w:pStyle w:val="TableParagraph"/>
              <w:spacing w:before="0"/>
              <w:ind w:left="67"/>
              <w:rPr>
                <w:sz w:val="20"/>
              </w:rPr>
            </w:pPr>
            <w:r>
              <w:rPr>
                <w:spacing w:val="-2"/>
                <w:sz w:val="20"/>
              </w:rPr>
              <w:t>Homework/classwork/worksheets</w:t>
            </w:r>
          </w:p>
        </w:tc>
      </w:tr>
      <w:tr>
        <w:trPr>
          <w:trHeight w:val="711" w:hRule="atLeast"/>
        </w:trPr>
        <w:tc>
          <w:tcPr>
            <w:tcW w:w="1695" w:type="dxa"/>
            <w:shd w:val="clear" w:color="auto" w:fill="FFD966"/>
          </w:tcPr>
          <w:p>
            <w:pPr>
              <w:pStyle w:val="TableParagraph"/>
              <w:spacing w:before="126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671" w:type="dxa"/>
            <w:gridSpan w:val="11"/>
            <w:shd w:val="clear" w:color="auto" w:fill="FFD966"/>
          </w:tcPr>
          <w:p>
            <w:pPr>
              <w:pStyle w:val="TableParagraph"/>
              <w:spacing w:line="310" w:lineRule="atLeast" w:before="5"/>
              <w:ind w:left="67" w:right="16405"/>
              <w:rPr>
                <w:sz w:val="20"/>
              </w:rPr>
            </w:pPr>
            <w:r>
              <w:rPr>
                <w:sz w:val="20"/>
              </w:rPr>
              <w:t>Controlled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test: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30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marks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(Terms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3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4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content) Physical education: 30 marks</w:t>
            </w:r>
          </w:p>
        </w:tc>
      </w:tr>
    </w:tbl>
    <w:p>
      <w:pPr>
        <w:spacing w:after="0" w:line="310" w:lineRule="atLeast"/>
        <w:rPr>
          <w:sz w:val="20"/>
        </w:rPr>
        <w:sectPr>
          <w:headerReference w:type="default" r:id="rId12"/>
          <w:footerReference w:type="default" r:id="rId13"/>
          <w:pgSz w:w="23820" w:h="16840" w:orient="landscape"/>
          <w:pgMar w:header="352" w:footer="259" w:top="1040" w:bottom="440" w:left="620" w:right="580"/>
        </w:sectPr>
      </w:pPr>
    </w:p>
    <w:p>
      <w:pPr>
        <w:pStyle w:val="BodyText"/>
        <w:spacing w:before="89"/>
        <w:ind w:left="119"/>
      </w:pPr>
      <w:r>
        <w:rPr/>
        <w:t>2023/24</w:t>
      </w:r>
      <w:r>
        <w:rPr>
          <w:spacing w:val="-5"/>
        </w:rPr>
        <w:t> </w:t>
      </w:r>
      <w:r>
        <w:rPr/>
        <w:t>ANNUAL</w:t>
      </w:r>
      <w:r>
        <w:rPr>
          <w:spacing w:val="-9"/>
        </w:rPr>
        <w:t> </w:t>
      </w:r>
      <w:r>
        <w:rPr/>
        <w:t>TEACHING</w:t>
      </w:r>
      <w:r>
        <w:rPr>
          <w:spacing w:val="-9"/>
        </w:rPr>
        <w:t> </w:t>
      </w:r>
      <w:r>
        <w:rPr/>
        <w:t>PLANS:</w:t>
      </w:r>
      <w:r>
        <w:rPr>
          <w:spacing w:val="-10"/>
        </w:rPr>
        <w:t> </w:t>
      </w:r>
      <w:r>
        <w:rPr/>
        <w:t>LIFE</w:t>
      </w:r>
      <w:r>
        <w:rPr>
          <w:spacing w:val="-10"/>
        </w:rPr>
        <w:t> </w:t>
      </w:r>
      <w:r>
        <w:rPr/>
        <w:t>SKILLS</w:t>
      </w:r>
      <w:r>
        <w:rPr>
          <w:spacing w:val="-8"/>
        </w:rPr>
        <w:t> </w:t>
      </w:r>
      <w:r>
        <w:rPr/>
        <w:t>(CREATIVE</w:t>
      </w:r>
      <w:r>
        <w:rPr>
          <w:spacing w:val="-4"/>
        </w:rPr>
        <w:t> </w:t>
      </w:r>
      <w:r>
        <w:rPr/>
        <w:t>ARTS):</w:t>
      </w:r>
      <w:r>
        <w:rPr>
          <w:spacing w:val="-6"/>
        </w:rPr>
        <w:t> </w:t>
      </w:r>
      <w:r>
        <w:rPr/>
        <w:t>GRADE</w:t>
      </w:r>
      <w:r>
        <w:rPr>
          <w:spacing w:val="-4"/>
        </w:rPr>
        <w:t> </w:t>
      </w:r>
      <w:r>
        <w:rPr/>
        <w:t>6</w:t>
      </w:r>
      <w:r>
        <w:rPr>
          <w:spacing w:val="-5"/>
        </w:rPr>
        <w:t> </w:t>
      </w:r>
      <w:r>
        <w:rPr/>
        <w:t>(TERM</w:t>
      </w:r>
      <w:r>
        <w:rPr>
          <w:spacing w:val="-5"/>
        </w:rPr>
        <w:t> 1)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4" w:after="1"/>
        <w:rPr>
          <w:b/>
          <w:sz w:val="15"/>
        </w:rPr>
      </w:pPr>
    </w:p>
    <w:tbl>
      <w:tblPr>
        <w:tblW w:w="0" w:type="auto"/>
        <w:jc w:val="left"/>
        <w:tblInd w:w="15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36"/>
        <w:gridCol w:w="2064"/>
        <w:gridCol w:w="2064"/>
        <w:gridCol w:w="2065"/>
        <w:gridCol w:w="2064"/>
        <w:gridCol w:w="2062"/>
        <w:gridCol w:w="2002"/>
        <w:gridCol w:w="2124"/>
        <w:gridCol w:w="2065"/>
        <w:gridCol w:w="2064"/>
        <w:gridCol w:w="2052"/>
      </w:tblGrid>
      <w:tr>
        <w:trPr>
          <w:trHeight w:val="402" w:hRule="atLeast"/>
        </w:trPr>
        <w:tc>
          <w:tcPr>
            <w:tcW w:w="1836" w:type="dxa"/>
            <w:shd w:val="clear" w:color="auto" w:fill="D9D9D9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064" w:type="dxa"/>
            <w:shd w:val="clear" w:color="auto" w:fill="D9D9D9"/>
          </w:tcPr>
          <w:p>
            <w:pPr>
              <w:pStyle w:val="TableParagraph"/>
              <w:ind w:left="695" w:right="68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064" w:type="dxa"/>
            <w:shd w:val="clear" w:color="auto" w:fill="D9D9D9"/>
          </w:tcPr>
          <w:p>
            <w:pPr>
              <w:pStyle w:val="TableParagraph"/>
              <w:ind w:left="695" w:right="68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065" w:type="dxa"/>
            <w:shd w:val="clear" w:color="auto" w:fill="D9D9D9"/>
          </w:tcPr>
          <w:p>
            <w:pPr>
              <w:pStyle w:val="TableParagraph"/>
              <w:ind w:left="695" w:right="68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064" w:type="dxa"/>
            <w:shd w:val="clear" w:color="auto" w:fill="D9D9D9"/>
          </w:tcPr>
          <w:p>
            <w:pPr>
              <w:pStyle w:val="TableParagraph"/>
              <w:ind w:left="695" w:right="68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062" w:type="dxa"/>
            <w:shd w:val="clear" w:color="auto" w:fill="D9D9D9"/>
          </w:tcPr>
          <w:p>
            <w:pPr>
              <w:pStyle w:val="TableParagraph"/>
              <w:ind w:left="687" w:right="6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002" w:type="dxa"/>
            <w:shd w:val="clear" w:color="auto" w:fill="D9D9D9"/>
          </w:tcPr>
          <w:p>
            <w:pPr>
              <w:pStyle w:val="TableParagraph"/>
              <w:ind w:left="40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6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12"/>
                <w:sz w:val="20"/>
              </w:rPr>
              <w:t>7</w:t>
            </w:r>
          </w:p>
        </w:tc>
        <w:tc>
          <w:tcPr>
            <w:tcW w:w="2124" w:type="dxa"/>
            <w:shd w:val="clear" w:color="auto" w:fill="D9D9D9"/>
          </w:tcPr>
          <w:p>
            <w:pPr>
              <w:pStyle w:val="TableParagraph"/>
              <w:ind w:left="725" w:right="71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2065" w:type="dxa"/>
            <w:shd w:val="clear" w:color="auto" w:fill="D9D9D9"/>
          </w:tcPr>
          <w:p>
            <w:pPr>
              <w:pStyle w:val="TableParagraph"/>
              <w:ind w:left="694" w:right="68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2064" w:type="dxa"/>
            <w:shd w:val="clear" w:color="auto" w:fill="D9D9D9"/>
          </w:tcPr>
          <w:p>
            <w:pPr>
              <w:pStyle w:val="TableParagraph"/>
              <w:ind w:left="66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2052" w:type="dxa"/>
            <w:shd w:val="clear" w:color="auto" w:fill="D9D9D9"/>
          </w:tcPr>
          <w:p>
            <w:pPr>
              <w:pStyle w:val="TableParagraph"/>
              <w:ind w:left="65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1558" w:hRule="atLeast"/>
        </w:trPr>
        <w:tc>
          <w:tcPr>
            <w:tcW w:w="1836" w:type="dxa"/>
            <w:shd w:val="clear" w:color="auto" w:fill="F4AF83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TOPICS</w:t>
            </w:r>
          </w:p>
        </w:tc>
        <w:tc>
          <w:tcPr>
            <w:tcW w:w="2064" w:type="dxa"/>
          </w:tcPr>
          <w:p>
            <w:pPr>
              <w:pStyle w:val="TableParagraph"/>
              <w:spacing w:line="324" w:lineRule="auto"/>
              <w:ind w:left="70" w:right="54"/>
              <w:rPr>
                <w:sz w:val="20"/>
              </w:rPr>
            </w:pPr>
            <w:r>
              <w:rPr>
                <w:sz w:val="20"/>
              </w:rPr>
              <w:t>Warm up and play Improvise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create</w:t>
            </w:r>
          </w:p>
          <w:p>
            <w:pPr>
              <w:pStyle w:val="TableParagraph"/>
              <w:spacing w:before="0"/>
              <w:ind w:left="70" w:right="54"/>
              <w:rPr>
                <w:sz w:val="20"/>
              </w:rPr>
            </w:pPr>
            <w:r>
              <w:rPr>
                <w:sz w:val="20"/>
              </w:rPr>
              <w:t>Read,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interpret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perform</w:t>
            </w:r>
          </w:p>
        </w:tc>
        <w:tc>
          <w:tcPr>
            <w:tcW w:w="2064" w:type="dxa"/>
          </w:tcPr>
          <w:p>
            <w:pPr>
              <w:pStyle w:val="TableParagraph"/>
              <w:spacing w:line="324" w:lineRule="auto"/>
              <w:ind w:right="54"/>
              <w:rPr>
                <w:sz w:val="20"/>
              </w:rPr>
            </w:pPr>
            <w:r>
              <w:rPr>
                <w:sz w:val="20"/>
              </w:rPr>
              <w:t>Warm up and play Improvise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create</w:t>
            </w:r>
          </w:p>
          <w:p>
            <w:pPr>
              <w:pStyle w:val="TableParagraph"/>
              <w:spacing w:before="0"/>
              <w:ind w:right="54"/>
              <w:rPr>
                <w:sz w:val="20"/>
              </w:rPr>
            </w:pPr>
            <w:r>
              <w:rPr>
                <w:sz w:val="20"/>
              </w:rPr>
              <w:t>Read,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interpret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perform</w:t>
            </w:r>
          </w:p>
        </w:tc>
        <w:tc>
          <w:tcPr>
            <w:tcW w:w="2065" w:type="dxa"/>
          </w:tcPr>
          <w:p>
            <w:pPr>
              <w:pStyle w:val="TableParagraph"/>
              <w:ind w:left="70"/>
              <w:rPr>
                <w:sz w:val="20"/>
              </w:rPr>
            </w:pPr>
            <w:r>
              <w:rPr>
                <w:sz w:val="20"/>
              </w:rPr>
              <w:t>Warm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play</w:t>
            </w:r>
          </w:p>
          <w:p>
            <w:pPr>
              <w:pStyle w:val="TableParagraph"/>
              <w:spacing w:before="80"/>
              <w:ind w:left="70" w:right="97"/>
              <w:rPr>
                <w:sz w:val="20"/>
              </w:rPr>
            </w:pPr>
            <w:r>
              <w:rPr>
                <w:sz w:val="20"/>
              </w:rPr>
              <w:t>Read,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interpret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perform</w:t>
            </w:r>
          </w:p>
          <w:p>
            <w:pPr>
              <w:pStyle w:val="TableParagraph"/>
              <w:spacing w:before="81"/>
              <w:ind w:left="70"/>
              <w:rPr>
                <w:sz w:val="20"/>
              </w:rPr>
            </w:pPr>
            <w:r>
              <w:rPr>
                <w:sz w:val="20"/>
              </w:rPr>
              <w:t>Appreciate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reflect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5"/>
                <w:sz w:val="20"/>
              </w:rPr>
              <w:t>on</w:t>
            </w:r>
          </w:p>
        </w:tc>
        <w:tc>
          <w:tcPr>
            <w:tcW w:w="2064" w:type="dxa"/>
          </w:tcPr>
          <w:p>
            <w:pPr>
              <w:pStyle w:val="TableParagraph"/>
              <w:spacing w:line="324" w:lineRule="auto"/>
              <w:ind w:left="67" w:right="54"/>
              <w:rPr>
                <w:sz w:val="20"/>
              </w:rPr>
            </w:pPr>
            <w:r>
              <w:rPr>
                <w:sz w:val="20"/>
              </w:rPr>
              <w:t>Warm up and play Improvise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create</w:t>
            </w:r>
          </w:p>
          <w:p>
            <w:pPr>
              <w:pStyle w:val="TableParagraph"/>
              <w:spacing w:before="0"/>
              <w:ind w:left="67" w:right="54"/>
              <w:rPr>
                <w:sz w:val="20"/>
              </w:rPr>
            </w:pPr>
            <w:r>
              <w:rPr>
                <w:sz w:val="20"/>
              </w:rPr>
              <w:t>Read,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interpret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perform</w:t>
            </w:r>
          </w:p>
          <w:p>
            <w:pPr>
              <w:pStyle w:val="TableParagraph"/>
              <w:spacing w:before="78"/>
              <w:ind w:left="67"/>
              <w:rPr>
                <w:sz w:val="20"/>
              </w:rPr>
            </w:pPr>
            <w:r>
              <w:rPr>
                <w:sz w:val="20"/>
              </w:rPr>
              <w:t>Appreciate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reflect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5"/>
                <w:sz w:val="20"/>
              </w:rPr>
              <w:t>on</w:t>
            </w:r>
          </w:p>
        </w:tc>
        <w:tc>
          <w:tcPr>
            <w:tcW w:w="2062" w:type="dxa"/>
          </w:tcPr>
          <w:p>
            <w:pPr>
              <w:pStyle w:val="TableParagraph"/>
              <w:ind w:left="67"/>
              <w:rPr>
                <w:sz w:val="20"/>
              </w:rPr>
            </w:pPr>
            <w:r>
              <w:rPr>
                <w:sz w:val="20"/>
              </w:rPr>
              <w:t>Warm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play</w:t>
            </w:r>
          </w:p>
          <w:p>
            <w:pPr>
              <w:pStyle w:val="TableParagraph"/>
              <w:spacing w:before="80"/>
              <w:ind w:left="67" w:right="119"/>
              <w:rPr>
                <w:sz w:val="20"/>
              </w:rPr>
            </w:pPr>
            <w:r>
              <w:rPr>
                <w:sz w:val="20"/>
              </w:rPr>
              <w:t>Read,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interpret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perform</w:t>
            </w:r>
          </w:p>
          <w:p>
            <w:pPr>
              <w:pStyle w:val="TableParagraph"/>
              <w:spacing w:before="81"/>
              <w:ind w:left="67"/>
              <w:rPr>
                <w:sz w:val="20"/>
              </w:rPr>
            </w:pPr>
            <w:r>
              <w:rPr>
                <w:sz w:val="20"/>
              </w:rPr>
              <w:t>Appreciate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reflect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5"/>
                <w:sz w:val="20"/>
              </w:rPr>
              <w:t>on</w:t>
            </w:r>
          </w:p>
        </w:tc>
        <w:tc>
          <w:tcPr>
            <w:tcW w:w="2002" w:type="dxa"/>
          </w:tcPr>
          <w:p>
            <w:pPr>
              <w:pStyle w:val="TableParagraph"/>
              <w:ind w:left="70" w:right="362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assessment </w:t>
            </w:r>
            <w:r>
              <w:rPr>
                <w:b/>
                <w:spacing w:val="-2"/>
                <w:sz w:val="20"/>
              </w:rPr>
              <w:t>task:</w:t>
            </w:r>
          </w:p>
          <w:p>
            <w:pPr>
              <w:pStyle w:val="TableParagraph"/>
              <w:spacing w:before="81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Performing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Arts</w:t>
            </w:r>
          </w:p>
        </w:tc>
        <w:tc>
          <w:tcPr>
            <w:tcW w:w="2124" w:type="dxa"/>
          </w:tcPr>
          <w:p>
            <w:pPr>
              <w:pStyle w:val="TableParagraph"/>
              <w:ind w:left="69"/>
              <w:rPr>
                <w:sz w:val="20"/>
              </w:rPr>
            </w:pPr>
            <w:r>
              <w:rPr>
                <w:sz w:val="20"/>
              </w:rPr>
              <w:t>Create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2D: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Figures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with </w:t>
            </w:r>
            <w:r>
              <w:rPr>
                <w:spacing w:val="-2"/>
                <w:sz w:val="20"/>
              </w:rPr>
              <w:t>animals</w:t>
            </w:r>
          </w:p>
          <w:p>
            <w:pPr>
              <w:pStyle w:val="TableParagraph"/>
              <w:spacing w:before="81"/>
              <w:ind w:left="69"/>
              <w:rPr>
                <w:sz w:val="20"/>
              </w:rPr>
            </w:pPr>
            <w:r>
              <w:rPr>
                <w:sz w:val="20"/>
              </w:rPr>
              <w:t>Visual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literacy</w:t>
            </w:r>
          </w:p>
        </w:tc>
        <w:tc>
          <w:tcPr>
            <w:tcW w:w="2065" w:type="dxa"/>
          </w:tcPr>
          <w:p>
            <w:pPr>
              <w:pStyle w:val="TableParagraph"/>
              <w:ind w:left="69"/>
              <w:rPr>
                <w:sz w:val="20"/>
              </w:rPr>
            </w:pPr>
            <w:r>
              <w:rPr>
                <w:sz w:val="20"/>
              </w:rPr>
              <w:t>Create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2D: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Figures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with </w:t>
            </w:r>
            <w:r>
              <w:rPr>
                <w:spacing w:val="-2"/>
                <w:sz w:val="20"/>
              </w:rPr>
              <w:t>animals</w:t>
            </w:r>
          </w:p>
          <w:p>
            <w:pPr>
              <w:pStyle w:val="TableParagraph"/>
              <w:spacing w:before="81"/>
              <w:ind w:left="69"/>
              <w:rPr>
                <w:sz w:val="20"/>
              </w:rPr>
            </w:pPr>
            <w:r>
              <w:rPr>
                <w:sz w:val="20"/>
              </w:rPr>
              <w:t>Visual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literacy</w:t>
            </w:r>
          </w:p>
        </w:tc>
        <w:tc>
          <w:tcPr>
            <w:tcW w:w="2064" w:type="dxa"/>
          </w:tcPr>
          <w:p>
            <w:pPr>
              <w:pStyle w:val="TableParagraph"/>
              <w:ind w:left="69" w:right="54"/>
              <w:rPr>
                <w:sz w:val="20"/>
              </w:rPr>
            </w:pPr>
            <w:r>
              <w:rPr>
                <w:sz w:val="20"/>
              </w:rPr>
              <w:t>Create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2D: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Figures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with </w:t>
            </w:r>
            <w:r>
              <w:rPr>
                <w:spacing w:val="-2"/>
                <w:sz w:val="20"/>
              </w:rPr>
              <w:t>animals</w:t>
            </w:r>
          </w:p>
          <w:p>
            <w:pPr>
              <w:pStyle w:val="TableParagraph"/>
              <w:spacing w:before="81"/>
              <w:ind w:left="69"/>
              <w:rPr>
                <w:sz w:val="20"/>
              </w:rPr>
            </w:pPr>
            <w:r>
              <w:rPr>
                <w:sz w:val="20"/>
              </w:rPr>
              <w:t>Visual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literacy</w:t>
            </w:r>
          </w:p>
        </w:tc>
        <w:tc>
          <w:tcPr>
            <w:tcW w:w="2052" w:type="dxa"/>
            <w:tcBorders>
              <w:right w:val="triple" w:sz="4" w:space="0" w:color="000000"/>
            </w:tcBorders>
          </w:tcPr>
          <w:p>
            <w:pPr>
              <w:pStyle w:val="TableParagraph"/>
              <w:ind w:left="57" w:right="155"/>
              <w:rPr>
                <w:sz w:val="20"/>
              </w:rPr>
            </w:pPr>
            <w:r>
              <w:rPr>
                <w:sz w:val="20"/>
              </w:rPr>
              <w:t>Create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3D: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Figures with animals</w:t>
            </w:r>
          </w:p>
        </w:tc>
      </w:tr>
      <w:tr>
        <w:trPr>
          <w:trHeight w:val="10992" w:hRule="atLeast"/>
        </w:trPr>
        <w:tc>
          <w:tcPr>
            <w:tcW w:w="1836" w:type="dxa"/>
            <w:shd w:val="clear" w:color="auto" w:fill="C5DFB3"/>
          </w:tcPr>
          <w:p>
            <w:pPr>
              <w:pStyle w:val="TableParagraph"/>
              <w:ind w:left="65" w:right="147"/>
              <w:rPr>
                <w:b/>
                <w:sz w:val="20"/>
              </w:rPr>
            </w:pPr>
            <w:r>
              <w:rPr>
                <w:b/>
                <w:sz w:val="20"/>
              </w:rPr>
              <w:t>CONCEPTS,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SKILLS AND VALUES</w:t>
            </w:r>
          </w:p>
        </w:tc>
        <w:tc>
          <w:tcPr>
            <w:tcW w:w="2064" w:type="dxa"/>
          </w:tcPr>
          <w:p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5"/>
                <w:sz w:val="20"/>
              </w:rPr>
              <w:t> up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30" w:val="left" w:leader="none"/>
                <w:tab w:pos="431" w:val="left" w:leader="none"/>
              </w:tabs>
              <w:spacing w:line="240" w:lineRule="auto" w:before="81" w:after="0"/>
              <w:ind w:left="430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Vocal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warm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up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30" w:val="left" w:leader="none"/>
                <w:tab w:pos="431" w:val="left" w:leader="none"/>
              </w:tabs>
              <w:spacing w:line="240" w:lineRule="auto" w:before="79" w:after="0"/>
              <w:ind w:left="430" w:right="97" w:hanging="360"/>
              <w:jc w:val="left"/>
              <w:rPr>
                <w:sz w:val="20"/>
              </w:rPr>
            </w:pPr>
            <w:r>
              <w:rPr>
                <w:sz w:val="20"/>
              </w:rPr>
              <w:t>Physical warmups for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co-ordination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control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30" w:val="left" w:leader="none"/>
                <w:tab w:pos="431" w:val="left" w:leader="none"/>
              </w:tabs>
              <w:spacing w:line="240" w:lineRule="auto" w:before="79" w:after="0"/>
              <w:ind w:left="430" w:right="145" w:hanging="360"/>
              <w:jc w:val="left"/>
              <w:rPr>
                <w:sz w:val="20"/>
              </w:rPr>
            </w:pPr>
            <w:r>
              <w:rPr>
                <w:sz w:val="20"/>
              </w:rPr>
              <w:t>Singing warmups (including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traditional songs in unison, canon, in two-part harmony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and/or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call and response)</w:t>
            </w:r>
          </w:p>
          <w:p>
            <w:pPr>
              <w:pStyle w:val="TableParagraph"/>
              <w:spacing w:before="78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Improvise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create</w:t>
            </w:r>
          </w:p>
          <w:p>
            <w:pPr>
              <w:pStyle w:val="TableParagraph"/>
              <w:spacing w:before="78"/>
              <w:ind w:left="70" w:right="58"/>
              <w:rPr>
                <w:sz w:val="20"/>
              </w:rPr>
            </w:pPr>
            <w:r>
              <w:rPr>
                <w:sz w:val="20"/>
              </w:rPr>
              <w:t>Expressive movement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and mime in response to cues from teacher focusing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all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body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parts, including showing emotions, characters and </w:t>
            </w:r>
            <w:r>
              <w:rPr>
                <w:spacing w:val="-2"/>
                <w:sz w:val="20"/>
              </w:rPr>
              <w:t>actions</w:t>
            </w:r>
          </w:p>
          <w:p>
            <w:pPr>
              <w:pStyle w:val="TableParagraph"/>
              <w:spacing w:before="81"/>
              <w:ind w:left="70" w:right="54"/>
              <w:rPr>
                <w:b/>
                <w:sz w:val="20"/>
              </w:rPr>
            </w:pPr>
            <w:r>
              <w:rPr>
                <w:b/>
                <w:sz w:val="20"/>
              </w:rPr>
              <w:t>Read,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interpret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perform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30" w:val="left" w:leader="none"/>
                <w:tab w:pos="431" w:val="left" w:leader="none"/>
              </w:tabs>
              <w:spacing w:line="240" w:lineRule="auto" w:before="82" w:after="0"/>
              <w:ind w:left="430" w:right="91" w:hanging="360"/>
              <w:jc w:val="left"/>
              <w:rPr>
                <w:sz w:val="20"/>
              </w:rPr>
            </w:pPr>
            <w:r>
              <w:rPr>
                <w:sz w:val="20"/>
              </w:rPr>
              <w:t>An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African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folktale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or traditional story. Read and interpret an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story, then improvise and develop a short drama for presentation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clear </w:t>
            </w:r>
            <w:r>
              <w:rPr>
                <w:spacing w:val="-4"/>
                <w:sz w:val="20"/>
              </w:rPr>
              <w:t>plot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30" w:val="left" w:leader="none"/>
                <w:tab w:pos="431" w:val="left" w:leader="none"/>
              </w:tabs>
              <w:spacing w:line="240" w:lineRule="auto" w:before="76" w:after="0"/>
              <w:ind w:left="430" w:right="60" w:hanging="360"/>
              <w:jc w:val="left"/>
              <w:rPr>
                <w:sz w:val="20"/>
              </w:rPr>
            </w:pPr>
            <w:r>
              <w:rPr>
                <w:sz w:val="20"/>
              </w:rPr>
              <w:t>Focus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structure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 C major scale and singing simple melodies in C major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30" w:val="left" w:leader="none"/>
                <w:tab w:pos="431" w:val="left" w:leader="none"/>
              </w:tabs>
              <w:spacing w:line="237" w:lineRule="auto" w:before="82" w:after="0"/>
              <w:ind w:left="430" w:right="61" w:hanging="360"/>
              <w:jc w:val="left"/>
              <w:rPr>
                <w:sz w:val="20"/>
              </w:rPr>
            </w:pPr>
            <w:r>
              <w:rPr>
                <w:sz w:val="20"/>
              </w:rPr>
              <w:t>Apply the concept of 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canon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two-part </w:t>
            </w:r>
            <w:r>
              <w:rPr>
                <w:spacing w:val="-2"/>
                <w:sz w:val="20"/>
              </w:rPr>
              <w:t>harmony</w:t>
            </w:r>
          </w:p>
        </w:tc>
        <w:tc>
          <w:tcPr>
            <w:tcW w:w="2064" w:type="dxa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5"/>
                <w:sz w:val="20"/>
              </w:rPr>
              <w:t> up</w:t>
            </w:r>
          </w:p>
          <w:p>
            <w:pPr>
              <w:pStyle w:val="TableParagraph"/>
              <w:spacing w:before="80"/>
              <w:rPr>
                <w:sz w:val="20"/>
              </w:rPr>
            </w:pPr>
            <w:r>
              <w:rPr>
                <w:sz w:val="20"/>
              </w:rPr>
              <w:t>Body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percussion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games</w:t>
            </w:r>
          </w:p>
          <w:p>
            <w:pPr>
              <w:pStyle w:val="TableParagraph"/>
              <w:spacing w:before="0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138"/>
              <w:ind w:right="54"/>
              <w:rPr>
                <w:b/>
                <w:sz w:val="20"/>
              </w:rPr>
            </w:pPr>
            <w:r>
              <w:rPr>
                <w:b/>
                <w:sz w:val="20"/>
              </w:rPr>
              <w:t>Read,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interpret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perform</w:t>
            </w:r>
          </w:p>
          <w:p>
            <w:pPr>
              <w:pStyle w:val="TableParagraph"/>
              <w:spacing w:before="79"/>
              <w:ind w:right="54"/>
              <w:rPr>
                <w:sz w:val="20"/>
              </w:rPr>
            </w:pPr>
            <w:r>
              <w:rPr>
                <w:sz w:val="20"/>
              </w:rPr>
              <w:t>An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African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folktale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or traditional story.</w:t>
            </w:r>
          </w:p>
          <w:p>
            <w:pPr>
              <w:pStyle w:val="TableParagraph"/>
              <w:spacing w:before="2"/>
              <w:ind w:right="54"/>
              <w:rPr>
                <w:sz w:val="20"/>
              </w:rPr>
            </w:pPr>
            <w:r>
              <w:rPr>
                <w:sz w:val="20"/>
              </w:rPr>
              <w:t>Improvise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develop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 short drama for presentation of credible characters and key </w:t>
            </w:r>
            <w:r>
              <w:rPr>
                <w:spacing w:val="-2"/>
                <w:sz w:val="20"/>
              </w:rPr>
              <w:t>moments</w:t>
            </w:r>
          </w:p>
          <w:p>
            <w:pPr>
              <w:pStyle w:val="TableParagraph"/>
              <w:spacing w:before="79"/>
              <w:rPr>
                <w:b/>
                <w:sz w:val="20"/>
              </w:rPr>
            </w:pPr>
            <w:r>
              <w:rPr>
                <w:b/>
                <w:sz w:val="20"/>
              </w:rPr>
              <w:t>Improvise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create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28" w:val="left" w:leader="none"/>
                <w:tab w:pos="429" w:val="left" w:leader="none"/>
              </w:tabs>
              <w:spacing w:line="240" w:lineRule="auto" w:before="80" w:after="0"/>
              <w:ind w:left="428" w:right="64" w:hanging="360"/>
              <w:jc w:val="left"/>
              <w:rPr>
                <w:sz w:val="20"/>
              </w:rPr>
            </w:pPr>
            <w:r>
              <w:rPr>
                <w:sz w:val="20"/>
              </w:rPr>
              <w:t>Sound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pictures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using instruments of different tone colour, pitch and dynamics to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express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mood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or </w:t>
            </w:r>
            <w:r>
              <w:rPr>
                <w:spacing w:val="-4"/>
                <w:sz w:val="20"/>
              </w:rPr>
              <w:t>idea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28" w:val="left" w:leader="none"/>
                <w:tab w:pos="429" w:val="left" w:leader="none"/>
              </w:tabs>
              <w:spacing w:line="240" w:lineRule="auto" w:before="80" w:after="0"/>
              <w:ind w:left="428" w:right="138" w:hanging="360"/>
              <w:jc w:val="left"/>
              <w:rPr>
                <w:sz w:val="20"/>
              </w:rPr>
            </w:pPr>
            <w:r>
              <w:rPr>
                <w:sz w:val="20"/>
              </w:rPr>
              <w:t>Combine with </w:t>
            </w:r>
            <w:r>
              <w:rPr>
                <w:spacing w:val="-2"/>
                <w:sz w:val="20"/>
              </w:rPr>
              <w:t>movement </w:t>
            </w:r>
            <w:r>
              <w:rPr>
                <w:sz w:val="20"/>
              </w:rPr>
              <w:t>sequences inspired by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sound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pictures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 express a mood or </w:t>
            </w:r>
            <w:r>
              <w:rPr>
                <w:spacing w:val="-4"/>
                <w:sz w:val="20"/>
              </w:rPr>
              <w:t>idea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28" w:val="left" w:leader="none"/>
                <w:tab w:pos="429" w:val="left" w:leader="none"/>
              </w:tabs>
              <w:spacing w:line="237" w:lineRule="auto" w:before="80" w:after="0"/>
              <w:ind w:left="428" w:right="64" w:hanging="360"/>
              <w:jc w:val="left"/>
              <w:rPr>
                <w:sz w:val="20"/>
              </w:rPr>
            </w:pPr>
            <w:r>
              <w:rPr>
                <w:sz w:val="20"/>
              </w:rPr>
              <w:t>Focus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structure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 C major scale and singing simple melodies in C major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28" w:val="left" w:leader="none"/>
                <w:tab w:pos="429" w:val="left" w:leader="none"/>
              </w:tabs>
              <w:spacing w:line="240" w:lineRule="auto" w:before="85" w:after="0"/>
              <w:ind w:left="428" w:right="63" w:hanging="360"/>
              <w:jc w:val="left"/>
              <w:rPr>
                <w:sz w:val="20"/>
              </w:rPr>
            </w:pPr>
            <w:r>
              <w:rPr>
                <w:sz w:val="20"/>
              </w:rPr>
              <w:t>Apply the concept of 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canon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two-part </w:t>
            </w:r>
            <w:r>
              <w:rPr>
                <w:spacing w:val="-2"/>
                <w:sz w:val="20"/>
              </w:rPr>
              <w:t>harmony</w:t>
            </w:r>
          </w:p>
        </w:tc>
        <w:tc>
          <w:tcPr>
            <w:tcW w:w="2065" w:type="dxa"/>
          </w:tcPr>
          <w:p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5"/>
                <w:sz w:val="20"/>
              </w:rPr>
              <w:t> up</w:t>
            </w:r>
          </w:p>
          <w:p>
            <w:pPr>
              <w:pStyle w:val="TableParagraph"/>
              <w:spacing w:before="80"/>
              <w:ind w:left="70"/>
              <w:rPr>
                <w:sz w:val="20"/>
              </w:rPr>
            </w:pPr>
            <w:r>
              <w:rPr>
                <w:sz w:val="20"/>
              </w:rPr>
              <w:t>Singing warmups: music phrases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voice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and/or instruments exploring dynamics, tempo, articulation, pitch and </w:t>
            </w:r>
            <w:r>
              <w:rPr>
                <w:spacing w:val="-2"/>
                <w:sz w:val="20"/>
              </w:rPr>
              <w:t>rhythm</w:t>
            </w:r>
          </w:p>
          <w:p>
            <w:pPr>
              <w:pStyle w:val="TableParagraph"/>
              <w:spacing w:before="81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Read,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interpret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perform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430" w:val="left" w:leader="none"/>
                <w:tab w:pos="431" w:val="left" w:leader="none"/>
              </w:tabs>
              <w:spacing w:line="240" w:lineRule="auto" w:before="82" w:after="0"/>
              <w:ind w:left="430" w:right="92" w:hanging="360"/>
              <w:jc w:val="left"/>
              <w:rPr>
                <w:sz w:val="20"/>
              </w:rPr>
            </w:pPr>
            <w:r>
              <w:rPr>
                <w:sz w:val="20"/>
              </w:rPr>
              <w:t>An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African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folktale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or traditional story: Improvise and develop a short drama for effective presentation of space and narrative </w:t>
            </w:r>
            <w:r>
              <w:rPr>
                <w:spacing w:val="-2"/>
                <w:sz w:val="20"/>
              </w:rPr>
              <w:t>devices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430" w:val="left" w:leader="none"/>
                <w:tab w:pos="431" w:val="left" w:leader="none"/>
              </w:tabs>
              <w:spacing w:line="240" w:lineRule="auto" w:before="78" w:after="0"/>
              <w:ind w:left="430" w:right="74" w:hanging="360"/>
              <w:jc w:val="left"/>
              <w:rPr>
                <w:sz w:val="20"/>
              </w:rPr>
            </w:pPr>
            <w:r>
              <w:rPr>
                <w:sz w:val="20"/>
              </w:rPr>
              <w:t>Simple rhythmic patterns on a drum: base slap, open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slap,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muffle,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etc.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Use at key moments in the drama performance to underscore action, create an interlude, introduce tension and/or character</w:t>
            </w:r>
          </w:p>
          <w:p>
            <w:pPr>
              <w:pStyle w:val="TableParagraph"/>
              <w:spacing w:before="75"/>
              <w:ind w:left="70" w:right="97"/>
              <w:rPr>
                <w:b/>
                <w:sz w:val="20"/>
              </w:rPr>
            </w:pPr>
            <w:r>
              <w:rPr>
                <w:b/>
                <w:sz w:val="20"/>
              </w:rPr>
              <w:t>Appreciate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reflect </w:t>
            </w:r>
            <w:r>
              <w:rPr>
                <w:b/>
                <w:spacing w:val="-6"/>
                <w:sz w:val="20"/>
              </w:rPr>
              <w:t>on</w:t>
            </w:r>
          </w:p>
          <w:p>
            <w:pPr>
              <w:pStyle w:val="TableParagraph"/>
              <w:spacing w:before="81"/>
              <w:ind w:left="70"/>
              <w:rPr>
                <w:sz w:val="20"/>
              </w:rPr>
            </w:pPr>
            <w:r>
              <w:rPr>
                <w:sz w:val="20"/>
              </w:rPr>
              <w:t>Two different types of drama in South Africa considering social or cultural context, purpose 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unique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characteristics</w:t>
            </w:r>
          </w:p>
          <w:p>
            <w:pPr>
              <w:pStyle w:val="TableParagraph"/>
              <w:spacing w:before="80"/>
              <w:ind w:left="70" w:right="97"/>
              <w:rPr>
                <w:sz w:val="20"/>
              </w:rPr>
            </w:pPr>
            <w:r>
              <w:rPr>
                <w:sz w:val="20"/>
              </w:rPr>
              <w:t>(such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praise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poetry, traditional storytelling, workshop theatre, physical theatre, children’s theatre and </w:t>
            </w:r>
            <w:r>
              <w:rPr>
                <w:spacing w:val="-2"/>
                <w:sz w:val="20"/>
              </w:rPr>
              <w:t>pantomime)</w:t>
            </w:r>
          </w:p>
        </w:tc>
        <w:tc>
          <w:tcPr>
            <w:tcW w:w="2064" w:type="dxa"/>
          </w:tcPr>
          <w:p>
            <w:pPr>
              <w:pStyle w:val="TableParagraph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5"/>
                <w:sz w:val="20"/>
              </w:rPr>
              <w:t> up</w:t>
            </w:r>
          </w:p>
          <w:p>
            <w:pPr>
              <w:pStyle w:val="TableParagraph"/>
              <w:spacing w:before="80"/>
              <w:ind w:left="67" w:right="54"/>
              <w:rPr>
                <w:sz w:val="20"/>
              </w:rPr>
            </w:pPr>
            <w:r>
              <w:rPr>
                <w:sz w:val="20"/>
              </w:rPr>
              <w:t>Singing warmups: Music phrases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voice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and/or instruments exploring dynamics, tempo, articulation, pitch and </w:t>
            </w:r>
            <w:r>
              <w:rPr>
                <w:spacing w:val="-2"/>
                <w:sz w:val="20"/>
              </w:rPr>
              <w:t>rhythm</w:t>
            </w:r>
          </w:p>
          <w:p>
            <w:pPr>
              <w:pStyle w:val="TableParagraph"/>
              <w:spacing w:before="81"/>
              <w:ind w:left="67" w:right="54"/>
              <w:rPr>
                <w:b/>
                <w:sz w:val="20"/>
              </w:rPr>
            </w:pPr>
            <w:r>
              <w:rPr>
                <w:b/>
                <w:sz w:val="20"/>
              </w:rPr>
              <w:t>Read,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interpret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perform</w:t>
            </w:r>
          </w:p>
          <w:p>
            <w:pPr>
              <w:pStyle w:val="TableParagraph"/>
              <w:spacing w:before="78"/>
              <w:ind w:left="67" w:right="139"/>
              <w:rPr>
                <w:sz w:val="20"/>
              </w:rPr>
            </w:pPr>
            <w:r>
              <w:rPr>
                <w:sz w:val="20"/>
              </w:rPr>
              <w:t>An African folktale or traditional story: Improvise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develop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 short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drama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effective presentation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narrative </w:t>
            </w:r>
            <w:r>
              <w:rPr>
                <w:spacing w:val="-2"/>
                <w:sz w:val="20"/>
              </w:rPr>
              <w:t>devices</w:t>
            </w:r>
          </w:p>
          <w:p>
            <w:pPr>
              <w:pStyle w:val="TableParagraph"/>
              <w:spacing w:before="83"/>
              <w:ind w:left="67" w:right="69"/>
              <w:rPr>
                <w:sz w:val="20"/>
              </w:rPr>
            </w:pPr>
            <w:r>
              <w:rPr>
                <w:sz w:val="20"/>
              </w:rPr>
              <w:t>Simple rhythmic patterns on a drum: Base slap, open slap, muffle, etc. Use at key moments in 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drama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performance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 underscore action, create an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interlude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introduce tension and/or character</w:t>
            </w:r>
          </w:p>
          <w:p>
            <w:pPr>
              <w:pStyle w:val="TableParagraph"/>
              <w:spacing w:before="79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Improvise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create</w:t>
            </w:r>
          </w:p>
          <w:p>
            <w:pPr>
              <w:pStyle w:val="TableParagraph"/>
              <w:spacing w:before="80"/>
              <w:ind w:left="67" w:right="65"/>
              <w:rPr>
                <w:sz w:val="20"/>
              </w:rPr>
            </w:pPr>
            <w:r>
              <w:rPr>
                <w:sz w:val="20"/>
              </w:rPr>
              <w:t>Expressive movement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and mime in response to cues from teacher focusing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all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body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parts, including showing emotions, characters and </w:t>
            </w:r>
            <w:r>
              <w:rPr>
                <w:spacing w:val="-2"/>
                <w:sz w:val="20"/>
              </w:rPr>
              <w:t>actions</w:t>
            </w:r>
          </w:p>
          <w:p>
            <w:pPr>
              <w:pStyle w:val="TableParagraph"/>
              <w:spacing w:before="79"/>
              <w:ind w:left="67" w:right="139"/>
              <w:rPr>
                <w:b/>
                <w:sz w:val="20"/>
              </w:rPr>
            </w:pPr>
            <w:r>
              <w:rPr>
                <w:b/>
                <w:sz w:val="20"/>
              </w:rPr>
              <w:t>Appreciate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reflect </w:t>
            </w:r>
            <w:r>
              <w:rPr>
                <w:b/>
                <w:spacing w:val="-6"/>
                <w:sz w:val="20"/>
              </w:rPr>
              <w:t>on</w:t>
            </w:r>
          </w:p>
          <w:p>
            <w:pPr>
              <w:pStyle w:val="TableParagraph"/>
              <w:spacing w:before="81"/>
              <w:ind w:left="67" w:right="54"/>
              <w:rPr>
                <w:sz w:val="20"/>
              </w:rPr>
            </w:pPr>
            <w:r>
              <w:rPr>
                <w:sz w:val="20"/>
              </w:rPr>
              <w:t>Two different types of drama in South Africa considering social or cultural context, purpose 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unique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characteristics</w:t>
            </w:r>
          </w:p>
          <w:p>
            <w:pPr>
              <w:pStyle w:val="TableParagraph"/>
              <w:spacing w:before="82"/>
              <w:ind w:left="67" w:right="372"/>
              <w:rPr>
                <w:sz w:val="20"/>
              </w:rPr>
            </w:pPr>
            <w:r>
              <w:rPr>
                <w:sz w:val="20"/>
              </w:rPr>
              <w:t>(e.g. praise poetry, traditional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storytelling, workshop theatre, physical theatre, children’s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theatre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pantomime)</w:t>
            </w:r>
          </w:p>
        </w:tc>
        <w:tc>
          <w:tcPr>
            <w:tcW w:w="2062" w:type="dxa"/>
          </w:tcPr>
          <w:p>
            <w:pPr>
              <w:pStyle w:val="TableParagraph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5"/>
                <w:sz w:val="20"/>
              </w:rPr>
              <w:t> up</w:t>
            </w:r>
          </w:p>
          <w:p>
            <w:pPr>
              <w:pStyle w:val="TableParagraph"/>
              <w:spacing w:before="80"/>
              <w:ind w:left="67"/>
              <w:rPr>
                <w:sz w:val="20"/>
              </w:rPr>
            </w:pPr>
            <w:r>
              <w:rPr>
                <w:sz w:val="20"/>
              </w:rPr>
              <w:t>Concentration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focus </w:t>
            </w:r>
            <w:r>
              <w:rPr>
                <w:spacing w:val="-2"/>
                <w:sz w:val="20"/>
              </w:rPr>
              <w:t>games</w:t>
            </w:r>
          </w:p>
          <w:p>
            <w:pPr>
              <w:pStyle w:val="TableParagraph"/>
              <w:spacing w:before="79"/>
              <w:ind w:left="67"/>
              <w:rPr>
                <w:sz w:val="20"/>
              </w:rPr>
            </w:pPr>
            <w:r>
              <w:rPr>
                <w:sz w:val="20"/>
              </w:rPr>
              <w:t>Rehearse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prepare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for </w:t>
            </w:r>
            <w:r>
              <w:rPr>
                <w:spacing w:val="-2"/>
                <w:sz w:val="20"/>
              </w:rPr>
              <w:t>performance:</w:t>
            </w:r>
          </w:p>
          <w:p>
            <w:pPr>
              <w:pStyle w:val="TableParagraph"/>
              <w:spacing w:before="82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Read,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interpret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perform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427" w:val="left" w:leader="none"/>
                <w:tab w:pos="428" w:val="left" w:leader="none"/>
              </w:tabs>
              <w:spacing w:line="240" w:lineRule="auto" w:before="81" w:after="0"/>
              <w:ind w:left="427" w:right="92" w:hanging="360"/>
              <w:jc w:val="left"/>
              <w:rPr>
                <w:sz w:val="20"/>
              </w:rPr>
            </w:pPr>
            <w:r>
              <w:rPr>
                <w:sz w:val="20"/>
              </w:rPr>
              <w:t>An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African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folktale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or traditional story: Improvise and develop a short drama for </w:t>
            </w:r>
            <w:r>
              <w:rPr>
                <w:spacing w:val="-2"/>
                <w:sz w:val="20"/>
              </w:rPr>
              <w:t>presentation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427" w:val="left" w:leader="none"/>
                <w:tab w:pos="428" w:val="left" w:leader="none"/>
              </w:tabs>
              <w:spacing w:line="240" w:lineRule="auto" w:before="79" w:after="0"/>
              <w:ind w:left="427" w:right="72" w:hanging="360"/>
              <w:jc w:val="left"/>
              <w:rPr>
                <w:sz w:val="20"/>
              </w:rPr>
            </w:pPr>
            <w:r>
              <w:rPr>
                <w:sz w:val="20"/>
              </w:rPr>
              <w:t>Combine with </w:t>
            </w:r>
            <w:r>
              <w:rPr>
                <w:spacing w:val="-2"/>
                <w:sz w:val="20"/>
              </w:rPr>
              <w:t>expressive </w:t>
            </w:r>
            <w:r>
              <w:rPr>
                <w:sz w:val="20"/>
              </w:rPr>
              <w:t>movement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mime in response to cues from teacher focusing on all body parts, including showing emotions, characters and </w:t>
            </w:r>
            <w:r>
              <w:rPr>
                <w:spacing w:val="-2"/>
                <w:sz w:val="20"/>
              </w:rPr>
              <w:t>actions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427" w:val="left" w:leader="none"/>
                <w:tab w:pos="428" w:val="left" w:leader="none"/>
              </w:tabs>
              <w:spacing w:line="240" w:lineRule="auto" w:before="78" w:after="0"/>
              <w:ind w:left="427" w:right="73" w:hanging="360"/>
              <w:jc w:val="left"/>
              <w:rPr>
                <w:sz w:val="20"/>
              </w:rPr>
            </w:pPr>
            <w:r>
              <w:rPr>
                <w:sz w:val="20"/>
              </w:rPr>
              <w:t>Simple rhythmic patterns on a drum: Base slap, open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slap,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muffle,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etc.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Use at key moments in the drama performance to underscore action, create an interlude and introduce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tension and/or </w:t>
            </w:r>
            <w:r>
              <w:rPr>
                <w:spacing w:val="-2"/>
                <w:sz w:val="20"/>
              </w:rPr>
              <w:t>character</w:t>
            </w:r>
          </w:p>
          <w:p>
            <w:pPr>
              <w:pStyle w:val="TableParagraph"/>
              <w:spacing w:before="77"/>
              <w:ind w:left="67" w:right="119"/>
              <w:rPr>
                <w:b/>
                <w:sz w:val="20"/>
              </w:rPr>
            </w:pPr>
            <w:r>
              <w:rPr>
                <w:b/>
                <w:sz w:val="20"/>
              </w:rPr>
              <w:t>Appreciate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reflect </w:t>
            </w:r>
            <w:r>
              <w:rPr>
                <w:b/>
                <w:spacing w:val="-6"/>
                <w:sz w:val="20"/>
              </w:rPr>
              <w:t>on</w:t>
            </w:r>
          </w:p>
          <w:p>
            <w:pPr>
              <w:pStyle w:val="TableParagraph"/>
              <w:spacing w:before="81"/>
              <w:ind w:left="67" w:right="77"/>
              <w:rPr>
                <w:sz w:val="20"/>
              </w:rPr>
            </w:pPr>
            <w:r>
              <w:rPr>
                <w:sz w:val="20"/>
              </w:rPr>
              <w:t>Key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audience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behaviours, such as respect, support, appreciation, silence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while watching and </w:t>
            </w:r>
            <w:r>
              <w:rPr>
                <w:spacing w:val="-2"/>
                <w:sz w:val="20"/>
              </w:rPr>
              <w:t>applause</w:t>
            </w:r>
          </w:p>
        </w:tc>
        <w:tc>
          <w:tcPr>
            <w:tcW w:w="2002" w:type="dxa"/>
          </w:tcPr>
          <w:p>
            <w:pPr>
              <w:pStyle w:val="TableParagraph"/>
              <w:ind w:left="70" w:right="367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assessment task assessed with </w:t>
            </w:r>
            <w:r>
              <w:rPr>
                <w:b/>
                <w:spacing w:val="-2"/>
                <w:sz w:val="20"/>
              </w:rPr>
              <w:t>rubric:</w:t>
            </w:r>
          </w:p>
          <w:p>
            <w:pPr>
              <w:pStyle w:val="TableParagraph"/>
              <w:spacing w:line="324" w:lineRule="auto" w:before="80"/>
              <w:ind w:left="70" w:right="256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Performing Arts Improvise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create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30" w:val="left" w:leader="none"/>
                <w:tab w:pos="431" w:val="left" w:leader="none"/>
              </w:tabs>
              <w:spacing w:line="240" w:lineRule="auto" w:before="1" w:after="0"/>
              <w:ind w:left="430" w:right="74" w:hanging="360"/>
              <w:jc w:val="left"/>
              <w:rPr>
                <w:sz w:val="20"/>
              </w:rPr>
            </w:pPr>
            <w:r>
              <w:rPr>
                <w:sz w:val="20"/>
              </w:rPr>
              <w:t>A short drama based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African folktale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traditional story for </w:t>
            </w:r>
            <w:r>
              <w:rPr>
                <w:spacing w:val="-2"/>
                <w:sz w:val="20"/>
              </w:rPr>
              <w:t>presentation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30" w:val="left" w:leader="none"/>
                <w:tab w:pos="431" w:val="left" w:leader="none"/>
              </w:tabs>
              <w:spacing w:line="240" w:lineRule="auto" w:before="80" w:after="0"/>
              <w:ind w:left="430" w:right="321" w:hanging="360"/>
              <w:jc w:val="left"/>
              <w:rPr>
                <w:sz w:val="20"/>
              </w:rPr>
            </w:pPr>
            <w:r>
              <w:rPr>
                <w:sz w:val="20"/>
              </w:rPr>
              <w:t>Combine with </w:t>
            </w:r>
            <w:r>
              <w:rPr>
                <w:spacing w:val="-2"/>
                <w:sz w:val="20"/>
              </w:rPr>
              <w:t>expressive </w:t>
            </w:r>
            <w:r>
              <w:rPr>
                <w:sz w:val="20"/>
              </w:rPr>
              <w:t>movement and mime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showing </w:t>
            </w:r>
            <w:r>
              <w:rPr>
                <w:spacing w:val="-2"/>
                <w:sz w:val="20"/>
              </w:rPr>
              <w:t>emotions, </w:t>
            </w:r>
            <w:r>
              <w:rPr>
                <w:sz w:val="20"/>
              </w:rPr>
              <w:t>characters and </w:t>
            </w:r>
            <w:r>
              <w:rPr>
                <w:spacing w:val="-2"/>
                <w:sz w:val="20"/>
              </w:rPr>
              <w:t>actions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30" w:val="left" w:leader="none"/>
                <w:tab w:pos="431" w:val="left" w:leader="none"/>
              </w:tabs>
              <w:spacing w:line="240" w:lineRule="auto" w:before="78" w:after="0"/>
              <w:ind w:left="430" w:right="108" w:hanging="360"/>
              <w:jc w:val="left"/>
              <w:rPr>
                <w:sz w:val="20"/>
              </w:rPr>
            </w:pPr>
            <w:r>
              <w:rPr>
                <w:sz w:val="20"/>
              </w:rPr>
              <w:t>Simple rhythmic patterns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drum: Base slap, open slap, muffle, etc. Use at key moments in the drama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performance to underscore action, create an interlude and introduce tension and/or character</w:t>
            </w:r>
          </w:p>
          <w:p>
            <w:pPr>
              <w:pStyle w:val="TableParagraph"/>
              <w:spacing w:before="76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Performing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Arts:</w:t>
            </w:r>
          </w:p>
          <w:p>
            <w:pPr>
              <w:pStyle w:val="TableParagraph"/>
              <w:spacing w:before="80"/>
              <w:ind w:left="70" w:right="362"/>
              <w:rPr>
                <w:b/>
                <w:sz w:val="20"/>
              </w:rPr>
            </w:pPr>
            <w:r>
              <w:rPr>
                <w:b/>
                <w:sz w:val="20"/>
              </w:rPr>
              <w:t>40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marks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assessed with rubric</w:t>
            </w:r>
          </w:p>
          <w:p>
            <w:pPr>
              <w:pStyle w:val="TableParagraph"/>
              <w:spacing w:before="82"/>
              <w:ind w:left="70" w:right="59"/>
              <w:rPr>
                <w:sz w:val="20"/>
              </w:rPr>
            </w:pPr>
            <w:r>
              <w:rPr>
                <w:sz w:val="20"/>
              </w:rPr>
              <w:t>When assessing Performing Arts, it is important that the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teacher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chooses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formal assessment task that consists of at least TWO of the three performing art forms</w:t>
            </w:r>
          </w:p>
        </w:tc>
        <w:tc>
          <w:tcPr>
            <w:tcW w:w="2124" w:type="dxa"/>
          </w:tcPr>
          <w:p>
            <w:pPr>
              <w:pStyle w:val="TableParagraph"/>
              <w:spacing w:line="324" w:lineRule="auto"/>
              <w:ind w:left="69" w:right="292"/>
              <w:rPr>
                <w:b/>
                <w:i/>
                <w:sz w:val="20"/>
              </w:rPr>
            </w:pPr>
            <w:r>
              <w:rPr>
                <w:b/>
                <w:sz w:val="20"/>
              </w:rPr>
              <w:t>Visual literacy </w:t>
            </w:r>
            <w:r>
              <w:rPr>
                <w:sz w:val="20"/>
              </w:rPr>
              <w:t>Baseline assessment Practical,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informal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tasks </w:t>
            </w:r>
            <w:r>
              <w:rPr>
                <w:b/>
                <w:i/>
                <w:sz w:val="20"/>
              </w:rPr>
              <w:t>Art elements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429" w:val="left" w:leader="none"/>
                <w:tab w:pos="430" w:val="left" w:leader="none"/>
              </w:tabs>
              <w:spacing w:line="240" w:lineRule="auto" w:before="1" w:after="0"/>
              <w:ind w:left="429" w:right="0" w:hanging="361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Line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429" w:val="left" w:leader="none"/>
                <w:tab w:pos="430" w:val="left" w:leader="none"/>
              </w:tabs>
              <w:spacing w:line="240" w:lineRule="auto" w:before="79" w:after="0"/>
              <w:ind w:left="429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Shape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429" w:val="left" w:leader="none"/>
                <w:tab w:pos="430" w:val="left" w:leader="none"/>
              </w:tabs>
              <w:spacing w:line="240" w:lineRule="auto" w:before="76" w:after="0"/>
              <w:ind w:left="429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Texture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429" w:val="left" w:leader="none"/>
                <w:tab w:pos="430" w:val="left" w:leader="none"/>
              </w:tabs>
              <w:spacing w:line="240" w:lineRule="auto" w:before="79" w:after="0"/>
              <w:ind w:left="429" w:right="0" w:hanging="361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Form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429" w:val="left" w:leader="none"/>
                <w:tab w:pos="430" w:val="left" w:leader="none"/>
              </w:tabs>
              <w:spacing w:line="240" w:lineRule="auto" w:before="79" w:after="0"/>
              <w:ind w:left="429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Space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429" w:val="left" w:leader="none"/>
                <w:tab w:pos="430" w:val="left" w:leader="none"/>
              </w:tabs>
              <w:spacing w:line="240" w:lineRule="auto" w:before="77" w:after="0"/>
              <w:ind w:left="429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Colour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429" w:val="left" w:leader="none"/>
                <w:tab w:pos="430" w:val="left" w:leader="none"/>
              </w:tabs>
              <w:spacing w:line="240" w:lineRule="auto" w:before="79" w:after="0"/>
              <w:ind w:left="429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Value</w:t>
            </w:r>
          </w:p>
          <w:p>
            <w:pPr>
              <w:pStyle w:val="TableParagraph"/>
              <w:spacing w:before="76"/>
              <w:ind w:left="69" w:right="160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2D: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picture of me and my pet</w:t>
            </w:r>
          </w:p>
          <w:p>
            <w:pPr>
              <w:pStyle w:val="TableParagraph"/>
              <w:spacing w:before="81"/>
              <w:ind w:left="69" w:right="21"/>
              <w:rPr>
                <w:sz w:val="20"/>
              </w:rPr>
            </w:pPr>
            <w:r>
              <w:rPr>
                <w:sz w:val="20"/>
              </w:rPr>
              <w:t>Evaluate use of art elements in a pencil drawing as well as answering of theory questions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rubric</w:t>
            </w:r>
          </w:p>
        </w:tc>
        <w:tc>
          <w:tcPr>
            <w:tcW w:w="2065" w:type="dxa"/>
          </w:tcPr>
          <w:p>
            <w:pPr>
              <w:pStyle w:val="TableParagraph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spacing w:before="80"/>
              <w:ind w:left="69" w:right="63"/>
              <w:rPr>
                <w:sz w:val="20"/>
              </w:rPr>
            </w:pPr>
            <w:r>
              <w:rPr>
                <w:sz w:val="20"/>
              </w:rPr>
              <w:t>Observe and discuss visual stimuli in photographs, artworks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objects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identify monochromatic colour in </w:t>
            </w:r>
            <w:r>
              <w:rPr>
                <w:spacing w:val="-2"/>
                <w:sz w:val="20"/>
              </w:rPr>
              <w:t>images</w:t>
            </w:r>
          </w:p>
          <w:p>
            <w:pPr>
              <w:pStyle w:val="TableParagraph"/>
              <w:spacing w:before="0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138"/>
              <w:ind w:left="69" w:right="97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2D: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Figures with animals</w:t>
            </w:r>
          </w:p>
          <w:p>
            <w:pPr>
              <w:pStyle w:val="TableParagraph"/>
              <w:spacing w:before="0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138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Art</w:t>
            </w:r>
            <w:r>
              <w:rPr>
                <w:b/>
                <w:i/>
                <w:spacing w:val="-3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elements</w:t>
            </w:r>
          </w:p>
          <w:p>
            <w:pPr>
              <w:pStyle w:val="TableParagraph"/>
              <w:spacing w:before="78"/>
              <w:ind w:left="69" w:right="97"/>
              <w:rPr>
                <w:sz w:val="20"/>
              </w:rPr>
            </w:pPr>
            <w:r>
              <w:rPr>
                <w:sz w:val="20"/>
              </w:rPr>
              <w:t>Monochromatic colour used in own images of figures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environment</w:t>
            </w:r>
          </w:p>
          <w:p>
            <w:pPr>
              <w:pStyle w:val="TableParagraph"/>
              <w:spacing w:before="0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139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Design</w:t>
            </w:r>
            <w:r>
              <w:rPr>
                <w:b/>
                <w:i/>
                <w:spacing w:val="-5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principles</w:t>
            </w:r>
          </w:p>
          <w:p>
            <w:pPr>
              <w:pStyle w:val="TableParagraph"/>
              <w:spacing w:before="78"/>
              <w:ind w:left="69"/>
              <w:rPr>
                <w:sz w:val="20"/>
              </w:rPr>
            </w:pPr>
            <w:r>
              <w:rPr>
                <w:sz w:val="20"/>
              </w:rPr>
              <w:t>Balance used in own images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figures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 </w:t>
            </w:r>
            <w:r>
              <w:rPr>
                <w:spacing w:val="-2"/>
                <w:sz w:val="20"/>
              </w:rPr>
              <w:t>environment</w:t>
            </w:r>
          </w:p>
          <w:p>
            <w:pPr>
              <w:pStyle w:val="TableParagraph"/>
              <w:spacing w:before="0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139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Drawing</w:t>
            </w:r>
            <w:r>
              <w:rPr>
                <w:b/>
                <w:i/>
                <w:spacing w:val="-12"/>
                <w:sz w:val="20"/>
              </w:rPr>
              <w:t> </w:t>
            </w:r>
            <w:r>
              <w:rPr>
                <w:b/>
                <w:i/>
                <w:sz w:val="20"/>
              </w:rPr>
              <w:t>and/or</w:t>
            </w:r>
            <w:r>
              <w:rPr>
                <w:b/>
                <w:i/>
                <w:spacing w:val="-11"/>
                <w:sz w:val="20"/>
              </w:rPr>
              <w:t> </w:t>
            </w:r>
            <w:r>
              <w:rPr>
                <w:b/>
                <w:i/>
                <w:sz w:val="20"/>
              </w:rPr>
              <w:t>colour</w:t>
            </w:r>
            <w:r>
              <w:rPr>
                <w:b/>
                <w:i/>
                <w:sz w:val="20"/>
              </w:rPr>
              <w:t> </w:t>
            </w:r>
            <w:r>
              <w:rPr>
                <w:b/>
                <w:i/>
                <w:spacing w:val="-4"/>
                <w:sz w:val="20"/>
              </w:rPr>
              <w:t>media</w:t>
            </w:r>
          </w:p>
          <w:p>
            <w:pPr>
              <w:pStyle w:val="TableParagraph"/>
              <w:spacing w:before="79"/>
              <w:ind w:left="69" w:right="97"/>
              <w:rPr>
                <w:sz w:val="20"/>
              </w:rPr>
            </w:pPr>
            <w:r>
              <w:rPr>
                <w:sz w:val="20"/>
              </w:rPr>
              <w:t>Exploring a variety of media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techniques.</w:t>
            </w:r>
          </w:p>
          <w:p>
            <w:pPr>
              <w:pStyle w:val="TableParagraph"/>
              <w:spacing w:before="81"/>
              <w:ind w:left="69" w:right="61"/>
              <w:rPr>
                <w:sz w:val="20"/>
              </w:rPr>
            </w:pPr>
            <w:r>
              <w:rPr>
                <w:sz w:val="20"/>
              </w:rPr>
              <w:t>This may include, but is not limited to, any of the following: blind/contour drawings, colour pencil, pastel, painting, wax resist,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collage,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pencils,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ink and stick drawings, etc.</w:t>
            </w:r>
          </w:p>
        </w:tc>
        <w:tc>
          <w:tcPr>
            <w:tcW w:w="2064" w:type="dxa"/>
          </w:tcPr>
          <w:p>
            <w:pPr>
              <w:pStyle w:val="TableParagraph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spacing w:before="80"/>
              <w:ind w:left="69" w:right="62"/>
              <w:rPr>
                <w:sz w:val="20"/>
              </w:rPr>
            </w:pPr>
            <w:r>
              <w:rPr>
                <w:sz w:val="20"/>
              </w:rPr>
              <w:t>Observe and discuss visual stimuli in photographs, artworks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objects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identify and name balance in images of figures with </w:t>
            </w:r>
            <w:r>
              <w:rPr>
                <w:spacing w:val="-2"/>
                <w:sz w:val="20"/>
              </w:rPr>
              <w:t>animals</w:t>
            </w:r>
          </w:p>
          <w:p>
            <w:pPr>
              <w:pStyle w:val="TableParagraph"/>
              <w:spacing w:before="82"/>
              <w:ind w:left="69" w:right="54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2D: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Figures with animals</w:t>
            </w:r>
          </w:p>
          <w:p>
            <w:pPr>
              <w:pStyle w:val="TableParagraph"/>
              <w:spacing w:before="79"/>
              <w:ind w:left="69" w:right="54"/>
              <w:rPr>
                <w:sz w:val="20"/>
              </w:rPr>
            </w:pPr>
            <w:r>
              <w:rPr>
                <w:b/>
                <w:i/>
                <w:sz w:val="20"/>
              </w:rPr>
              <w:t>Art elements</w:t>
            </w:r>
            <w:r>
              <w:rPr>
                <w:b/>
                <w:i/>
                <w:sz w:val="20"/>
              </w:rPr>
              <w:t> </w:t>
            </w:r>
            <w:r>
              <w:rPr>
                <w:sz w:val="20"/>
              </w:rPr>
              <w:t>Monochromatic colour used in own images of figures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environment</w:t>
            </w:r>
          </w:p>
          <w:p>
            <w:pPr>
              <w:pStyle w:val="TableParagraph"/>
              <w:spacing w:before="80"/>
              <w:ind w:left="69" w:right="139"/>
              <w:rPr>
                <w:sz w:val="20"/>
              </w:rPr>
            </w:pPr>
            <w:r>
              <w:rPr>
                <w:b/>
                <w:i/>
                <w:sz w:val="20"/>
              </w:rPr>
              <w:t>Design principles</w:t>
            </w:r>
            <w:r>
              <w:rPr>
                <w:b/>
                <w:i/>
                <w:sz w:val="20"/>
              </w:rPr>
              <w:t> </w:t>
            </w:r>
            <w:r>
              <w:rPr>
                <w:sz w:val="20"/>
              </w:rPr>
              <w:t>Emphasis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(focal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point) used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images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 self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others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local </w:t>
            </w:r>
            <w:r>
              <w:rPr>
                <w:spacing w:val="-2"/>
                <w:sz w:val="20"/>
              </w:rPr>
              <w:t>environment</w:t>
            </w:r>
          </w:p>
          <w:p>
            <w:pPr>
              <w:pStyle w:val="TableParagraph"/>
              <w:spacing w:before="79"/>
              <w:ind w:left="69" w:right="54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Drawing</w:t>
            </w:r>
            <w:r>
              <w:rPr>
                <w:b/>
                <w:i/>
                <w:spacing w:val="-12"/>
                <w:sz w:val="20"/>
              </w:rPr>
              <w:t> </w:t>
            </w:r>
            <w:r>
              <w:rPr>
                <w:b/>
                <w:i/>
                <w:sz w:val="20"/>
              </w:rPr>
              <w:t>and/or</w:t>
            </w:r>
            <w:r>
              <w:rPr>
                <w:b/>
                <w:i/>
                <w:spacing w:val="-11"/>
                <w:sz w:val="20"/>
              </w:rPr>
              <w:t> </w:t>
            </w:r>
            <w:r>
              <w:rPr>
                <w:b/>
                <w:i/>
                <w:sz w:val="20"/>
              </w:rPr>
              <w:t>colour</w:t>
            </w:r>
            <w:r>
              <w:rPr>
                <w:b/>
                <w:i/>
                <w:sz w:val="20"/>
              </w:rPr>
              <w:t> </w:t>
            </w:r>
            <w:r>
              <w:rPr>
                <w:b/>
                <w:i/>
                <w:spacing w:val="-4"/>
                <w:sz w:val="20"/>
              </w:rPr>
              <w:t>media</w:t>
            </w:r>
          </w:p>
          <w:p>
            <w:pPr>
              <w:pStyle w:val="TableParagraph"/>
              <w:spacing w:before="81"/>
              <w:ind w:left="69" w:right="54"/>
              <w:rPr>
                <w:sz w:val="20"/>
              </w:rPr>
            </w:pPr>
            <w:r>
              <w:rPr>
                <w:sz w:val="20"/>
              </w:rPr>
              <w:t>Exploring a variety of media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techniques</w:t>
            </w:r>
          </w:p>
        </w:tc>
        <w:tc>
          <w:tcPr>
            <w:tcW w:w="2052" w:type="dxa"/>
            <w:tcBorders>
              <w:right w:val="triple" w:sz="4" w:space="0" w:color="000000"/>
            </w:tcBorders>
          </w:tcPr>
          <w:p>
            <w:pPr>
              <w:pStyle w:val="TableParagraph"/>
              <w:ind w:left="57" w:right="155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3D: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Figures with animals</w:t>
            </w:r>
          </w:p>
          <w:p>
            <w:pPr>
              <w:pStyle w:val="TableParagraph"/>
              <w:spacing w:before="82"/>
              <w:ind w:left="5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Art</w:t>
            </w:r>
            <w:r>
              <w:rPr>
                <w:b/>
                <w:i/>
                <w:spacing w:val="-3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elements</w:t>
            </w:r>
          </w:p>
          <w:p>
            <w:pPr>
              <w:pStyle w:val="TableParagraph"/>
              <w:spacing w:before="77"/>
              <w:ind w:left="57" w:right="155"/>
              <w:rPr>
                <w:sz w:val="20"/>
              </w:rPr>
            </w:pPr>
            <w:r>
              <w:rPr>
                <w:sz w:val="20"/>
              </w:rPr>
              <w:t>Reinforce texture and shape/form in own models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human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figure interacting with animal</w:t>
            </w:r>
          </w:p>
          <w:p>
            <w:pPr>
              <w:pStyle w:val="TableParagraph"/>
              <w:spacing w:before="84"/>
              <w:ind w:left="5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Design</w:t>
            </w:r>
            <w:r>
              <w:rPr>
                <w:b/>
                <w:i/>
                <w:spacing w:val="-5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principles</w:t>
            </w:r>
          </w:p>
          <w:p>
            <w:pPr>
              <w:pStyle w:val="TableParagraph"/>
              <w:spacing w:before="77"/>
              <w:ind w:left="57" w:right="32"/>
              <w:rPr>
                <w:sz w:val="20"/>
              </w:rPr>
            </w:pPr>
            <w:r>
              <w:rPr>
                <w:sz w:val="20"/>
              </w:rPr>
              <w:t>Introduce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balance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own models of the human figure interacting with an </w:t>
            </w:r>
            <w:r>
              <w:rPr>
                <w:spacing w:val="-2"/>
                <w:sz w:val="20"/>
              </w:rPr>
              <w:t>animal</w:t>
            </w:r>
          </w:p>
          <w:p>
            <w:pPr>
              <w:pStyle w:val="TableParagraph"/>
              <w:spacing w:before="81"/>
              <w:ind w:left="5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Skills</w:t>
            </w:r>
            <w:r>
              <w:rPr>
                <w:b/>
                <w:i/>
                <w:spacing w:val="-6"/>
                <w:sz w:val="20"/>
              </w:rPr>
              <w:t> </w:t>
            </w:r>
            <w:r>
              <w:rPr>
                <w:b/>
                <w:i/>
                <w:sz w:val="20"/>
              </w:rPr>
              <w:t>and</w:t>
            </w:r>
            <w:r>
              <w:rPr>
                <w:b/>
                <w:i/>
                <w:spacing w:val="-6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techniques</w:t>
            </w:r>
          </w:p>
          <w:p>
            <w:pPr>
              <w:pStyle w:val="TableParagraph"/>
              <w:spacing w:before="80"/>
              <w:ind w:left="57"/>
              <w:rPr>
                <w:sz w:val="20"/>
              </w:rPr>
            </w:pPr>
            <w:r>
              <w:rPr>
                <w:sz w:val="20"/>
              </w:rPr>
              <w:t>Clay or any other appropriate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medium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 3D artwork</w:t>
            </w:r>
          </w:p>
          <w:p>
            <w:pPr>
              <w:pStyle w:val="TableParagraph"/>
              <w:spacing w:before="82"/>
              <w:ind w:left="5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Spatial</w:t>
            </w:r>
            <w:r>
              <w:rPr>
                <w:b/>
                <w:i/>
                <w:spacing w:val="-8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awareness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416" w:val="left" w:leader="none"/>
                <w:tab w:pos="417" w:val="left" w:leader="none"/>
              </w:tabs>
              <w:spacing w:line="237" w:lineRule="auto" w:before="83" w:after="0"/>
              <w:ind w:left="417" w:right="110" w:hanging="360"/>
              <w:jc w:val="left"/>
              <w:rPr>
                <w:sz w:val="20"/>
              </w:rPr>
            </w:pPr>
            <w:r>
              <w:rPr>
                <w:sz w:val="20"/>
              </w:rPr>
              <w:t>Reinforce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conscious awareness of working in space,</w:t>
            </w:r>
          </w:p>
          <w:p>
            <w:pPr>
              <w:pStyle w:val="TableParagraph"/>
              <w:spacing w:before="1"/>
              <w:ind w:left="417" w:right="74"/>
              <w:rPr>
                <w:sz w:val="20"/>
              </w:rPr>
            </w:pPr>
            <w:r>
              <w:rPr>
                <w:sz w:val="20"/>
              </w:rPr>
              <w:t>e.g. model to be viewed from front, back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sides,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 parts of the model can extend into </w:t>
            </w:r>
            <w:r>
              <w:rPr>
                <w:spacing w:val="-2"/>
                <w:sz w:val="20"/>
              </w:rPr>
              <w:t>space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416" w:val="left" w:leader="none"/>
                <w:tab w:pos="417" w:val="left" w:leader="none"/>
              </w:tabs>
              <w:spacing w:line="237" w:lineRule="auto" w:before="83" w:after="0"/>
              <w:ind w:left="417" w:right="63" w:hanging="360"/>
              <w:jc w:val="left"/>
              <w:rPr>
                <w:sz w:val="20"/>
              </w:rPr>
            </w:pPr>
            <w:r>
              <w:rPr>
                <w:sz w:val="20"/>
              </w:rPr>
              <w:t>Appropriate tidiness 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sharing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space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416" w:val="left" w:leader="none"/>
                <w:tab w:pos="417" w:val="left" w:leader="none"/>
              </w:tabs>
              <w:spacing w:line="240" w:lineRule="auto" w:before="80" w:after="0"/>
              <w:ind w:left="417" w:right="245" w:hanging="360"/>
              <w:jc w:val="left"/>
              <w:rPr>
                <w:sz w:val="20"/>
              </w:rPr>
            </w:pPr>
            <w:r>
              <w:rPr>
                <w:sz w:val="20"/>
              </w:rPr>
              <w:t>Appropriate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 </w:t>
            </w:r>
            <w:r>
              <w:rPr>
                <w:spacing w:val="-4"/>
                <w:sz w:val="20"/>
              </w:rPr>
              <w:t>tools</w:t>
            </w:r>
          </w:p>
        </w:tc>
      </w:tr>
      <w:tr>
        <w:trPr>
          <w:trHeight w:val="1284" w:hRule="atLeast"/>
        </w:trPr>
        <w:tc>
          <w:tcPr>
            <w:tcW w:w="1836" w:type="dxa"/>
            <w:shd w:val="clear" w:color="auto" w:fill="8EAADB"/>
          </w:tcPr>
          <w:p>
            <w:pPr>
              <w:pStyle w:val="TableParagraph"/>
              <w:spacing w:before="83"/>
              <w:ind w:left="65" w:right="411"/>
              <w:rPr>
                <w:b/>
                <w:sz w:val="20"/>
              </w:rPr>
            </w:pPr>
            <w:r>
              <w:rPr>
                <w:b/>
                <w:sz w:val="20"/>
              </w:rPr>
              <w:t>REQUISITE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12321" w:type="dxa"/>
            <w:gridSpan w:val="6"/>
          </w:tcPr>
          <w:p>
            <w:pPr>
              <w:pStyle w:val="TableParagraph"/>
              <w:numPr>
                <w:ilvl w:val="0"/>
                <w:numId w:val="26"/>
              </w:numPr>
              <w:tabs>
                <w:tab w:pos="430" w:val="left" w:leader="none"/>
                <w:tab w:pos="431" w:val="left" w:leader="none"/>
              </w:tabs>
              <w:spacing w:line="240" w:lineRule="auto" w:before="84" w:after="0"/>
              <w:ind w:left="430" w:right="637" w:hanging="360"/>
              <w:jc w:val="left"/>
              <w:rPr>
                <w:sz w:val="20"/>
              </w:rPr>
            </w:pPr>
            <w:r>
              <w:rPr>
                <w:sz w:val="20"/>
              </w:rPr>
              <w:t>Voice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(basic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skill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breathing,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resonance,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articulation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projection)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physical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(basic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skill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warming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body,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posture,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physical characterisation, use of space)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430" w:val="left" w:leader="none"/>
                <w:tab w:pos="431" w:val="left" w:leader="none"/>
              </w:tabs>
              <w:spacing w:line="240" w:lineRule="auto" w:before="80" w:after="0"/>
              <w:ind w:left="430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Basic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improvisation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experience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through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play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experience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art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elements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430" w:val="left" w:leader="none"/>
                <w:tab w:pos="431" w:val="left" w:leader="none"/>
              </w:tabs>
              <w:spacing w:line="240" w:lineRule="auto" w:before="79" w:after="0"/>
              <w:ind w:left="430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Elements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music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e.g.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dynamics,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tempo,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articulation,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pitch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rhythm</w:t>
            </w:r>
          </w:p>
        </w:tc>
        <w:tc>
          <w:tcPr>
            <w:tcW w:w="8305" w:type="dxa"/>
            <w:gridSpan w:val="4"/>
          </w:tcPr>
          <w:p>
            <w:pPr>
              <w:pStyle w:val="TableParagraph"/>
              <w:numPr>
                <w:ilvl w:val="0"/>
                <w:numId w:val="27"/>
              </w:numPr>
              <w:tabs>
                <w:tab w:pos="429" w:val="left" w:leader="none"/>
                <w:tab w:pos="430" w:val="left" w:leader="none"/>
              </w:tabs>
              <w:spacing w:line="240" w:lineRule="auto" w:before="84" w:after="0"/>
              <w:ind w:left="42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Basic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practical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experience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art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elements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some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design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principles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429" w:val="left" w:leader="none"/>
                <w:tab w:pos="430" w:val="left" w:leader="none"/>
              </w:tabs>
              <w:spacing w:line="240" w:lineRule="auto" w:before="79" w:after="0"/>
              <w:ind w:left="42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Basic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experiences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creating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2D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3D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artworks</w:t>
            </w:r>
          </w:p>
        </w:tc>
      </w:tr>
    </w:tbl>
    <w:p>
      <w:pPr>
        <w:spacing w:after="0" w:line="240" w:lineRule="auto"/>
        <w:jc w:val="left"/>
        <w:rPr>
          <w:sz w:val="20"/>
        </w:rPr>
        <w:sectPr>
          <w:headerReference w:type="default" r:id="rId14"/>
          <w:footerReference w:type="default" r:id="rId15"/>
          <w:pgSz w:w="23820" w:h="16850" w:orient="landscape"/>
          <w:pgMar w:header="352" w:footer="211" w:top="880" w:bottom="400" w:left="500" w:right="500"/>
        </w:sectPr>
      </w:pPr>
    </w:p>
    <w:p>
      <w:pPr>
        <w:spacing w:line="240" w:lineRule="auto" w:before="2" w:after="0"/>
        <w:rPr>
          <w:b/>
          <w:sz w:val="9"/>
        </w:rPr>
      </w:pPr>
    </w:p>
    <w:tbl>
      <w:tblPr>
        <w:tblW w:w="0" w:type="auto"/>
        <w:jc w:val="left"/>
        <w:tblInd w:w="15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21"/>
        <w:gridCol w:w="2040"/>
        <w:gridCol w:w="2093"/>
        <w:gridCol w:w="2095"/>
        <w:gridCol w:w="2045"/>
        <w:gridCol w:w="96"/>
        <w:gridCol w:w="1966"/>
        <w:gridCol w:w="2002"/>
        <w:gridCol w:w="2124"/>
        <w:gridCol w:w="2025"/>
        <w:gridCol w:w="2082"/>
        <w:gridCol w:w="2084"/>
      </w:tblGrid>
      <w:tr>
        <w:trPr>
          <w:trHeight w:val="401" w:hRule="atLeast"/>
        </w:trPr>
        <w:tc>
          <w:tcPr>
            <w:tcW w:w="1821" w:type="dxa"/>
            <w:shd w:val="clear" w:color="auto" w:fill="D9D9D9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040" w:type="dxa"/>
            <w:shd w:val="clear" w:color="auto" w:fill="D9D9D9"/>
          </w:tcPr>
          <w:p>
            <w:pPr>
              <w:pStyle w:val="TableParagraph"/>
              <w:ind w:left="72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093" w:type="dxa"/>
            <w:shd w:val="clear" w:color="auto" w:fill="D9D9D9"/>
          </w:tcPr>
          <w:p>
            <w:pPr>
              <w:pStyle w:val="TableParagraph"/>
              <w:ind w:left="708" w:right="65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095" w:type="dxa"/>
            <w:shd w:val="clear" w:color="auto" w:fill="D9D9D9"/>
          </w:tcPr>
          <w:p>
            <w:pPr>
              <w:pStyle w:val="TableParagraph"/>
              <w:ind w:left="706" w:right="70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045" w:type="dxa"/>
            <w:shd w:val="clear" w:color="auto" w:fill="D9D9D9"/>
          </w:tcPr>
          <w:p>
            <w:pPr>
              <w:pStyle w:val="TableParagraph"/>
              <w:ind w:left="677" w:right="68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062" w:type="dxa"/>
            <w:gridSpan w:val="2"/>
            <w:shd w:val="clear" w:color="auto" w:fill="D9D9D9"/>
          </w:tcPr>
          <w:p>
            <w:pPr>
              <w:pStyle w:val="TableParagraph"/>
              <w:ind w:left="685" w:right="6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002" w:type="dxa"/>
            <w:shd w:val="clear" w:color="auto" w:fill="D9D9D9"/>
          </w:tcPr>
          <w:p>
            <w:pPr>
              <w:pStyle w:val="TableParagraph"/>
              <w:ind w:left="40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6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12"/>
                <w:sz w:val="20"/>
              </w:rPr>
              <w:t>7</w:t>
            </w:r>
          </w:p>
        </w:tc>
        <w:tc>
          <w:tcPr>
            <w:tcW w:w="2124" w:type="dxa"/>
            <w:shd w:val="clear" w:color="auto" w:fill="D9D9D9"/>
          </w:tcPr>
          <w:p>
            <w:pPr>
              <w:pStyle w:val="TableParagraph"/>
              <w:ind w:left="724" w:right="7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2025" w:type="dxa"/>
            <w:shd w:val="clear" w:color="auto" w:fill="D9D9D9"/>
          </w:tcPr>
          <w:p>
            <w:pPr>
              <w:pStyle w:val="TableParagraph"/>
              <w:ind w:left="70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2082" w:type="dxa"/>
            <w:shd w:val="clear" w:color="auto" w:fill="D9D9D9"/>
          </w:tcPr>
          <w:p>
            <w:pPr>
              <w:pStyle w:val="TableParagraph"/>
              <w:ind w:left="70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2084" w:type="dxa"/>
            <w:shd w:val="clear" w:color="auto" w:fill="D9D9D9"/>
          </w:tcPr>
          <w:p>
            <w:pPr>
              <w:pStyle w:val="TableParagraph"/>
              <w:ind w:left="68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2344" w:hRule="atLeast"/>
        </w:trPr>
        <w:tc>
          <w:tcPr>
            <w:tcW w:w="1821" w:type="dxa"/>
            <w:shd w:val="clear" w:color="auto" w:fill="A8D08D"/>
          </w:tcPr>
          <w:p>
            <w:pPr>
              <w:pStyle w:val="TableParagraph"/>
              <w:spacing w:before="86"/>
              <w:ind w:left="65" w:right="405"/>
              <w:rPr>
                <w:b/>
                <w:sz w:val="20"/>
              </w:rPr>
            </w:pPr>
            <w:r>
              <w:rPr>
                <w:b/>
                <w:sz w:val="20"/>
              </w:rPr>
              <w:t>RESOURCES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 </w:t>
            </w:r>
            <w:r>
              <w:rPr>
                <w:b/>
                <w:spacing w:val="-2"/>
                <w:sz w:val="20"/>
              </w:rPr>
              <w:t>ENHANCE LEARNING</w:t>
            </w:r>
          </w:p>
        </w:tc>
        <w:tc>
          <w:tcPr>
            <w:tcW w:w="12337" w:type="dxa"/>
            <w:gridSpan w:val="7"/>
          </w:tcPr>
          <w:p>
            <w:pPr>
              <w:pStyle w:val="TableParagraph"/>
              <w:numPr>
                <w:ilvl w:val="0"/>
                <w:numId w:val="28"/>
              </w:numPr>
              <w:tabs>
                <w:tab w:pos="445" w:val="left" w:leader="none"/>
                <w:tab w:pos="446" w:val="left" w:leader="none"/>
              </w:tabs>
              <w:spacing w:line="240" w:lineRule="auto" w:before="86" w:after="0"/>
              <w:ind w:left="44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Open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space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445" w:val="left" w:leader="none"/>
                <w:tab w:pos="446" w:val="left" w:leader="none"/>
              </w:tabs>
              <w:spacing w:line="240" w:lineRule="auto" w:before="79" w:after="0"/>
              <w:ind w:left="44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Found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made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musical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instruments,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including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4"/>
                <w:sz w:val="20"/>
              </w:rPr>
              <w:t>drums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445" w:val="left" w:leader="none"/>
                <w:tab w:pos="446" w:val="left" w:leader="none"/>
              </w:tabs>
              <w:spacing w:line="240" w:lineRule="auto" w:before="77" w:after="0"/>
              <w:ind w:left="44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Audio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equipment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audio-visuals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range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suitable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music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445" w:val="left" w:leader="none"/>
                <w:tab w:pos="446" w:val="left" w:leader="none"/>
              </w:tabs>
              <w:spacing w:line="240" w:lineRule="auto" w:before="79" w:after="0"/>
              <w:ind w:left="44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Charts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posters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(such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major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scale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treble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stave,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etc.)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445" w:val="left" w:leader="none"/>
                <w:tab w:pos="446" w:val="left" w:leader="none"/>
              </w:tabs>
              <w:spacing w:line="240" w:lineRule="auto" w:before="79" w:after="0"/>
              <w:ind w:left="44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African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folktales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traditional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stories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445" w:val="left" w:leader="none"/>
                <w:tab w:pos="446" w:val="left" w:leader="none"/>
              </w:tabs>
              <w:spacing w:line="240" w:lineRule="auto" w:before="77" w:after="0"/>
              <w:ind w:left="44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Resources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South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African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drama</w:t>
            </w:r>
          </w:p>
        </w:tc>
        <w:tc>
          <w:tcPr>
            <w:tcW w:w="6231" w:type="dxa"/>
            <w:gridSpan w:val="3"/>
          </w:tcPr>
          <w:p>
            <w:pPr>
              <w:pStyle w:val="TableParagraph"/>
              <w:spacing w:before="86"/>
              <w:rPr>
                <w:sz w:val="20"/>
              </w:rPr>
            </w:pPr>
            <w:r>
              <w:rPr>
                <w:sz w:val="20"/>
              </w:rPr>
              <w:t>Materials: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2H/H/HB/2B/3B/6B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pencils,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charcoal,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coloured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inks,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oil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pastels,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tempera paint, colour pencils, food colouring, magazines and photographs</w:t>
            </w:r>
          </w:p>
        </w:tc>
        <w:tc>
          <w:tcPr>
            <w:tcW w:w="2084" w:type="dxa"/>
          </w:tcPr>
          <w:p>
            <w:pPr>
              <w:pStyle w:val="TableParagraph"/>
              <w:numPr>
                <w:ilvl w:val="0"/>
                <w:numId w:val="29"/>
              </w:numPr>
              <w:tabs>
                <w:tab w:pos="426" w:val="left" w:leader="none"/>
                <w:tab w:pos="427" w:val="left" w:leader="none"/>
              </w:tabs>
              <w:spacing w:line="240" w:lineRule="auto" w:before="84" w:after="0"/>
              <w:ind w:left="426" w:right="97" w:hanging="360"/>
              <w:jc w:val="left"/>
              <w:rPr>
                <w:sz w:val="20"/>
              </w:rPr>
            </w:pPr>
            <w:r>
              <w:rPr>
                <w:sz w:val="20"/>
              </w:rPr>
              <w:t>Any other appropriate and available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art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material (clay/ papier </w:t>
            </w:r>
            <w:r>
              <w:rPr>
                <w:spacing w:val="-2"/>
                <w:sz w:val="20"/>
              </w:rPr>
              <w:t>mâché/wire/cardboar </w:t>
            </w:r>
            <w:r>
              <w:rPr>
                <w:sz w:val="20"/>
              </w:rPr>
              <w:t>d/other recyclable material) for 3D </w:t>
            </w:r>
            <w:r>
              <w:rPr>
                <w:spacing w:val="-2"/>
                <w:sz w:val="20"/>
              </w:rPr>
              <w:t>artwork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426" w:val="left" w:leader="none"/>
                <w:tab w:pos="427" w:val="left" w:leader="none"/>
              </w:tabs>
              <w:spacing w:line="240" w:lineRule="auto" w:before="81" w:after="0"/>
              <w:ind w:left="42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Example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3D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figures.</w:t>
            </w:r>
          </w:p>
        </w:tc>
      </w:tr>
      <w:tr>
        <w:trPr>
          <w:trHeight w:val="402" w:hRule="atLeast"/>
        </w:trPr>
        <w:tc>
          <w:tcPr>
            <w:tcW w:w="1821" w:type="dxa"/>
            <w:vMerge w:val="restart"/>
            <w:shd w:val="clear" w:color="auto" w:fill="9CC2E4"/>
          </w:tcPr>
          <w:p>
            <w:pPr>
              <w:pStyle w:val="TableParagraph"/>
              <w:ind w:left="65" w:right="18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REMEDIATION</w:t>
            </w:r>
          </w:p>
        </w:tc>
        <w:tc>
          <w:tcPr>
            <w:tcW w:w="20652" w:type="dxa"/>
            <w:gridSpan w:val="11"/>
          </w:tcPr>
          <w:p>
            <w:pPr>
              <w:pStyle w:val="TableParagraph"/>
              <w:ind w:left="1916"/>
              <w:rPr>
                <w:b/>
                <w:sz w:val="20"/>
              </w:rPr>
            </w:pPr>
            <w:r>
              <w:rPr>
                <w:b/>
                <w:sz w:val="20"/>
              </w:rPr>
              <w:t>Continuous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informal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through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observation,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classroom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discussions,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learners’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continuous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reflection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workbooks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(journals,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worksheets,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puzzles,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quizzes,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class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tests,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etc.)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assessed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by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self,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peer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teacher</w:t>
            </w:r>
          </w:p>
        </w:tc>
      </w:tr>
      <w:tr>
        <w:trPr>
          <w:trHeight w:val="2668" w:hRule="atLeast"/>
        </w:trPr>
        <w:tc>
          <w:tcPr>
            <w:tcW w:w="1821" w:type="dxa"/>
            <w:vMerge/>
            <w:tcBorders>
              <w:top w:val="nil"/>
            </w:tcBorders>
            <w:shd w:val="clear" w:color="auto" w:fill="9CC2E4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40" w:type="dxa"/>
          </w:tcPr>
          <w:p>
            <w:pPr>
              <w:pStyle w:val="TableParagraph"/>
              <w:numPr>
                <w:ilvl w:val="0"/>
                <w:numId w:val="30"/>
              </w:numPr>
              <w:tabs>
                <w:tab w:pos="445" w:val="left" w:leader="none"/>
                <w:tab w:pos="446" w:val="left" w:leader="none"/>
              </w:tabs>
              <w:spacing w:line="240" w:lineRule="auto" w:before="86" w:after="0"/>
              <w:ind w:left="445" w:right="24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Workbook: </w:t>
            </w:r>
            <w:r>
              <w:rPr>
                <w:sz w:val="20"/>
              </w:rPr>
              <w:t>Worksheet on development of drama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based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 folktale: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Focus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on plot structure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46" w:val="left" w:leader="none"/>
              </w:tabs>
              <w:spacing w:line="237" w:lineRule="auto" w:before="81" w:after="0"/>
              <w:ind w:left="445" w:right="217" w:hanging="360"/>
              <w:jc w:val="both"/>
              <w:rPr>
                <w:sz w:val="20"/>
              </w:rPr>
            </w:pPr>
            <w:r>
              <w:rPr>
                <w:sz w:val="20"/>
              </w:rPr>
              <w:t>C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major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scale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 simple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melodies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 C major</w:t>
            </w:r>
          </w:p>
        </w:tc>
        <w:tc>
          <w:tcPr>
            <w:tcW w:w="2093" w:type="dxa"/>
          </w:tcPr>
          <w:p>
            <w:pPr>
              <w:pStyle w:val="TableParagraph"/>
              <w:numPr>
                <w:ilvl w:val="0"/>
                <w:numId w:val="31"/>
              </w:numPr>
              <w:tabs>
                <w:tab w:pos="387" w:val="left" w:leader="none"/>
                <w:tab w:pos="388" w:val="left" w:leader="none"/>
              </w:tabs>
              <w:spacing w:line="240" w:lineRule="auto" w:before="86" w:after="0"/>
              <w:ind w:left="388" w:right="271" w:hanging="360"/>
              <w:jc w:val="left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Graphic notation of sound </w:t>
            </w:r>
            <w:r>
              <w:rPr>
                <w:spacing w:val="-2"/>
                <w:sz w:val="20"/>
              </w:rPr>
              <w:t>pictures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387" w:val="left" w:leader="none"/>
                <w:tab w:pos="388" w:val="left" w:leader="none"/>
              </w:tabs>
              <w:spacing w:line="237" w:lineRule="auto" w:before="81" w:after="0"/>
              <w:ind w:left="388" w:right="735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Character development worksheet</w:t>
            </w:r>
          </w:p>
        </w:tc>
        <w:tc>
          <w:tcPr>
            <w:tcW w:w="2095" w:type="dxa"/>
          </w:tcPr>
          <w:p>
            <w:pPr>
              <w:pStyle w:val="TableParagraph"/>
              <w:ind w:left="59"/>
              <w:rPr>
                <w:sz w:val="20"/>
              </w:rPr>
            </w:pPr>
            <w:r>
              <w:rPr>
                <w:sz w:val="20"/>
              </w:rPr>
              <w:t>Worksheet: Two different types of drama in South Africa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considering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social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or cultural context, purpose and unique characteristics</w:t>
            </w:r>
          </w:p>
        </w:tc>
        <w:tc>
          <w:tcPr>
            <w:tcW w:w="2141" w:type="dxa"/>
            <w:gridSpan w:val="2"/>
          </w:tcPr>
          <w:p>
            <w:pPr>
              <w:pStyle w:val="TableParagraph"/>
              <w:ind w:left="86"/>
              <w:rPr>
                <w:sz w:val="20"/>
              </w:rPr>
            </w:pPr>
            <w:r>
              <w:rPr>
                <w:sz w:val="20"/>
              </w:rPr>
              <w:t>Worksheet: Two different types of drama in South Africa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considering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social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or cultural context, purpose and unique characteristics</w:t>
            </w:r>
          </w:p>
        </w:tc>
        <w:tc>
          <w:tcPr>
            <w:tcW w:w="3968" w:type="dxa"/>
            <w:gridSpan w:val="2"/>
          </w:tcPr>
          <w:p>
            <w:pPr>
              <w:pStyle w:val="TableParagraph"/>
              <w:ind w:left="69"/>
              <w:rPr>
                <w:sz w:val="20"/>
              </w:rPr>
            </w:pPr>
            <w:r>
              <w:rPr>
                <w:sz w:val="20"/>
              </w:rPr>
              <w:t>Classroom discussion: Key audience behaviours, such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respect,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support,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appreciation,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silence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while watching and applause</w:t>
            </w:r>
          </w:p>
        </w:tc>
        <w:tc>
          <w:tcPr>
            <w:tcW w:w="2124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Baseline</w:t>
            </w:r>
            <w:r>
              <w:rPr>
                <w:spacing w:val="2"/>
                <w:sz w:val="20"/>
              </w:rPr>
              <w:t> </w:t>
            </w:r>
            <w:r>
              <w:rPr>
                <w:spacing w:val="-2"/>
                <w:sz w:val="20"/>
              </w:rPr>
              <w:t>assessment</w:t>
            </w:r>
          </w:p>
        </w:tc>
        <w:tc>
          <w:tcPr>
            <w:tcW w:w="2025" w:type="dxa"/>
          </w:tcPr>
          <w:p>
            <w:pPr>
              <w:pStyle w:val="TableParagraph"/>
              <w:ind w:right="59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 deepen and extend observation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elements and design principles: Monochromatic colour and balance</w:t>
            </w:r>
          </w:p>
        </w:tc>
        <w:tc>
          <w:tcPr>
            <w:tcW w:w="2082" w:type="dxa"/>
          </w:tcPr>
          <w:p>
            <w:pPr>
              <w:pStyle w:val="TableParagraph"/>
              <w:numPr>
                <w:ilvl w:val="0"/>
                <w:numId w:val="32"/>
              </w:numPr>
              <w:tabs>
                <w:tab w:pos="386" w:val="left" w:leader="none"/>
                <w:tab w:pos="387" w:val="left" w:leader="none"/>
              </w:tabs>
              <w:spacing w:line="240" w:lineRule="auto" w:before="86" w:after="0"/>
              <w:ind w:left="386" w:right="115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Workbook: </w:t>
            </w:r>
            <w:r>
              <w:rPr>
                <w:sz w:val="20"/>
              </w:rPr>
              <w:t>Preparatory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sketches exploring art elements and the colour wheel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386" w:val="left" w:leader="none"/>
                <w:tab w:pos="387" w:val="left" w:leader="none"/>
              </w:tabs>
              <w:spacing w:line="237" w:lineRule="auto" w:before="80" w:after="0"/>
              <w:ind w:left="386" w:right="107" w:hanging="360"/>
              <w:jc w:val="left"/>
              <w:rPr>
                <w:sz w:val="20"/>
              </w:rPr>
            </w:pPr>
            <w:r>
              <w:rPr>
                <w:sz w:val="20"/>
              </w:rPr>
              <w:t>Teacher guidance and support towards completion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artwork</w:t>
            </w:r>
          </w:p>
        </w:tc>
        <w:tc>
          <w:tcPr>
            <w:tcW w:w="2084" w:type="dxa"/>
          </w:tcPr>
          <w:p>
            <w:pPr>
              <w:pStyle w:val="TableParagraph"/>
              <w:numPr>
                <w:ilvl w:val="0"/>
                <w:numId w:val="33"/>
              </w:numPr>
              <w:tabs>
                <w:tab w:pos="426" w:val="left" w:leader="none"/>
                <w:tab w:pos="427" w:val="left" w:leader="none"/>
              </w:tabs>
              <w:spacing w:line="240" w:lineRule="auto" w:before="86" w:after="0"/>
              <w:ind w:left="426" w:right="78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Workbook: </w:t>
            </w:r>
            <w:r>
              <w:rPr>
                <w:sz w:val="20"/>
              </w:rPr>
              <w:t>Preparatory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sketches of 3D design, exploring space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426" w:val="left" w:leader="none"/>
                <w:tab w:pos="427" w:val="left" w:leader="none"/>
              </w:tabs>
              <w:spacing w:line="237" w:lineRule="auto" w:before="82" w:after="0"/>
              <w:ind w:left="426" w:right="69" w:hanging="360"/>
              <w:jc w:val="left"/>
              <w:rPr>
                <w:sz w:val="20"/>
              </w:rPr>
            </w:pPr>
            <w:r>
              <w:rPr>
                <w:sz w:val="20"/>
              </w:rPr>
              <w:t>Teacher guidance and support towards completion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artwork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426" w:val="left" w:leader="none"/>
                <w:tab w:pos="427" w:val="left" w:leader="none"/>
              </w:tabs>
              <w:spacing w:line="237" w:lineRule="auto" w:before="85" w:after="0"/>
              <w:ind w:left="426" w:right="543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Classroom </w:t>
            </w:r>
            <w:r>
              <w:rPr>
                <w:sz w:val="20"/>
              </w:rPr>
              <w:t>discussion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reflection</w:t>
            </w:r>
          </w:p>
        </w:tc>
      </w:tr>
      <w:tr>
        <w:trPr>
          <w:trHeight w:val="630" w:hRule="atLeast"/>
        </w:trPr>
        <w:tc>
          <w:tcPr>
            <w:tcW w:w="1821" w:type="dxa"/>
            <w:shd w:val="clear" w:color="auto" w:fill="FFD966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12337" w:type="dxa"/>
            <w:gridSpan w:val="7"/>
            <w:shd w:val="clear" w:color="auto" w:fill="FFD966"/>
          </w:tcPr>
          <w:p>
            <w:pPr>
              <w:pStyle w:val="TableParagraph"/>
              <w:spacing w:before="5"/>
              <w:ind w:left="0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85"/>
              <w:rPr>
                <w:sz w:val="20"/>
              </w:rPr>
            </w:pPr>
            <w:r>
              <w:rPr>
                <w:sz w:val="20"/>
              </w:rPr>
              <w:t>Formal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Performing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Arts: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40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marks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assessed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rubric</w:t>
            </w:r>
          </w:p>
        </w:tc>
        <w:tc>
          <w:tcPr>
            <w:tcW w:w="8315" w:type="dxa"/>
            <w:gridSpan w:val="4"/>
            <w:shd w:val="clear" w:color="auto" w:fill="FFD966"/>
          </w:tcPr>
          <w:p>
            <w:pPr>
              <w:pStyle w:val="TableParagraph"/>
              <w:spacing w:before="5"/>
              <w:ind w:left="0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rPr>
                <w:sz w:val="20"/>
              </w:rPr>
            </w:pPr>
            <w:r>
              <w:rPr>
                <w:sz w:val="20"/>
              </w:rPr>
              <w:t>Visual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Art: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Informal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assessment</w:t>
            </w:r>
          </w:p>
        </w:tc>
      </w:tr>
    </w:tbl>
    <w:p>
      <w:pPr>
        <w:spacing w:after="0"/>
        <w:rPr>
          <w:sz w:val="20"/>
        </w:rPr>
        <w:sectPr>
          <w:pgSz w:w="23820" w:h="16850" w:orient="landscape"/>
          <w:pgMar w:header="352" w:footer="211" w:top="880" w:bottom="440" w:left="500" w:right="500"/>
        </w:sectPr>
      </w:pPr>
    </w:p>
    <w:p>
      <w:pPr>
        <w:pStyle w:val="BodyText"/>
        <w:spacing w:before="89"/>
        <w:ind w:left="119"/>
      </w:pPr>
      <w:r>
        <w:rPr/>
        <w:t>2023/24</w:t>
      </w:r>
      <w:r>
        <w:rPr>
          <w:spacing w:val="-5"/>
        </w:rPr>
        <w:t> </w:t>
      </w:r>
      <w:r>
        <w:rPr/>
        <w:t>ANNUAL</w:t>
      </w:r>
      <w:r>
        <w:rPr>
          <w:spacing w:val="-9"/>
        </w:rPr>
        <w:t> </w:t>
      </w:r>
      <w:r>
        <w:rPr/>
        <w:t>TEACHING</w:t>
      </w:r>
      <w:r>
        <w:rPr>
          <w:spacing w:val="-9"/>
        </w:rPr>
        <w:t> </w:t>
      </w:r>
      <w:r>
        <w:rPr/>
        <w:t>PLANS:</w:t>
      </w:r>
      <w:r>
        <w:rPr>
          <w:spacing w:val="-10"/>
        </w:rPr>
        <w:t> </w:t>
      </w:r>
      <w:r>
        <w:rPr/>
        <w:t>LIFE</w:t>
      </w:r>
      <w:r>
        <w:rPr>
          <w:spacing w:val="-10"/>
        </w:rPr>
        <w:t> </w:t>
      </w:r>
      <w:r>
        <w:rPr/>
        <w:t>SKILLS</w:t>
      </w:r>
      <w:r>
        <w:rPr>
          <w:spacing w:val="-8"/>
        </w:rPr>
        <w:t> </w:t>
      </w:r>
      <w:r>
        <w:rPr/>
        <w:t>(CREATIVE</w:t>
      </w:r>
      <w:r>
        <w:rPr>
          <w:spacing w:val="-4"/>
        </w:rPr>
        <w:t> </w:t>
      </w:r>
      <w:r>
        <w:rPr/>
        <w:t>ARTS):</w:t>
      </w:r>
      <w:r>
        <w:rPr>
          <w:spacing w:val="-6"/>
        </w:rPr>
        <w:t> </w:t>
      </w:r>
      <w:r>
        <w:rPr/>
        <w:t>GRADE</w:t>
      </w:r>
      <w:r>
        <w:rPr>
          <w:spacing w:val="-4"/>
        </w:rPr>
        <w:t> </w:t>
      </w:r>
      <w:r>
        <w:rPr/>
        <w:t>6</w:t>
      </w:r>
      <w:r>
        <w:rPr>
          <w:spacing w:val="-5"/>
        </w:rPr>
        <w:t> </w:t>
      </w:r>
      <w:r>
        <w:rPr/>
        <w:t>(TERM</w:t>
      </w:r>
      <w:r>
        <w:rPr>
          <w:spacing w:val="-5"/>
        </w:rPr>
        <w:t> 2)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4" w:after="1"/>
        <w:rPr>
          <w:b/>
          <w:sz w:val="15"/>
        </w:rPr>
      </w:pPr>
    </w:p>
    <w:tbl>
      <w:tblPr>
        <w:tblW w:w="0" w:type="auto"/>
        <w:jc w:val="left"/>
        <w:tblInd w:w="15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29"/>
        <w:gridCol w:w="2061"/>
        <w:gridCol w:w="2083"/>
        <w:gridCol w:w="2062"/>
        <w:gridCol w:w="2105"/>
        <w:gridCol w:w="2084"/>
        <w:gridCol w:w="2093"/>
        <w:gridCol w:w="2031"/>
        <w:gridCol w:w="2063"/>
        <w:gridCol w:w="2084"/>
        <w:gridCol w:w="2075"/>
      </w:tblGrid>
      <w:tr>
        <w:trPr>
          <w:trHeight w:val="402" w:hRule="atLeast"/>
        </w:trPr>
        <w:tc>
          <w:tcPr>
            <w:tcW w:w="1829" w:type="dxa"/>
            <w:shd w:val="clear" w:color="auto" w:fill="D9D9D9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061" w:type="dxa"/>
            <w:shd w:val="clear" w:color="auto" w:fill="D9D9D9"/>
          </w:tcPr>
          <w:p>
            <w:pPr>
              <w:pStyle w:val="TableParagraph"/>
              <w:ind w:left="693" w:right="68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083" w:type="dxa"/>
            <w:shd w:val="clear" w:color="auto" w:fill="D9D9D9"/>
          </w:tcPr>
          <w:p>
            <w:pPr>
              <w:pStyle w:val="TableParagraph"/>
              <w:ind w:left="703" w:right="69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062" w:type="dxa"/>
            <w:shd w:val="clear" w:color="auto" w:fill="D9D9D9"/>
          </w:tcPr>
          <w:p>
            <w:pPr>
              <w:pStyle w:val="TableParagraph"/>
              <w:ind w:left="44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3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105" w:type="dxa"/>
            <w:shd w:val="clear" w:color="auto" w:fill="D9D9D9"/>
          </w:tcPr>
          <w:p>
            <w:pPr>
              <w:pStyle w:val="TableParagraph"/>
              <w:ind w:left="715" w:right="70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084" w:type="dxa"/>
            <w:shd w:val="clear" w:color="auto" w:fill="D9D9D9"/>
          </w:tcPr>
          <w:p>
            <w:pPr>
              <w:pStyle w:val="TableParagraph"/>
              <w:ind w:left="703" w:right="69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2093" w:type="dxa"/>
            <w:shd w:val="clear" w:color="auto" w:fill="D9D9D9"/>
          </w:tcPr>
          <w:p>
            <w:pPr>
              <w:pStyle w:val="TableParagraph"/>
              <w:ind w:left="681" w:right="6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2031" w:type="dxa"/>
            <w:shd w:val="clear" w:color="auto" w:fill="D9D9D9"/>
          </w:tcPr>
          <w:p>
            <w:pPr>
              <w:pStyle w:val="TableParagraph"/>
              <w:ind w:left="676" w:right="67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2063" w:type="dxa"/>
            <w:shd w:val="clear" w:color="auto" w:fill="D9D9D9"/>
          </w:tcPr>
          <w:p>
            <w:pPr>
              <w:pStyle w:val="TableParagraph"/>
              <w:ind w:left="692" w:right="68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2084" w:type="dxa"/>
            <w:shd w:val="clear" w:color="auto" w:fill="D9D9D9"/>
          </w:tcPr>
          <w:p>
            <w:pPr>
              <w:pStyle w:val="TableParagraph"/>
              <w:ind w:left="66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2075" w:type="dxa"/>
            <w:shd w:val="clear" w:color="auto" w:fill="D9D9D9"/>
          </w:tcPr>
          <w:p>
            <w:pPr>
              <w:pStyle w:val="TableParagraph"/>
              <w:ind w:left="66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1558" w:hRule="atLeast"/>
        </w:trPr>
        <w:tc>
          <w:tcPr>
            <w:tcW w:w="1829" w:type="dxa"/>
            <w:shd w:val="clear" w:color="auto" w:fill="F4AF83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TOPICS</w:t>
            </w:r>
          </w:p>
        </w:tc>
        <w:tc>
          <w:tcPr>
            <w:tcW w:w="206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Create in 2D: Creative lettering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and/or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radiating </w:t>
            </w:r>
            <w:r>
              <w:rPr>
                <w:spacing w:val="-2"/>
                <w:sz w:val="20"/>
              </w:rPr>
              <w:t>patternmaking</w:t>
            </w:r>
          </w:p>
          <w:p>
            <w:pPr>
              <w:pStyle w:val="TableParagraph"/>
              <w:spacing w:before="80"/>
              <w:rPr>
                <w:sz w:val="20"/>
              </w:rPr>
            </w:pPr>
            <w:r>
              <w:rPr>
                <w:sz w:val="20"/>
              </w:rPr>
              <w:t>Visual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literacy</w:t>
            </w:r>
          </w:p>
        </w:tc>
        <w:tc>
          <w:tcPr>
            <w:tcW w:w="2083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Create in 2D: Creative lettering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and/or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radiating </w:t>
            </w:r>
            <w:r>
              <w:rPr>
                <w:spacing w:val="-2"/>
                <w:sz w:val="20"/>
              </w:rPr>
              <w:t>patternmaking</w:t>
            </w:r>
          </w:p>
          <w:p>
            <w:pPr>
              <w:pStyle w:val="TableParagraph"/>
              <w:spacing w:before="80"/>
              <w:rPr>
                <w:sz w:val="20"/>
              </w:rPr>
            </w:pPr>
            <w:r>
              <w:rPr>
                <w:sz w:val="20"/>
              </w:rPr>
              <w:t>Visual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literacy</w:t>
            </w:r>
          </w:p>
        </w:tc>
        <w:tc>
          <w:tcPr>
            <w:tcW w:w="2062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Create in 2D: Creative lettering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and/or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radiating </w:t>
            </w:r>
            <w:r>
              <w:rPr>
                <w:spacing w:val="-2"/>
                <w:sz w:val="20"/>
              </w:rPr>
              <w:t>patternmaking</w:t>
            </w:r>
          </w:p>
          <w:p>
            <w:pPr>
              <w:pStyle w:val="TableParagraph"/>
              <w:spacing w:before="80"/>
              <w:ind w:left="71"/>
              <w:rPr>
                <w:sz w:val="20"/>
              </w:rPr>
            </w:pPr>
            <w:r>
              <w:rPr>
                <w:sz w:val="20"/>
              </w:rPr>
              <w:t>Visual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literacy</w:t>
            </w:r>
          </w:p>
        </w:tc>
        <w:tc>
          <w:tcPr>
            <w:tcW w:w="2105" w:type="dxa"/>
          </w:tcPr>
          <w:p>
            <w:pPr>
              <w:pStyle w:val="TableParagraph"/>
              <w:ind w:left="69" w:right="137"/>
              <w:rPr>
                <w:sz w:val="20"/>
              </w:rPr>
            </w:pPr>
            <w:r>
              <w:rPr>
                <w:sz w:val="20"/>
              </w:rPr>
              <w:t>Create in 3D: A relief mandala/radiating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pattern</w:t>
            </w:r>
          </w:p>
          <w:p>
            <w:pPr>
              <w:pStyle w:val="TableParagraph"/>
              <w:spacing w:before="81"/>
              <w:ind w:left="69"/>
              <w:rPr>
                <w:sz w:val="20"/>
              </w:rPr>
            </w:pPr>
            <w:r>
              <w:rPr>
                <w:sz w:val="20"/>
              </w:rPr>
              <w:t>Visual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literacy</w:t>
            </w:r>
          </w:p>
        </w:tc>
        <w:tc>
          <w:tcPr>
            <w:tcW w:w="2084" w:type="dxa"/>
          </w:tcPr>
          <w:p>
            <w:pPr>
              <w:pStyle w:val="TableParagraph"/>
              <w:ind w:right="117"/>
              <w:rPr>
                <w:sz w:val="20"/>
              </w:rPr>
            </w:pPr>
            <w:r>
              <w:rPr>
                <w:sz w:val="20"/>
              </w:rPr>
              <w:t>Create in 3D: A relief mandala/radiating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pattern</w:t>
            </w:r>
          </w:p>
          <w:p>
            <w:pPr>
              <w:pStyle w:val="TableParagraph"/>
              <w:spacing w:before="81"/>
              <w:rPr>
                <w:sz w:val="20"/>
              </w:rPr>
            </w:pPr>
            <w:r>
              <w:rPr>
                <w:sz w:val="20"/>
              </w:rPr>
              <w:t>Visual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literacy</w:t>
            </w:r>
          </w:p>
        </w:tc>
        <w:tc>
          <w:tcPr>
            <w:tcW w:w="2093" w:type="dxa"/>
          </w:tcPr>
          <w:p>
            <w:pPr>
              <w:pStyle w:val="TableParagraph"/>
              <w:ind w:right="455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assessment task: Visual Arts</w:t>
            </w:r>
          </w:p>
        </w:tc>
        <w:tc>
          <w:tcPr>
            <w:tcW w:w="203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Warm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play</w:t>
            </w:r>
          </w:p>
          <w:p>
            <w:pPr>
              <w:pStyle w:val="TableParagraph"/>
              <w:spacing w:before="80"/>
              <w:ind w:right="20"/>
              <w:rPr>
                <w:sz w:val="20"/>
              </w:rPr>
            </w:pPr>
            <w:r>
              <w:rPr>
                <w:sz w:val="20"/>
              </w:rPr>
              <w:t>Read,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interpret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perform</w:t>
            </w:r>
          </w:p>
          <w:p>
            <w:pPr>
              <w:pStyle w:val="TableParagraph"/>
              <w:spacing w:before="81"/>
              <w:rPr>
                <w:sz w:val="20"/>
              </w:rPr>
            </w:pPr>
            <w:r>
              <w:rPr>
                <w:sz w:val="20"/>
              </w:rPr>
              <w:t>Appreciate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reflect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5"/>
                <w:sz w:val="20"/>
              </w:rPr>
              <w:t>on</w:t>
            </w:r>
          </w:p>
        </w:tc>
        <w:tc>
          <w:tcPr>
            <w:tcW w:w="2063" w:type="dxa"/>
          </w:tcPr>
          <w:p>
            <w:pPr>
              <w:pStyle w:val="TableParagraph"/>
              <w:ind w:left="67"/>
              <w:rPr>
                <w:sz w:val="20"/>
              </w:rPr>
            </w:pPr>
            <w:r>
              <w:rPr>
                <w:sz w:val="20"/>
              </w:rPr>
              <w:t>Warm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play</w:t>
            </w:r>
          </w:p>
          <w:p>
            <w:pPr>
              <w:pStyle w:val="TableParagraph"/>
              <w:spacing w:before="80"/>
              <w:ind w:left="67" w:right="53"/>
              <w:rPr>
                <w:sz w:val="20"/>
              </w:rPr>
            </w:pPr>
            <w:r>
              <w:rPr>
                <w:sz w:val="20"/>
              </w:rPr>
              <w:t>Read,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interpret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perform</w:t>
            </w:r>
          </w:p>
          <w:p>
            <w:pPr>
              <w:pStyle w:val="TableParagraph"/>
              <w:spacing w:line="300" w:lineRule="atLeast" w:before="11"/>
              <w:ind w:left="67"/>
              <w:rPr>
                <w:sz w:val="20"/>
              </w:rPr>
            </w:pPr>
            <w:r>
              <w:rPr>
                <w:sz w:val="20"/>
              </w:rPr>
              <w:t>Improvise and create Appreciate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reflect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on</w:t>
            </w:r>
          </w:p>
        </w:tc>
        <w:tc>
          <w:tcPr>
            <w:tcW w:w="2084" w:type="dxa"/>
          </w:tcPr>
          <w:p>
            <w:pPr>
              <w:pStyle w:val="TableParagraph"/>
              <w:ind w:left="66"/>
              <w:rPr>
                <w:sz w:val="20"/>
              </w:rPr>
            </w:pPr>
            <w:r>
              <w:rPr>
                <w:sz w:val="20"/>
              </w:rPr>
              <w:t>Warm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play</w:t>
            </w:r>
          </w:p>
          <w:p>
            <w:pPr>
              <w:pStyle w:val="TableParagraph"/>
              <w:spacing w:before="80"/>
              <w:ind w:left="66" w:right="75"/>
              <w:rPr>
                <w:sz w:val="20"/>
              </w:rPr>
            </w:pPr>
            <w:r>
              <w:rPr>
                <w:sz w:val="20"/>
              </w:rPr>
              <w:t>Read,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interpret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perform</w:t>
            </w:r>
          </w:p>
        </w:tc>
        <w:tc>
          <w:tcPr>
            <w:tcW w:w="2075" w:type="dxa"/>
            <w:tcBorders>
              <w:right w:val="triple" w:sz="4" w:space="0" w:color="000000"/>
            </w:tcBorders>
          </w:tcPr>
          <w:p>
            <w:pPr>
              <w:pStyle w:val="TableParagraph"/>
              <w:ind w:left="56"/>
              <w:rPr>
                <w:sz w:val="20"/>
              </w:rPr>
            </w:pPr>
            <w:r>
              <w:rPr>
                <w:sz w:val="20"/>
              </w:rPr>
              <w:t>Warm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play</w:t>
            </w:r>
          </w:p>
          <w:p>
            <w:pPr>
              <w:pStyle w:val="TableParagraph"/>
              <w:spacing w:before="80"/>
              <w:ind w:left="56" w:right="97"/>
              <w:rPr>
                <w:sz w:val="20"/>
              </w:rPr>
            </w:pPr>
            <w:r>
              <w:rPr>
                <w:sz w:val="20"/>
              </w:rPr>
              <w:t>Read,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interpret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perform</w:t>
            </w:r>
          </w:p>
          <w:p>
            <w:pPr>
              <w:pStyle w:val="TableParagraph"/>
              <w:spacing w:before="81"/>
              <w:ind w:left="56"/>
              <w:rPr>
                <w:sz w:val="20"/>
              </w:rPr>
            </w:pPr>
            <w:r>
              <w:rPr>
                <w:sz w:val="20"/>
              </w:rPr>
              <w:t>Appreciate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reflect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5"/>
                <w:sz w:val="20"/>
              </w:rPr>
              <w:t>on</w:t>
            </w:r>
          </w:p>
        </w:tc>
      </w:tr>
      <w:tr>
        <w:trPr>
          <w:trHeight w:val="12633" w:hRule="atLeast"/>
        </w:trPr>
        <w:tc>
          <w:tcPr>
            <w:tcW w:w="1829" w:type="dxa"/>
            <w:shd w:val="clear" w:color="auto" w:fill="C5DFB3"/>
          </w:tcPr>
          <w:p>
            <w:pPr>
              <w:pStyle w:val="TableParagraph"/>
              <w:ind w:left="65" w:right="140"/>
              <w:rPr>
                <w:b/>
                <w:sz w:val="20"/>
              </w:rPr>
            </w:pPr>
            <w:r>
              <w:rPr>
                <w:b/>
                <w:sz w:val="20"/>
              </w:rPr>
              <w:t>CONCEPTS,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SKILLS AND VALUES</w:t>
            </w:r>
          </w:p>
        </w:tc>
        <w:tc>
          <w:tcPr>
            <w:tcW w:w="2061" w:type="dxa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spacing w:before="80"/>
              <w:ind w:right="86"/>
              <w:rPr>
                <w:sz w:val="20"/>
              </w:rPr>
            </w:pPr>
            <w:r>
              <w:rPr>
                <w:sz w:val="20"/>
              </w:rPr>
              <w:t>Observe and discuss visual stimuli in photographs and real objects to identify and name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balance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lettering and/or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radiating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patterns</w:t>
            </w:r>
          </w:p>
          <w:p>
            <w:pPr>
              <w:pStyle w:val="TableParagraph"/>
              <w:spacing w:before="81"/>
              <w:ind w:right="86"/>
              <w:rPr>
                <w:b/>
                <w:sz w:val="20"/>
              </w:rPr>
            </w:pPr>
            <w:r>
              <w:rPr>
                <w:b/>
                <w:sz w:val="20"/>
              </w:rPr>
              <w:t>Create in 2D: Creative lettering and/or radiating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patternmaking</w:t>
            </w:r>
          </w:p>
          <w:p>
            <w:pPr>
              <w:pStyle w:val="TableParagraph"/>
              <w:spacing w:before="80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Art</w:t>
            </w:r>
            <w:r>
              <w:rPr>
                <w:b/>
                <w:i/>
                <w:spacing w:val="-3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elements</w:t>
            </w:r>
          </w:p>
          <w:p>
            <w:pPr>
              <w:pStyle w:val="TableParagraph"/>
              <w:spacing w:before="79"/>
              <w:ind w:right="123"/>
              <w:rPr>
                <w:sz w:val="20"/>
              </w:rPr>
            </w:pPr>
            <w:r>
              <w:rPr>
                <w:sz w:val="20"/>
              </w:rPr>
              <w:t>Relevant use of art elements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images of radiating pattern</w:t>
            </w:r>
          </w:p>
          <w:p>
            <w:pPr>
              <w:pStyle w:val="TableParagraph"/>
              <w:spacing w:before="83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Design</w:t>
            </w:r>
            <w:r>
              <w:rPr>
                <w:b/>
                <w:i/>
                <w:spacing w:val="-5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principles</w:t>
            </w:r>
          </w:p>
          <w:p>
            <w:pPr>
              <w:pStyle w:val="TableParagraph"/>
              <w:spacing w:before="77"/>
              <w:rPr>
                <w:sz w:val="20"/>
              </w:rPr>
            </w:pPr>
            <w:r>
              <w:rPr>
                <w:sz w:val="20"/>
              </w:rPr>
              <w:t>Reinforce balance in colours,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shapes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sizes of own examples of lettering and/or radiating </w:t>
            </w:r>
            <w:r>
              <w:rPr>
                <w:spacing w:val="-2"/>
                <w:sz w:val="20"/>
              </w:rPr>
              <w:t>patterns</w:t>
            </w:r>
          </w:p>
          <w:p>
            <w:pPr>
              <w:pStyle w:val="TableParagraph"/>
              <w:spacing w:before="82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Drawing</w:t>
            </w:r>
            <w:r>
              <w:rPr>
                <w:b/>
                <w:i/>
                <w:spacing w:val="-12"/>
                <w:sz w:val="20"/>
              </w:rPr>
              <w:t> </w:t>
            </w:r>
            <w:r>
              <w:rPr>
                <w:b/>
                <w:i/>
                <w:sz w:val="20"/>
              </w:rPr>
              <w:t>and/or</w:t>
            </w:r>
            <w:r>
              <w:rPr>
                <w:b/>
                <w:i/>
                <w:spacing w:val="-11"/>
                <w:sz w:val="20"/>
              </w:rPr>
              <w:t> </w:t>
            </w:r>
            <w:r>
              <w:rPr>
                <w:b/>
                <w:i/>
                <w:sz w:val="20"/>
              </w:rPr>
              <w:t>colour</w:t>
            </w:r>
            <w:r>
              <w:rPr>
                <w:b/>
                <w:i/>
                <w:sz w:val="20"/>
              </w:rPr>
              <w:t> </w:t>
            </w:r>
            <w:r>
              <w:rPr>
                <w:b/>
                <w:i/>
                <w:spacing w:val="-4"/>
                <w:sz w:val="20"/>
              </w:rPr>
              <w:t>media</w:t>
            </w:r>
          </w:p>
          <w:p>
            <w:pPr>
              <w:pStyle w:val="TableParagraph"/>
              <w:spacing w:before="78"/>
              <w:ind w:right="123"/>
              <w:rPr>
                <w:sz w:val="20"/>
              </w:rPr>
            </w:pPr>
            <w:r>
              <w:rPr>
                <w:sz w:val="20"/>
              </w:rPr>
              <w:t>Exploring a variety of media and techniques This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may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include,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but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is not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limited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 following: blind/contour drawings,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colour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pencil, pastel, painting, wax resist, collage, pencils, ink and stick drawings, </w:t>
            </w:r>
            <w:r>
              <w:rPr>
                <w:spacing w:val="-4"/>
                <w:sz w:val="20"/>
              </w:rPr>
              <w:t>etc.</w:t>
            </w:r>
          </w:p>
        </w:tc>
        <w:tc>
          <w:tcPr>
            <w:tcW w:w="2083" w:type="dxa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spacing w:before="80"/>
              <w:ind w:right="82"/>
              <w:rPr>
                <w:sz w:val="20"/>
              </w:rPr>
            </w:pPr>
            <w:r>
              <w:rPr>
                <w:sz w:val="20"/>
              </w:rPr>
              <w:t>Observe and discuss visual stimuli in photographs, artworks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objects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identify and name relevant art elements in lettering and/ or radiating pattern</w:t>
            </w:r>
          </w:p>
          <w:p>
            <w:pPr>
              <w:pStyle w:val="TableParagraph"/>
              <w:spacing w:before="82"/>
              <w:ind w:right="108"/>
              <w:rPr>
                <w:b/>
                <w:sz w:val="20"/>
              </w:rPr>
            </w:pPr>
            <w:r>
              <w:rPr>
                <w:b/>
                <w:sz w:val="20"/>
              </w:rPr>
              <w:t>Create in 2D: Creative lettering and/or radiating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patternmaking</w:t>
            </w:r>
          </w:p>
          <w:p>
            <w:pPr>
              <w:pStyle w:val="TableParagraph"/>
              <w:spacing w:before="80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Art</w:t>
            </w:r>
            <w:r>
              <w:rPr>
                <w:b/>
                <w:i/>
                <w:spacing w:val="-3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elements</w:t>
            </w:r>
          </w:p>
          <w:p>
            <w:pPr>
              <w:pStyle w:val="TableParagraph"/>
              <w:spacing w:before="79"/>
              <w:ind w:right="143"/>
              <w:rPr>
                <w:sz w:val="20"/>
              </w:rPr>
            </w:pPr>
            <w:r>
              <w:rPr>
                <w:sz w:val="20"/>
              </w:rPr>
              <w:t>Relevant use of art elements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images of radiating pattern</w:t>
            </w:r>
          </w:p>
          <w:p>
            <w:pPr>
              <w:pStyle w:val="TableParagraph"/>
              <w:spacing w:before="80"/>
              <w:ind w:right="15"/>
              <w:rPr>
                <w:sz w:val="20"/>
              </w:rPr>
            </w:pPr>
            <w:r>
              <w:rPr>
                <w:b/>
                <w:i/>
                <w:sz w:val="20"/>
              </w:rPr>
              <w:t>Design principles</w:t>
            </w:r>
            <w:r>
              <w:rPr>
                <w:b/>
                <w:i/>
                <w:sz w:val="20"/>
              </w:rPr>
              <w:t> </w:t>
            </w:r>
            <w:r>
              <w:rPr>
                <w:sz w:val="20"/>
              </w:rPr>
              <w:t>Reinforce balance in colours,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shapes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sizes of own examples of lettering and/or radiating </w:t>
            </w:r>
            <w:r>
              <w:rPr>
                <w:spacing w:val="-2"/>
                <w:sz w:val="20"/>
              </w:rPr>
              <w:t>patterns</w:t>
            </w:r>
          </w:p>
          <w:p>
            <w:pPr>
              <w:pStyle w:val="TableParagraph"/>
              <w:spacing w:before="80"/>
              <w:ind w:right="108"/>
              <w:rPr>
                <w:sz w:val="20"/>
              </w:rPr>
            </w:pPr>
            <w:r>
              <w:rPr>
                <w:b/>
                <w:i/>
                <w:sz w:val="20"/>
              </w:rPr>
              <w:t>Drawing and/or colour</w:t>
            </w:r>
            <w:r>
              <w:rPr>
                <w:b/>
                <w:i/>
                <w:sz w:val="20"/>
              </w:rPr>
              <w:t> media</w:t>
            </w:r>
            <w:r>
              <w:rPr>
                <w:b/>
                <w:i/>
                <w:spacing w:val="-12"/>
                <w:sz w:val="20"/>
              </w:rPr>
              <w:t> </w:t>
            </w:r>
            <w:r>
              <w:rPr>
                <w:sz w:val="20"/>
              </w:rPr>
              <w:t>Exploring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variety of media and techniques</w:t>
            </w:r>
          </w:p>
        </w:tc>
        <w:tc>
          <w:tcPr>
            <w:tcW w:w="2062" w:type="dxa"/>
          </w:tcPr>
          <w:p>
            <w:pPr>
              <w:pStyle w:val="TableParagraph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spacing w:before="80"/>
              <w:ind w:left="71" w:right="119"/>
              <w:rPr>
                <w:sz w:val="20"/>
              </w:rPr>
            </w:pPr>
            <w:r>
              <w:rPr>
                <w:sz w:val="20"/>
              </w:rPr>
              <w:t>Questions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deepen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extend observation of elements and design principles in lettering and/or radiating patterns</w:t>
            </w:r>
          </w:p>
          <w:p>
            <w:pPr>
              <w:pStyle w:val="TableParagraph"/>
              <w:spacing w:before="80"/>
              <w:ind w:left="71" w:right="84"/>
              <w:rPr>
                <w:b/>
                <w:sz w:val="20"/>
              </w:rPr>
            </w:pPr>
            <w:r>
              <w:rPr>
                <w:b/>
                <w:sz w:val="20"/>
              </w:rPr>
              <w:t>Create in 2D: Creative lettering and/or radiating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patternmaking</w:t>
            </w:r>
          </w:p>
          <w:p>
            <w:pPr>
              <w:pStyle w:val="TableParagraph"/>
              <w:spacing w:before="82"/>
              <w:ind w:left="71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Art</w:t>
            </w:r>
            <w:r>
              <w:rPr>
                <w:b/>
                <w:i/>
                <w:spacing w:val="-3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elements</w:t>
            </w:r>
          </w:p>
          <w:p>
            <w:pPr>
              <w:pStyle w:val="TableParagraph"/>
              <w:spacing w:before="78"/>
              <w:ind w:left="71" w:right="119"/>
              <w:rPr>
                <w:sz w:val="20"/>
              </w:rPr>
            </w:pPr>
            <w:r>
              <w:rPr>
                <w:sz w:val="20"/>
              </w:rPr>
              <w:t>Relevant use of art elements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images of radiating pattern</w:t>
            </w:r>
          </w:p>
          <w:p>
            <w:pPr>
              <w:pStyle w:val="TableParagraph"/>
              <w:spacing w:before="82"/>
              <w:ind w:left="71"/>
              <w:rPr>
                <w:sz w:val="20"/>
              </w:rPr>
            </w:pPr>
            <w:r>
              <w:rPr>
                <w:b/>
                <w:i/>
                <w:sz w:val="20"/>
              </w:rPr>
              <w:t>Design principles</w:t>
            </w:r>
            <w:r>
              <w:rPr>
                <w:b/>
                <w:i/>
                <w:sz w:val="20"/>
              </w:rPr>
              <w:t> </w:t>
            </w:r>
            <w:r>
              <w:rPr>
                <w:sz w:val="20"/>
              </w:rPr>
              <w:t>Reinforce balance in colours,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shapes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sizes of own examples of lettering and/or radiating </w:t>
            </w:r>
            <w:r>
              <w:rPr>
                <w:spacing w:val="-2"/>
                <w:sz w:val="20"/>
              </w:rPr>
              <w:t>patterns</w:t>
            </w:r>
          </w:p>
          <w:p>
            <w:pPr>
              <w:pStyle w:val="TableParagraph"/>
              <w:spacing w:before="80"/>
              <w:ind w:left="71" w:right="84"/>
              <w:rPr>
                <w:sz w:val="20"/>
              </w:rPr>
            </w:pPr>
            <w:r>
              <w:rPr>
                <w:b/>
                <w:i/>
                <w:sz w:val="20"/>
              </w:rPr>
              <w:t>Drawing and/or colour</w:t>
            </w:r>
            <w:r>
              <w:rPr>
                <w:b/>
                <w:i/>
                <w:sz w:val="20"/>
              </w:rPr>
              <w:t> media</w:t>
            </w:r>
            <w:r>
              <w:rPr>
                <w:b/>
                <w:i/>
                <w:spacing w:val="-12"/>
                <w:sz w:val="20"/>
              </w:rPr>
              <w:t> </w:t>
            </w:r>
            <w:r>
              <w:rPr>
                <w:sz w:val="20"/>
              </w:rPr>
              <w:t>Exploring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variety of media and techniques</w:t>
            </w:r>
          </w:p>
        </w:tc>
        <w:tc>
          <w:tcPr>
            <w:tcW w:w="2105" w:type="dxa"/>
          </w:tcPr>
          <w:p>
            <w:pPr>
              <w:pStyle w:val="TableParagraph"/>
              <w:ind w:left="69" w:right="137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3D: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relief </w:t>
            </w:r>
            <w:r>
              <w:rPr>
                <w:b/>
                <w:spacing w:val="-2"/>
                <w:sz w:val="20"/>
              </w:rPr>
              <w:t>mandala/radiating pattern</w:t>
            </w:r>
          </w:p>
          <w:p>
            <w:pPr>
              <w:pStyle w:val="TableParagraph"/>
              <w:spacing w:before="80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Art</w:t>
            </w:r>
            <w:r>
              <w:rPr>
                <w:b/>
                <w:i/>
                <w:spacing w:val="-3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elements</w:t>
            </w:r>
          </w:p>
          <w:p>
            <w:pPr>
              <w:pStyle w:val="TableParagraph"/>
              <w:spacing w:before="81"/>
              <w:ind w:left="69" w:right="137"/>
              <w:rPr>
                <w:sz w:val="20"/>
              </w:rPr>
            </w:pPr>
            <w:r>
              <w:rPr>
                <w:sz w:val="20"/>
              </w:rPr>
              <w:t>Reinforce in own construction of relief mandala/radiating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pattern</w:t>
            </w:r>
          </w:p>
          <w:p>
            <w:pPr>
              <w:pStyle w:val="TableParagraph"/>
              <w:spacing w:before="82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Design</w:t>
            </w:r>
            <w:r>
              <w:rPr>
                <w:b/>
                <w:i/>
                <w:spacing w:val="-5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principles</w:t>
            </w:r>
          </w:p>
          <w:p>
            <w:pPr>
              <w:pStyle w:val="TableParagraph"/>
              <w:spacing w:before="77"/>
              <w:ind w:left="69" w:right="137"/>
              <w:rPr>
                <w:sz w:val="20"/>
              </w:rPr>
            </w:pPr>
            <w:r>
              <w:rPr>
                <w:sz w:val="20"/>
              </w:rPr>
              <w:t>Use balance in own construction of relief mandala/radiating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pattern</w:t>
            </w:r>
          </w:p>
          <w:p>
            <w:pPr>
              <w:pStyle w:val="TableParagraph"/>
              <w:spacing w:before="80"/>
              <w:ind w:left="69"/>
              <w:rPr>
                <w:sz w:val="20"/>
              </w:rPr>
            </w:pPr>
            <w:r>
              <w:rPr>
                <w:b/>
                <w:i/>
                <w:sz w:val="20"/>
              </w:rPr>
              <w:t>Skills and techniques</w:t>
            </w:r>
            <w:r>
              <w:rPr>
                <w:b/>
                <w:i/>
                <w:sz w:val="20"/>
              </w:rPr>
              <w:t> </w:t>
            </w:r>
            <w:r>
              <w:rPr>
                <w:sz w:val="20"/>
              </w:rPr>
              <w:t>Pasting,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cutting,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wrapping, tying and joining various recyclable materials</w:t>
            </w:r>
          </w:p>
          <w:p>
            <w:pPr>
              <w:pStyle w:val="TableParagraph"/>
              <w:spacing w:before="83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Spatial</w:t>
            </w:r>
            <w:r>
              <w:rPr>
                <w:b/>
                <w:i/>
                <w:spacing w:val="-8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awareness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428" w:val="left" w:leader="none"/>
                <w:tab w:pos="429" w:val="left" w:leader="none"/>
              </w:tabs>
              <w:spacing w:line="237" w:lineRule="auto" w:before="82" w:after="0"/>
              <w:ind w:left="429" w:right="133" w:hanging="360"/>
              <w:jc w:val="left"/>
              <w:rPr>
                <w:sz w:val="20"/>
              </w:rPr>
            </w:pPr>
            <w:r>
              <w:rPr>
                <w:sz w:val="20"/>
              </w:rPr>
              <w:t>Use of shallow and deeper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space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own relief construction,</w:t>
            </w:r>
          </w:p>
          <w:p>
            <w:pPr>
              <w:pStyle w:val="TableParagraph"/>
              <w:spacing w:before="2"/>
              <w:ind w:left="429"/>
              <w:rPr>
                <w:sz w:val="20"/>
              </w:rPr>
            </w:pPr>
            <w:r>
              <w:rPr>
                <w:sz w:val="20"/>
              </w:rPr>
              <w:t>e.g. some areas extending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further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into space than others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428" w:val="left" w:leader="none"/>
                <w:tab w:pos="429" w:val="left" w:leader="none"/>
              </w:tabs>
              <w:spacing w:line="240" w:lineRule="auto" w:before="80" w:after="0"/>
              <w:ind w:left="429" w:right="124" w:hanging="360"/>
              <w:jc w:val="left"/>
              <w:rPr>
                <w:sz w:val="20"/>
              </w:rPr>
            </w:pPr>
            <w:r>
              <w:rPr>
                <w:sz w:val="20"/>
              </w:rPr>
              <w:t>Appropriate tidiness 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sharing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space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428" w:val="left" w:leader="none"/>
                <w:tab w:pos="429" w:val="left" w:leader="none"/>
              </w:tabs>
              <w:spacing w:line="237" w:lineRule="auto" w:before="82" w:after="0"/>
              <w:ind w:left="429" w:right="306" w:hanging="360"/>
              <w:jc w:val="left"/>
              <w:rPr>
                <w:sz w:val="20"/>
              </w:rPr>
            </w:pPr>
            <w:r>
              <w:rPr>
                <w:sz w:val="20"/>
              </w:rPr>
              <w:t>Appropriate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 </w:t>
            </w:r>
            <w:r>
              <w:rPr>
                <w:spacing w:val="-4"/>
                <w:sz w:val="20"/>
              </w:rPr>
              <w:t>tools</w:t>
            </w:r>
          </w:p>
        </w:tc>
        <w:tc>
          <w:tcPr>
            <w:tcW w:w="2084" w:type="dxa"/>
          </w:tcPr>
          <w:p>
            <w:pPr>
              <w:pStyle w:val="TableParagraph"/>
              <w:ind w:right="117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3D: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relief </w:t>
            </w:r>
            <w:r>
              <w:rPr>
                <w:b/>
                <w:spacing w:val="-2"/>
                <w:sz w:val="20"/>
              </w:rPr>
              <w:t>mandala/radiating pattern</w:t>
            </w:r>
          </w:p>
          <w:p>
            <w:pPr>
              <w:pStyle w:val="TableParagraph"/>
              <w:spacing w:before="80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Art</w:t>
            </w:r>
            <w:r>
              <w:rPr>
                <w:b/>
                <w:i/>
                <w:spacing w:val="-3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elements</w:t>
            </w:r>
          </w:p>
          <w:p>
            <w:pPr>
              <w:pStyle w:val="TableParagraph"/>
              <w:spacing w:before="81"/>
              <w:ind w:right="117"/>
              <w:rPr>
                <w:sz w:val="20"/>
              </w:rPr>
            </w:pPr>
            <w:r>
              <w:rPr>
                <w:sz w:val="20"/>
              </w:rPr>
              <w:t>Reinforce in own construction of relief mandala/radiating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pattern</w:t>
            </w:r>
          </w:p>
          <w:p>
            <w:pPr>
              <w:pStyle w:val="TableParagraph"/>
              <w:spacing w:before="82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Design</w:t>
            </w:r>
            <w:r>
              <w:rPr>
                <w:b/>
                <w:i/>
                <w:spacing w:val="-5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principles</w:t>
            </w:r>
          </w:p>
          <w:p>
            <w:pPr>
              <w:pStyle w:val="TableParagraph"/>
              <w:spacing w:before="77"/>
              <w:ind w:right="117"/>
              <w:rPr>
                <w:sz w:val="20"/>
              </w:rPr>
            </w:pPr>
            <w:r>
              <w:rPr>
                <w:sz w:val="20"/>
              </w:rPr>
              <w:t>Use balance in own construction of relief mandala/radiating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pattern</w:t>
            </w:r>
          </w:p>
          <w:p>
            <w:pPr>
              <w:pStyle w:val="TableParagraph"/>
              <w:spacing w:before="80"/>
              <w:rPr>
                <w:sz w:val="20"/>
              </w:rPr>
            </w:pPr>
            <w:r>
              <w:rPr>
                <w:b/>
                <w:i/>
                <w:sz w:val="20"/>
              </w:rPr>
              <w:t>Skills and techniques</w:t>
            </w:r>
            <w:r>
              <w:rPr>
                <w:b/>
                <w:i/>
                <w:sz w:val="20"/>
              </w:rPr>
              <w:t> </w:t>
            </w:r>
            <w:r>
              <w:rPr>
                <w:sz w:val="20"/>
              </w:rPr>
              <w:t>Pasting,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cutting,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wrapping, tying and joining various recyclable materials</w:t>
            </w:r>
          </w:p>
          <w:p>
            <w:pPr>
              <w:pStyle w:val="TableParagraph"/>
              <w:spacing w:before="83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Spatial</w:t>
            </w:r>
            <w:r>
              <w:rPr>
                <w:b/>
                <w:i/>
                <w:spacing w:val="-8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awareness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428" w:val="left" w:leader="none"/>
                <w:tab w:pos="429" w:val="left" w:leader="none"/>
              </w:tabs>
              <w:spacing w:line="237" w:lineRule="auto" w:before="82" w:after="0"/>
              <w:ind w:left="428" w:right="112" w:hanging="360"/>
              <w:jc w:val="left"/>
              <w:rPr>
                <w:sz w:val="20"/>
              </w:rPr>
            </w:pPr>
            <w:r>
              <w:rPr>
                <w:sz w:val="20"/>
              </w:rPr>
              <w:t>Use of shallow and deeper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space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own relief construction,</w:t>
            </w:r>
          </w:p>
          <w:p>
            <w:pPr>
              <w:pStyle w:val="TableParagraph"/>
              <w:spacing w:before="2"/>
              <w:ind w:left="428"/>
              <w:rPr>
                <w:sz w:val="20"/>
              </w:rPr>
            </w:pPr>
            <w:r>
              <w:rPr>
                <w:sz w:val="20"/>
              </w:rPr>
              <w:t>e.g. some areas extending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further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into space than others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428" w:val="left" w:leader="none"/>
                <w:tab w:pos="429" w:val="left" w:leader="none"/>
              </w:tabs>
              <w:spacing w:line="240" w:lineRule="auto" w:before="80" w:after="0"/>
              <w:ind w:left="428" w:right="103" w:hanging="360"/>
              <w:jc w:val="left"/>
              <w:rPr>
                <w:sz w:val="20"/>
              </w:rPr>
            </w:pPr>
            <w:r>
              <w:rPr>
                <w:sz w:val="20"/>
              </w:rPr>
              <w:t>Appropriate tidiness 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sharing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space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428" w:val="left" w:leader="none"/>
                <w:tab w:pos="429" w:val="left" w:leader="none"/>
              </w:tabs>
              <w:spacing w:line="237" w:lineRule="auto" w:before="82" w:after="0"/>
              <w:ind w:left="428" w:right="286" w:hanging="360"/>
              <w:jc w:val="left"/>
              <w:rPr>
                <w:sz w:val="20"/>
              </w:rPr>
            </w:pPr>
            <w:r>
              <w:rPr>
                <w:sz w:val="20"/>
              </w:rPr>
              <w:t>Appropriate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 </w:t>
            </w:r>
            <w:r>
              <w:rPr>
                <w:spacing w:val="-2"/>
                <w:sz w:val="20"/>
              </w:rPr>
              <w:t>tools</w:t>
            </w:r>
          </w:p>
        </w:tc>
        <w:tc>
          <w:tcPr>
            <w:tcW w:w="2093" w:type="dxa"/>
          </w:tcPr>
          <w:p>
            <w:pPr>
              <w:pStyle w:val="TableParagraph"/>
              <w:ind w:right="126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3D: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relief </w:t>
            </w:r>
            <w:r>
              <w:rPr>
                <w:b/>
                <w:spacing w:val="-2"/>
                <w:sz w:val="20"/>
              </w:rPr>
              <w:t>mandala/radiating pattern</w:t>
            </w:r>
          </w:p>
          <w:p>
            <w:pPr>
              <w:pStyle w:val="TableParagraph"/>
              <w:spacing w:before="80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Art</w:t>
            </w:r>
            <w:r>
              <w:rPr>
                <w:b/>
                <w:i/>
                <w:spacing w:val="-3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elements</w:t>
            </w:r>
          </w:p>
          <w:p>
            <w:pPr>
              <w:pStyle w:val="TableParagraph"/>
              <w:spacing w:before="81"/>
              <w:ind w:right="126"/>
              <w:rPr>
                <w:sz w:val="20"/>
              </w:rPr>
            </w:pPr>
            <w:r>
              <w:rPr>
                <w:sz w:val="20"/>
              </w:rPr>
              <w:t>Reinforce in own construction of relief mandala/radiating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pattern</w:t>
            </w:r>
          </w:p>
          <w:p>
            <w:pPr>
              <w:pStyle w:val="TableParagraph"/>
              <w:spacing w:before="82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Design</w:t>
            </w:r>
            <w:r>
              <w:rPr>
                <w:b/>
                <w:i/>
                <w:spacing w:val="-5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principles</w:t>
            </w:r>
          </w:p>
          <w:p>
            <w:pPr>
              <w:pStyle w:val="TableParagraph"/>
              <w:spacing w:before="77"/>
              <w:ind w:right="126"/>
              <w:rPr>
                <w:sz w:val="20"/>
              </w:rPr>
            </w:pPr>
            <w:r>
              <w:rPr>
                <w:sz w:val="20"/>
              </w:rPr>
              <w:t>Use balance in own construction of relief mandala/radiating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pattern</w:t>
            </w:r>
          </w:p>
          <w:p>
            <w:pPr>
              <w:pStyle w:val="TableParagraph"/>
              <w:spacing w:before="82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Skills</w:t>
            </w:r>
            <w:r>
              <w:rPr>
                <w:b/>
                <w:i/>
                <w:spacing w:val="-6"/>
                <w:sz w:val="20"/>
              </w:rPr>
              <w:t> </w:t>
            </w:r>
            <w:r>
              <w:rPr>
                <w:b/>
                <w:i/>
                <w:sz w:val="20"/>
              </w:rPr>
              <w:t>and</w:t>
            </w:r>
            <w:r>
              <w:rPr>
                <w:b/>
                <w:i/>
                <w:spacing w:val="-6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techniques</w:t>
            </w:r>
          </w:p>
          <w:p>
            <w:pPr>
              <w:pStyle w:val="TableParagraph"/>
              <w:spacing w:before="78"/>
              <w:rPr>
                <w:sz w:val="20"/>
              </w:rPr>
            </w:pPr>
            <w:r>
              <w:rPr>
                <w:sz w:val="20"/>
              </w:rPr>
              <w:t>Pasting,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cutting,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wrapping, tying and joining various recyclable materials</w:t>
            </w:r>
          </w:p>
          <w:p>
            <w:pPr>
              <w:pStyle w:val="TableParagraph"/>
              <w:spacing w:before="82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Spatial</w:t>
            </w:r>
            <w:r>
              <w:rPr>
                <w:b/>
                <w:i/>
                <w:spacing w:val="-8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awareness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428" w:val="left" w:leader="none"/>
                <w:tab w:pos="429" w:val="left" w:leader="none"/>
              </w:tabs>
              <w:spacing w:line="237" w:lineRule="auto" w:before="83" w:after="0"/>
              <w:ind w:left="428" w:right="122" w:hanging="360"/>
              <w:jc w:val="left"/>
              <w:rPr>
                <w:sz w:val="20"/>
              </w:rPr>
            </w:pPr>
            <w:r>
              <w:rPr>
                <w:sz w:val="20"/>
              </w:rPr>
              <w:t>Use of shallow and deeper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space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own relief construction,</w:t>
            </w:r>
          </w:p>
          <w:p>
            <w:pPr>
              <w:pStyle w:val="TableParagraph"/>
              <w:spacing w:before="1"/>
              <w:ind w:left="428"/>
              <w:rPr>
                <w:sz w:val="20"/>
              </w:rPr>
            </w:pPr>
            <w:r>
              <w:rPr>
                <w:sz w:val="20"/>
              </w:rPr>
              <w:t>e.g. some areas extending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further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into space than others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428" w:val="left" w:leader="none"/>
                <w:tab w:pos="429" w:val="left" w:leader="none"/>
              </w:tabs>
              <w:spacing w:line="237" w:lineRule="auto" w:before="85" w:after="0"/>
              <w:ind w:left="428" w:right="112" w:hanging="360"/>
              <w:jc w:val="left"/>
              <w:rPr>
                <w:sz w:val="20"/>
              </w:rPr>
            </w:pPr>
            <w:r>
              <w:rPr>
                <w:sz w:val="20"/>
              </w:rPr>
              <w:t>Appropriate tidiness 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sharing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space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428" w:val="left" w:leader="none"/>
                <w:tab w:pos="429" w:val="left" w:leader="none"/>
              </w:tabs>
              <w:spacing w:line="237" w:lineRule="auto" w:before="82" w:after="0"/>
              <w:ind w:left="428" w:right="295" w:hanging="360"/>
              <w:jc w:val="left"/>
              <w:rPr>
                <w:sz w:val="20"/>
              </w:rPr>
            </w:pPr>
            <w:r>
              <w:rPr>
                <w:sz w:val="20"/>
              </w:rPr>
              <w:t>Appropriate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 </w:t>
            </w:r>
            <w:r>
              <w:rPr>
                <w:spacing w:val="-2"/>
                <w:sz w:val="20"/>
              </w:rPr>
              <w:t>tools</w:t>
            </w:r>
          </w:p>
          <w:p>
            <w:pPr>
              <w:pStyle w:val="TableParagraph"/>
              <w:spacing w:before="79"/>
              <w:rPr>
                <w:b/>
                <w:sz w:val="20"/>
              </w:rPr>
            </w:pPr>
            <w:r>
              <w:rPr>
                <w:b/>
                <w:sz w:val="20"/>
              </w:rPr>
              <w:t>Practical formal assessment: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Visual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Arts</w:t>
            </w:r>
          </w:p>
          <w:p>
            <w:pPr>
              <w:pStyle w:val="TableParagraph"/>
              <w:spacing w:before="79"/>
              <w:ind w:right="126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2D: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Creative lettering and/or </w:t>
            </w:r>
            <w:r>
              <w:rPr>
                <w:b/>
                <w:spacing w:val="-2"/>
                <w:sz w:val="20"/>
              </w:rPr>
              <w:t>patternmaking</w:t>
            </w:r>
          </w:p>
          <w:p>
            <w:pPr>
              <w:pStyle w:val="TableParagraph"/>
              <w:spacing w:before="83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OR</w:t>
            </w:r>
          </w:p>
          <w:p>
            <w:pPr>
              <w:pStyle w:val="TableParagraph"/>
              <w:spacing w:before="80"/>
              <w:ind w:right="126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3D: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relief </w:t>
            </w:r>
            <w:r>
              <w:rPr>
                <w:b/>
                <w:spacing w:val="-2"/>
                <w:sz w:val="20"/>
              </w:rPr>
              <w:t>mandala/radiating pattern</w:t>
            </w:r>
          </w:p>
          <w:p>
            <w:pPr>
              <w:pStyle w:val="TableParagraph"/>
              <w:spacing w:before="0"/>
              <w:ind w:left="0"/>
              <w:rPr>
                <w:b/>
                <w:sz w:val="22"/>
              </w:rPr>
            </w:pPr>
          </w:p>
          <w:p>
            <w:pPr>
              <w:pStyle w:val="TableParagraph"/>
              <w:spacing w:before="136"/>
              <w:ind w:right="126"/>
              <w:rPr>
                <w:b/>
                <w:sz w:val="20"/>
              </w:rPr>
            </w:pPr>
            <w:r>
              <w:rPr>
                <w:b/>
                <w:sz w:val="20"/>
              </w:rPr>
              <w:t>Assessment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rubric: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40 </w:t>
            </w:r>
            <w:r>
              <w:rPr>
                <w:b/>
                <w:spacing w:val="-2"/>
                <w:sz w:val="20"/>
              </w:rPr>
              <w:t>marks</w:t>
            </w:r>
          </w:p>
        </w:tc>
        <w:tc>
          <w:tcPr>
            <w:tcW w:w="2031" w:type="dxa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5"/>
                <w:sz w:val="20"/>
              </w:rPr>
              <w:t> up</w:t>
            </w:r>
          </w:p>
          <w:p>
            <w:pPr>
              <w:pStyle w:val="TableParagraph"/>
              <w:spacing w:before="80"/>
              <w:rPr>
                <w:sz w:val="20"/>
              </w:rPr>
            </w:pPr>
            <w:r>
              <w:rPr>
                <w:sz w:val="20"/>
              </w:rPr>
              <w:t>Physical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warmups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co- ordination and control</w:t>
            </w:r>
          </w:p>
          <w:p>
            <w:pPr>
              <w:pStyle w:val="TableParagraph"/>
              <w:spacing w:before="79"/>
              <w:rPr>
                <w:b/>
                <w:sz w:val="20"/>
              </w:rPr>
            </w:pPr>
            <w:r>
              <w:rPr>
                <w:b/>
                <w:sz w:val="20"/>
              </w:rPr>
              <w:t>Read,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interpret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perform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428" w:val="left" w:leader="none"/>
                <w:tab w:pos="429" w:val="left" w:leader="none"/>
              </w:tabs>
              <w:spacing w:line="240" w:lineRule="auto" w:before="82" w:after="0"/>
              <w:ind w:left="428" w:right="407" w:hanging="360"/>
              <w:jc w:val="left"/>
              <w:rPr>
                <w:sz w:val="20"/>
              </w:rPr>
            </w:pPr>
            <w:r>
              <w:rPr>
                <w:sz w:val="20"/>
              </w:rPr>
              <w:t>Select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cultural </w:t>
            </w:r>
            <w:r>
              <w:rPr>
                <w:spacing w:val="-2"/>
                <w:sz w:val="20"/>
              </w:rPr>
              <w:t>dance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428" w:val="left" w:leader="none"/>
                <w:tab w:pos="429" w:val="left" w:leader="none"/>
              </w:tabs>
              <w:spacing w:line="240" w:lineRule="auto" w:before="80" w:after="0"/>
              <w:ind w:left="428" w:right="68" w:hanging="360"/>
              <w:jc w:val="left"/>
              <w:rPr>
                <w:sz w:val="20"/>
              </w:rPr>
            </w:pPr>
            <w:r>
              <w:rPr>
                <w:sz w:val="20"/>
              </w:rPr>
              <w:t>Observe and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discuss the steps and styles of the dance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recorded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or live performance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428" w:val="left" w:leader="none"/>
                <w:tab w:pos="429" w:val="left" w:leader="none"/>
              </w:tabs>
              <w:spacing w:line="240" w:lineRule="auto" w:before="78" w:after="0"/>
              <w:ind w:left="42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Rehearse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428" w:val="left" w:leader="none"/>
                <w:tab w:pos="429" w:val="left" w:leader="none"/>
              </w:tabs>
              <w:spacing w:line="240" w:lineRule="auto" w:before="77" w:after="0"/>
              <w:ind w:left="428" w:right="158" w:hanging="360"/>
              <w:jc w:val="left"/>
              <w:rPr>
                <w:sz w:val="20"/>
              </w:rPr>
            </w:pPr>
            <w:r>
              <w:rPr>
                <w:sz w:val="20"/>
              </w:rPr>
              <w:t>The cultural dance for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presentation of patterns, repetition and sequencing in the </w:t>
            </w:r>
            <w:r>
              <w:rPr>
                <w:spacing w:val="-2"/>
                <w:sz w:val="20"/>
              </w:rPr>
              <w:t>dance</w:t>
            </w:r>
          </w:p>
          <w:p>
            <w:pPr>
              <w:pStyle w:val="TableParagraph"/>
              <w:spacing w:before="78"/>
              <w:ind w:firstLine="45"/>
              <w:rPr>
                <w:sz w:val="20"/>
              </w:rPr>
            </w:pPr>
            <w:r>
              <w:rPr>
                <w:sz w:val="20"/>
              </w:rPr>
              <w:t>Simple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rhythmic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patterns on a drum: Base slap, open slap, muffle, etc. to accompany selected cultural dance</w:t>
            </w:r>
          </w:p>
          <w:p>
            <w:pPr>
              <w:pStyle w:val="TableParagraph"/>
              <w:spacing w:before="79"/>
              <w:ind w:right="20"/>
              <w:rPr>
                <w:sz w:val="20"/>
              </w:rPr>
            </w:pPr>
            <w:r>
              <w:rPr>
                <w:sz w:val="20"/>
              </w:rPr>
              <w:t>NOTE: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Class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divide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 half, some to dance, others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perform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music, and then swop</w:t>
            </w:r>
          </w:p>
        </w:tc>
        <w:tc>
          <w:tcPr>
            <w:tcW w:w="2063" w:type="dxa"/>
          </w:tcPr>
          <w:p>
            <w:pPr>
              <w:pStyle w:val="TableParagraph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5"/>
                <w:sz w:val="20"/>
              </w:rPr>
              <w:t> up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27" w:val="left" w:leader="none"/>
                <w:tab w:pos="428" w:val="left" w:leader="none"/>
              </w:tabs>
              <w:spacing w:line="237" w:lineRule="auto" w:before="83" w:after="0"/>
              <w:ind w:left="427" w:right="99" w:hanging="360"/>
              <w:jc w:val="left"/>
              <w:rPr>
                <w:sz w:val="20"/>
              </w:rPr>
            </w:pPr>
            <w:r>
              <w:rPr>
                <w:sz w:val="20"/>
              </w:rPr>
              <w:t>Physical warmups for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co-ordination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control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27" w:val="left" w:leader="none"/>
                <w:tab w:pos="428" w:val="left" w:leader="none"/>
              </w:tabs>
              <w:spacing w:line="240" w:lineRule="auto" w:before="84" w:after="0"/>
              <w:ind w:left="427" w:right="119" w:hanging="360"/>
              <w:jc w:val="left"/>
              <w:rPr>
                <w:sz w:val="20"/>
              </w:rPr>
            </w:pPr>
            <w:r>
              <w:rPr>
                <w:sz w:val="20"/>
              </w:rPr>
              <w:t>Singing warmups, including traditional songs in unison, canon, two-part harmony,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and/or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call and response</w:t>
            </w:r>
          </w:p>
          <w:p>
            <w:pPr>
              <w:pStyle w:val="TableParagraph"/>
              <w:spacing w:before="76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Read,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interpret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perform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27" w:val="left" w:leader="none"/>
                <w:tab w:pos="428" w:val="left" w:leader="none"/>
              </w:tabs>
              <w:spacing w:line="240" w:lineRule="auto" w:before="82" w:after="0"/>
              <w:ind w:left="427" w:right="102" w:hanging="360"/>
              <w:jc w:val="left"/>
              <w:rPr>
                <w:sz w:val="20"/>
              </w:rPr>
            </w:pPr>
            <w:r>
              <w:rPr>
                <w:sz w:val="20"/>
              </w:rPr>
              <w:t>Continue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exploring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 cultural dance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27" w:val="left" w:leader="none"/>
                <w:tab w:pos="428" w:val="left" w:leader="none"/>
              </w:tabs>
              <w:spacing w:line="240" w:lineRule="auto" w:before="79" w:after="0"/>
              <w:ind w:left="427" w:right="228" w:hanging="360"/>
              <w:jc w:val="left"/>
              <w:rPr>
                <w:sz w:val="20"/>
              </w:rPr>
            </w:pPr>
            <w:r>
              <w:rPr>
                <w:sz w:val="20"/>
              </w:rPr>
              <w:t>Rehearse cultural dance for the presentation of </w:t>
            </w:r>
            <w:r>
              <w:rPr>
                <w:spacing w:val="-2"/>
                <w:sz w:val="20"/>
              </w:rPr>
              <w:t>musical </w:t>
            </w:r>
            <w:r>
              <w:rPr>
                <w:sz w:val="20"/>
              </w:rPr>
              <w:t>accompaniment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 the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dance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focusing</w:t>
            </w:r>
            <w:r>
              <w:rPr>
                <w:sz w:val="20"/>
              </w:rPr>
              <w:t> on rhythm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27" w:val="left" w:leader="none"/>
                <w:tab w:pos="428" w:val="left" w:leader="none"/>
              </w:tabs>
              <w:spacing w:line="240" w:lineRule="auto" w:before="78" w:after="0"/>
              <w:ind w:left="427" w:right="274" w:hanging="360"/>
              <w:jc w:val="left"/>
              <w:rPr>
                <w:sz w:val="20"/>
              </w:rPr>
            </w:pPr>
            <w:r>
              <w:rPr>
                <w:sz w:val="20"/>
              </w:rPr>
              <w:t>Varying use of energy such as </w:t>
            </w:r>
            <w:r>
              <w:rPr>
                <w:spacing w:val="-2"/>
                <w:sz w:val="20"/>
              </w:rPr>
              <w:t>tension/relaxation, </w:t>
            </w:r>
            <w:r>
              <w:rPr>
                <w:sz w:val="20"/>
              </w:rPr>
              <w:t>stillness and flow, </w:t>
            </w:r>
            <w:r>
              <w:rPr>
                <w:spacing w:val="-4"/>
                <w:sz w:val="20"/>
              </w:rPr>
              <w:t>etc.</w:t>
            </w:r>
          </w:p>
          <w:p>
            <w:pPr>
              <w:pStyle w:val="TableParagraph"/>
              <w:spacing w:before="77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Improvise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create</w:t>
            </w:r>
          </w:p>
          <w:p>
            <w:pPr>
              <w:pStyle w:val="TableParagraph"/>
              <w:spacing w:before="80"/>
              <w:ind w:left="67"/>
              <w:rPr>
                <w:sz w:val="20"/>
              </w:rPr>
            </w:pPr>
            <w:r>
              <w:rPr>
                <w:sz w:val="20"/>
              </w:rPr>
              <w:t>(Integrate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cultural dance above)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27" w:val="left" w:leader="none"/>
                <w:tab w:pos="428" w:val="left" w:leader="none"/>
              </w:tabs>
              <w:spacing w:line="240" w:lineRule="auto" w:before="82" w:after="0"/>
              <w:ind w:left="427" w:right="22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Movement </w:t>
            </w:r>
            <w:r>
              <w:rPr>
                <w:sz w:val="20"/>
              </w:rPr>
              <w:t>sequences using elements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dance, including time (rhythms), space </w:t>
            </w:r>
            <w:r>
              <w:rPr>
                <w:spacing w:val="-2"/>
                <w:sz w:val="20"/>
              </w:rPr>
              <w:t>(patterning, </w:t>
            </w:r>
            <w:r>
              <w:rPr>
                <w:sz w:val="20"/>
              </w:rPr>
              <w:t>symmetry and asymmetry) and force (strong and light and jerky and </w:t>
            </w:r>
            <w:r>
              <w:rPr>
                <w:spacing w:val="-2"/>
                <w:sz w:val="20"/>
              </w:rPr>
              <w:t>smooth)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27" w:val="left" w:leader="none"/>
                <w:tab w:pos="428" w:val="left" w:leader="none"/>
              </w:tabs>
              <w:spacing w:line="240" w:lineRule="auto" w:before="79" w:after="0"/>
              <w:ind w:left="427" w:right="112" w:hanging="360"/>
              <w:jc w:val="left"/>
              <w:rPr>
                <w:sz w:val="20"/>
              </w:rPr>
            </w:pPr>
            <w:r>
              <w:rPr>
                <w:sz w:val="20"/>
              </w:rPr>
              <w:t>Simple rhythmic patterns on a drum: Base slap, open slap, muffle etc. to accompany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selected cultural dance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427" w:val="left" w:leader="none"/>
                <w:tab w:pos="428" w:val="left" w:leader="none"/>
              </w:tabs>
              <w:spacing w:line="240" w:lineRule="auto" w:before="77" w:after="0"/>
              <w:ind w:left="427" w:right="92" w:hanging="360"/>
              <w:jc w:val="left"/>
              <w:rPr>
                <w:sz w:val="20"/>
              </w:rPr>
            </w:pPr>
            <w:r>
              <w:rPr>
                <w:sz w:val="20"/>
              </w:rPr>
              <w:t>Short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musical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pieces structured in binary form (A B) and ternary form (A B A)</w:t>
            </w:r>
          </w:p>
        </w:tc>
        <w:tc>
          <w:tcPr>
            <w:tcW w:w="2084" w:type="dxa"/>
          </w:tcPr>
          <w:p>
            <w:pPr>
              <w:pStyle w:val="TableParagraph"/>
              <w:ind w:left="66"/>
              <w:rPr>
                <w:b/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5"/>
                <w:sz w:val="20"/>
              </w:rPr>
              <w:t> up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426" w:val="left" w:leader="none"/>
                <w:tab w:pos="427" w:val="left" w:leader="none"/>
              </w:tabs>
              <w:spacing w:line="240" w:lineRule="auto" w:before="81" w:after="0"/>
              <w:ind w:left="426" w:right="289" w:hanging="360"/>
              <w:jc w:val="left"/>
              <w:rPr>
                <w:sz w:val="20"/>
              </w:rPr>
            </w:pPr>
            <w:r>
              <w:rPr>
                <w:sz w:val="20"/>
              </w:rPr>
              <w:t>Spatial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awareness </w:t>
            </w:r>
            <w:r>
              <w:rPr>
                <w:spacing w:val="-2"/>
                <w:sz w:val="20"/>
              </w:rPr>
              <w:t>games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426" w:val="left" w:leader="none"/>
                <w:tab w:pos="427" w:val="left" w:leader="none"/>
              </w:tabs>
              <w:spacing w:line="240" w:lineRule="auto" w:before="78" w:after="0"/>
              <w:ind w:left="426" w:right="186" w:hanging="360"/>
              <w:jc w:val="left"/>
              <w:rPr>
                <w:sz w:val="20"/>
              </w:rPr>
            </w:pPr>
            <w:r>
              <w:rPr>
                <w:sz w:val="20"/>
              </w:rPr>
              <w:t>Singing warmups, including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traditional songs in unison, canon, two-part harmony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and/or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call and response</w:t>
            </w:r>
          </w:p>
          <w:p>
            <w:pPr>
              <w:pStyle w:val="TableParagraph"/>
              <w:spacing w:before="78"/>
              <w:ind w:left="66"/>
              <w:rPr>
                <w:b/>
                <w:sz w:val="20"/>
              </w:rPr>
            </w:pPr>
            <w:r>
              <w:rPr>
                <w:b/>
                <w:sz w:val="20"/>
              </w:rPr>
              <w:t>Read,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interpret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perform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426" w:val="left" w:leader="none"/>
                <w:tab w:pos="427" w:val="left" w:leader="none"/>
              </w:tabs>
              <w:spacing w:line="237" w:lineRule="auto" w:before="84" w:after="0"/>
              <w:ind w:left="426" w:right="124" w:hanging="360"/>
              <w:jc w:val="left"/>
              <w:rPr>
                <w:sz w:val="20"/>
              </w:rPr>
            </w:pPr>
            <w:r>
              <w:rPr>
                <w:sz w:val="20"/>
              </w:rPr>
              <w:t>Continue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exploring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 cultural dance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426" w:val="left" w:leader="none"/>
                <w:tab w:pos="427" w:val="left" w:leader="none"/>
              </w:tabs>
              <w:spacing w:line="240" w:lineRule="auto" w:before="80" w:after="0"/>
              <w:ind w:left="426" w:right="251" w:hanging="360"/>
              <w:jc w:val="left"/>
              <w:rPr>
                <w:sz w:val="20"/>
              </w:rPr>
            </w:pPr>
            <w:r>
              <w:rPr>
                <w:sz w:val="20"/>
              </w:rPr>
              <w:t>Rehearse cultural dance for the presentation of </w:t>
            </w:r>
            <w:r>
              <w:rPr>
                <w:spacing w:val="-2"/>
                <w:sz w:val="20"/>
              </w:rPr>
              <w:t>musical </w:t>
            </w:r>
            <w:r>
              <w:rPr>
                <w:sz w:val="20"/>
              </w:rPr>
              <w:t>accompaniment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 the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dance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focusing</w:t>
            </w:r>
            <w:r>
              <w:rPr>
                <w:sz w:val="20"/>
              </w:rPr>
              <w:t> on rhythm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426" w:val="left" w:leader="none"/>
                <w:tab w:pos="427" w:val="left" w:leader="none"/>
              </w:tabs>
              <w:spacing w:line="240" w:lineRule="auto" w:before="78" w:after="0"/>
              <w:ind w:left="426" w:right="342" w:hanging="360"/>
              <w:jc w:val="left"/>
              <w:rPr>
                <w:sz w:val="20"/>
              </w:rPr>
            </w:pPr>
            <w:r>
              <w:rPr>
                <w:sz w:val="20"/>
              </w:rPr>
              <w:t>Varying use of energy such as </w:t>
            </w:r>
            <w:r>
              <w:rPr>
                <w:spacing w:val="-2"/>
                <w:sz w:val="20"/>
              </w:rPr>
              <w:t>tension/relaxation </w:t>
            </w:r>
            <w:r>
              <w:rPr>
                <w:sz w:val="20"/>
              </w:rPr>
              <w:t>and stillness and flow, etc.</w:t>
            </w:r>
          </w:p>
          <w:p>
            <w:pPr>
              <w:pStyle w:val="TableParagraph"/>
              <w:spacing w:before="79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Improvise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create</w:t>
            </w:r>
          </w:p>
          <w:p>
            <w:pPr>
              <w:pStyle w:val="TableParagraph"/>
              <w:spacing w:before="78"/>
              <w:ind w:left="66"/>
              <w:rPr>
                <w:sz w:val="20"/>
              </w:rPr>
            </w:pPr>
            <w:r>
              <w:rPr>
                <w:sz w:val="20"/>
              </w:rPr>
              <w:t>(Integrate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cultural dance above)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426" w:val="left" w:leader="none"/>
                <w:tab w:pos="427" w:val="left" w:leader="none"/>
              </w:tabs>
              <w:spacing w:line="240" w:lineRule="auto" w:before="82" w:after="0"/>
              <w:ind w:left="426" w:right="87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Movement </w:t>
            </w:r>
            <w:r>
              <w:rPr>
                <w:sz w:val="20"/>
              </w:rPr>
              <w:t>sequences to develop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relationships in small groups, leading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different body parts and considering eye contact and focus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426" w:val="left" w:leader="none"/>
                <w:tab w:pos="427" w:val="left" w:leader="none"/>
              </w:tabs>
              <w:spacing w:line="240" w:lineRule="auto" w:before="78" w:after="0"/>
              <w:ind w:left="426" w:right="133" w:hanging="360"/>
              <w:jc w:val="left"/>
              <w:rPr>
                <w:sz w:val="20"/>
              </w:rPr>
            </w:pPr>
            <w:r>
              <w:rPr>
                <w:sz w:val="20"/>
              </w:rPr>
              <w:t>Simple rhythmic patterns on a drum: Base slap, open slap, muffle etc. to accompany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selected cultural dance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426" w:val="left" w:leader="none"/>
                <w:tab w:pos="427" w:val="left" w:leader="none"/>
              </w:tabs>
              <w:spacing w:line="237" w:lineRule="auto" w:before="81" w:after="0"/>
              <w:ind w:left="426" w:right="114" w:hanging="360"/>
              <w:jc w:val="left"/>
              <w:rPr>
                <w:sz w:val="20"/>
              </w:rPr>
            </w:pPr>
            <w:r>
              <w:rPr>
                <w:sz w:val="20"/>
              </w:rPr>
              <w:t>Short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musical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pieces structured in binary form (A B), and ternary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form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B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A).</w:t>
            </w:r>
          </w:p>
        </w:tc>
        <w:tc>
          <w:tcPr>
            <w:tcW w:w="2075" w:type="dxa"/>
          </w:tcPr>
          <w:p>
            <w:pPr>
              <w:pStyle w:val="TableParagraph"/>
              <w:ind w:left="66"/>
              <w:rPr>
                <w:b/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5"/>
                <w:sz w:val="20"/>
              </w:rPr>
              <w:t> up</w:t>
            </w:r>
          </w:p>
          <w:p>
            <w:pPr>
              <w:pStyle w:val="TableParagraph"/>
              <w:spacing w:before="80"/>
              <w:ind w:left="66"/>
              <w:rPr>
                <w:sz w:val="20"/>
              </w:rPr>
            </w:pPr>
            <w:r>
              <w:rPr>
                <w:sz w:val="20"/>
              </w:rPr>
              <w:t>Physical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warmups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co- ordination and control</w:t>
            </w:r>
          </w:p>
          <w:p>
            <w:pPr>
              <w:pStyle w:val="TableParagraph"/>
              <w:spacing w:before="79"/>
              <w:ind w:left="66" w:right="6"/>
              <w:rPr>
                <w:sz w:val="20"/>
              </w:rPr>
            </w:pPr>
            <w:r>
              <w:rPr>
                <w:b/>
                <w:sz w:val="20"/>
              </w:rPr>
              <w:t>Singing warmups, </w:t>
            </w:r>
            <w:r>
              <w:rPr>
                <w:sz w:val="20"/>
              </w:rPr>
              <w:t>including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traditional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songs 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unison,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canon,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two-part harmony and/or call and </w:t>
            </w:r>
            <w:r>
              <w:rPr>
                <w:spacing w:val="-2"/>
                <w:sz w:val="20"/>
              </w:rPr>
              <w:t>response.</w:t>
            </w:r>
          </w:p>
          <w:p>
            <w:pPr>
              <w:pStyle w:val="TableParagraph"/>
              <w:spacing w:before="82"/>
              <w:ind w:left="66"/>
              <w:rPr>
                <w:b/>
                <w:sz w:val="20"/>
              </w:rPr>
            </w:pPr>
            <w:r>
              <w:rPr>
                <w:b/>
                <w:sz w:val="20"/>
              </w:rPr>
              <w:t>Read,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interpret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perform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25" w:val="left" w:leader="none"/>
                <w:tab w:pos="426" w:val="left" w:leader="none"/>
              </w:tabs>
              <w:spacing w:line="237" w:lineRule="auto" w:before="84" w:after="0"/>
              <w:ind w:left="426" w:right="115" w:hanging="360"/>
              <w:jc w:val="left"/>
              <w:rPr>
                <w:sz w:val="20"/>
              </w:rPr>
            </w:pPr>
            <w:r>
              <w:rPr>
                <w:sz w:val="20"/>
              </w:rPr>
              <w:t>Continue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exploring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 cultural dance;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25" w:val="left" w:leader="none"/>
                <w:tab w:pos="426" w:val="left" w:leader="none"/>
              </w:tabs>
              <w:spacing w:line="240" w:lineRule="auto" w:before="80" w:after="0"/>
              <w:ind w:left="426" w:right="95" w:hanging="360"/>
              <w:jc w:val="left"/>
              <w:rPr>
                <w:sz w:val="20"/>
              </w:rPr>
            </w:pPr>
            <w:r>
              <w:rPr>
                <w:sz w:val="20"/>
              </w:rPr>
              <w:t>Rehearse cultural dance for the presentation of </w:t>
            </w:r>
            <w:r>
              <w:rPr>
                <w:spacing w:val="-2"/>
                <w:sz w:val="20"/>
              </w:rPr>
              <w:t>musical </w:t>
            </w:r>
            <w:r>
              <w:rPr>
                <w:sz w:val="20"/>
              </w:rPr>
              <w:t>accompaniment to the dance focusing 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performance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area and audience </w:t>
            </w:r>
            <w:r>
              <w:rPr>
                <w:spacing w:val="-2"/>
                <w:sz w:val="20"/>
              </w:rPr>
              <w:t>arrangement (appropriate </w:t>
            </w:r>
            <w:r>
              <w:rPr>
                <w:sz w:val="20"/>
              </w:rPr>
              <w:t>entrances and exits)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25" w:val="left" w:leader="none"/>
                <w:tab w:pos="426" w:val="left" w:leader="none"/>
              </w:tabs>
              <w:spacing w:line="240" w:lineRule="auto" w:before="79" w:after="0"/>
              <w:ind w:left="426" w:right="79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Movement </w:t>
            </w:r>
            <w:r>
              <w:rPr>
                <w:sz w:val="20"/>
              </w:rPr>
              <w:t>sequences to develop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relationships in small groups, leading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different body parts and considering eye contact and focus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425" w:val="left" w:leader="none"/>
                <w:tab w:pos="426" w:val="left" w:leader="none"/>
              </w:tabs>
              <w:spacing w:line="240" w:lineRule="auto" w:before="79" w:after="0"/>
              <w:ind w:left="426" w:right="125" w:hanging="360"/>
              <w:jc w:val="left"/>
              <w:rPr>
                <w:sz w:val="20"/>
              </w:rPr>
            </w:pPr>
            <w:r>
              <w:rPr>
                <w:sz w:val="20"/>
              </w:rPr>
              <w:t>Simple rhythmic patterns on a drum: Base slap, open slap, muffle etc. to accompany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selected cultural dance</w:t>
            </w:r>
          </w:p>
        </w:tc>
      </w:tr>
    </w:tbl>
    <w:p>
      <w:pPr>
        <w:spacing w:after="0" w:line="240" w:lineRule="auto"/>
        <w:jc w:val="left"/>
        <w:rPr>
          <w:sz w:val="20"/>
        </w:rPr>
        <w:sectPr>
          <w:pgSz w:w="23820" w:h="16850" w:orient="landscape"/>
          <w:pgMar w:header="352" w:footer="211" w:top="880" w:bottom="400" w:left="500" w:right="500"/>
        </w:sectPr>
      </w:pPr>
    </w:p>
    <w:p>
      <w:pPr>
        <w:spacing w:line="240" w:lineRule="auto" w:before="2" w:after="0"/>
        <w:rPr>
          <w:b/>
          <w:sz w:val="9"/>
        </w:rPr>
      </w:pPr>
    </w:p>
    <w:tbl>
      <w:tblPr>
        <w:tblW w:w="0" w:type="auto"/>
        <w:jc w:val="left"/>
        <w:tblInd w:w="15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14"/>
        <w:gridCol w:w="2078"/>
        <w:gridCol w:w="2055"/>
        <w:gridCol w:w="2110"/>
        <w:gridCol w:w="1994"/>
        <w:gridCol w:w="94"/>
        <w:gridCol w:w="2062"/>
        <w:gridCol w:w="2114"/>
        <w:gridCol w:w="2030"/>
        <w:gridCol w:w="2062"/>
        <w:gridCol w:w="1973"/>
        <w:gridCol w:w="111"/>
        <w:gridCol w:w="2075"/>
      </w:tblGrid>
      <w:tr>
        <w:trPr>
          <w:trHeight w:val="401" w:hRule="atLeast"/>
        </w:trPr>
        <w:tc>
          <w:tcPr>
            <w:tcW w:w="1814" w:type="dxa"/>
            <w:shd w:val="clear" w:color="auto" w:fill="D9D9D9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078" w:type="dxa"/>
            <w:shd w:val="clear" w:color="auto" w:fill="D9D9D9"/>
          </w:tcPr>
          <w:p>
            <w:pPr>
              <w:pStyle w:val="TableParagraph"/>
              <w:ind w:left="708" w:right="68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055" w:type="dxa"/>
            <w:shd w:val="clear" w:color="auto" w:fill="D9D9D9"/>
          </w:tcPr>
          <w:p>
            <w:pPr>
              <w:pStyle w:val="TableParagraph"/>
              <w:ind w:left="701" w:right="67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110" w:type="dxa"/>
            <w:shd w:val="clear" w:color="auto" w:fill="D9D9D9"/>
          </w:tcPr>
          <w:p>
            <w:pPr>
              <w:pStyle w:val="TableParagraph"/>
              <w:ind w:left="46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3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088" w:type="dxa"/>
            <w:gridSpan w:val="2"/>
            <w:shd w:val="clear" w:color="auto" w:fill="D9D9D9"/>
          </w:tcPr>
          <w:p>
            <w:pPr>
              <w:pStyle w:val="TableParagraph"/>
              <w:ind w:left="695" w:right="71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062" w:type="dxa"/>
            <w:shd w:val="clear" w:color="auto" w:fill="D9D9D9"/>
          </w:tcPr>
          <w:p>
            <w:pPr>
              <w:pStyle w:val="TableParagraph"/>
              <w:ind w:left="690" w:right="67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2114" w:type="dxa"/>
            <w:shd w:val="clear" w:color="auto" w:fill="D9D9D9"/>
          </w:tcPr>
          <w:p>
            <w:pPr>
              <w:pStyle w:val="TableParagraph"/>
              <w:ind w:left="725" w:right="70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2030" w:type="dxa"/>
            <w:shd w:val="clear" w:color="auto" w:fill="D9D9D9"/>
          </w:tcPr>
          <w:p>
            <w:pPr>
              <w:pStyle w:val="TableParagraph"/>
              <w:ind w:left="674" w:right="67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2062" w:type="dxa"/>
            <w:shd w:val="clear" w:color="auto" w:fill="D9D9D9"/>
          </w:tcPr>
          <w:p>
            <w:pPr>
              <w:pStyle w:val="TableParagraph"/>
              <w:ind w:left="681" w:right="6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2084" w:type="dxa"/>
            <w:gridSpan w:val="2"/>
            <w:shd w:val="clear" w:color="auto" w:fill="D9D9D9"/>
          </w:tcPr>
          <w:p>
            <w:pPr>
              <w:pStyle w:val="TableParagraph"/>
              <w:ind w:left="66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2075" w:type="dxa"/>
            <w:shd w:val="clear" w:color="auto" w:fill="D9D9D9"/>
          </w:tcPr>
          <w:p>
            <w:pPr>
              <w:pStyle w:val="TableParagraph"/>
              <w:ind w:left="66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1062" w:hRule="atLeast"/>
        </w:trPr>
        <w:tc>
          <w:tcPr>
            <w:tcW w:w="1814" w:type="dxa"/>
            <w:shd w:val="clear" w:color="auto" w:fill="8EAADB"/>
          </w:tcPr>
          <w:p>
            <w:pPr>
              <w:pStyle w:val="TableParagraph"/>
              <w:spacing w:before="86"/>
              <w:ind w:left="65" w:right="389"/>
              <w:rPr>
                <w:b/>
                <w:sz w:val="20"/>
              </w:rPr>
            </w:pPr>
            <w:r>
              <w:rPr>
                <w:b/>
                <w:sz w:val="20"/>
              </w:rPr>
              <w:t>REQUISITE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12507" w:type="dxa"/>
            <w:gridSpan w:val="7"/>
          </w:tcPr>
          <w:p>
            <w:pPr>
              <w:pStyle w:val="TableParagraph"/>
              <w:numPr>
                <w:ilvl w:val="0"/>
                <w:numId w:val="44"/>
              </w:numPr>
              <w:tabs>
                <w:tab w:pos="442" w:val="left" w:leader="none"/>
                <w:tab w:pos="443" w:val="left" w:leader="none"/>
              </w:tabs>
              <w:spacing w:line="240" w:lineRule="auto" w:before="86" w:after="0"/>
              <w:ind w:left="443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Basic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practical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experience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art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elements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some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design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principles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442" w:val="left" w:leader="none"/>
                <w:tab w:pos="443" w:val="left" w:leader="none"/>
              </w:tabs>
              <w:spacing w:line="240" w:lineRule="auto" w:before="79" w:after="0"/>
              <w:ind w:left="443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Basic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experience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creating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2D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3D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artworks</w:t>
            </w:r>
          </w:p>
        </w:tc>
        <w:tc>
          <w:tcPr>
            <w:tcW w:w="8251" w:type="dxa"/>
            <w:gridSpan w:val="5"/>
          </w:tcPr>
          <w:p>
            <w:pPr>
              <w:pStyle w:val="TableParagraph"/>
              <w:numPr>
                <w:ilvl w:val="0"/>
                <w:numId w:val="45"/>
              </w:numPr>
              <w:tabs>
                <w:tab w:pos="424" w:val="left" w:leader="none"/>
                <w:tab w:pos="425" w:val="left" w:leader="none"/>
              </w:tabs>
              <w:spacing w:line="240" w:lineRule="auto" w:before="86" w:after="0"/>
              <w:ind w:left="42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Understanding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experience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dance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elements: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warm-up,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cool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4"/>
                <w:sz w:val="20"/>
              </w:rPr>
              <w:t>down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424" w:val="left" w:leader="none"/>
                <w:tab w:pos="425" w:val="left" w:leader="none"/>
              </w:tabs>
              <w:spacing w:line="240" w:lineRule="auto" w:before="79" w:after="0"/>
              <w:ind w:left="42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Basic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improvisation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composition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skills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424" w:val="left" w:leader="none"/>
                <w:tab w:pos="425" w:val="left" w:leader="none"/>
              </w:tabs>
              <w:spacing w:line="240" w:lineRule="auto" w:before="77" w:after="0"/>
              <w:ind w:left="42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Elements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music,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e.g.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dynamics,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tempo,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articulation,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pitch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rhythm</w:t>
            </w:r>
          </w:p>
        </w:tc>
      </w:tr>
      <w:tr>
        <w:trPr>
          <w:trHeight w:val="2029" w:hRule="atLeast"/>
        </w:trPr>
        <w:tc>
          <w:tcPr>
            <w:tcW w:w="1814" w:type="dxa"/>
            <w:shd w:val="clear" w:color="auto" w:fill="A8D08D"/>
          </w:tcPr>
          <w:p>
            <w:pPr>
              <w:pStyle w:val="TableParagraph"/>
              <w:spacing w:before="83"/>
              <w:ind w:left="65" w:right="398"/>
              <w:rPr>
                <w:b/>
                <w:sz w:val="20"/>
              </w:rPr>
            </w:pPr>
            <w:r>
              <w:rPr>
                <w:b/>
                <w:sz w:val="20"/>
              </w:rPr>
              <w:t>RESOURCES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 </w:t>
            </w:r>
            <w:r>
              <w:rPr>
                <w:b/>
                <w:spacing w:val="-2"/>
                <w:sz w:val="20"/>
              </w:rPr>
              <w:t>ENHANCE LEARNING</w:t>
            </w:r>
          </w:p>
        </w:tc>
        <w:tc>
          <w:tcPr>
            <w:tcW w:w="12507" w:type="dxa"/>
            <w:gridSpan w:val="7"/>
          </w:tcPr>
          <w:p>
            <w:pPr>
              <w:pStyle w:val="TableParagraph"/>
              <w:spacing w:before="83"/>
              <w:ind w:left="83"/>
              <w:rPr>
                <w:sz w:val="20"/>
              </w:rPr>
            </w:pPr>
            <w:r>
              <w:rPr>
                <w:sz w:val="20"/>
              </w:rPr>
              <w:t>Materials: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2H/H/HB/2B/3B/6B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pencils,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charcoal,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coloured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inks,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oil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pastels,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tempera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paint,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colour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pencils,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food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colouring,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magazines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photographs</w:t>
            </w:r>
          </w:p>
        </w:tc>
        <w:tc>
          <w:tcPr>
            <w:tcW w:w="8251" w:type="dxa"/>
            <w:gridSpan w:val="5"/>
          </w:tcPr>
          <w:p>
            <w:pPr>
              <w:pStyle w:val="TableParagraph"/>
              <w:numPr>
                <w:ilvl w:val="0"/>
                <w:numId w:val="46"/>
              </w:numPr>
              <w:tabs>
                <w:tab w:pos="424" w:val="left" w:leader="none"/>
                <w:tab w:pos="425" w:val="left" w:leader="none"/>
              </w:tabs>
              <w:spacing w:line="240" w:lineRule="auto" w:before="84" w:after="0"/>
              <w:ind w:left="42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Open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space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424" w:val="left" w:leader="none"/>
                <w:tab w:pos="425" w:val="left" w:leader="none"/>
              </w:tabs>
              <w:spacing w:line="240" w:lineRule="auto" w:before="79" w:after="0"/>
              <w:ind w:left="42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Found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made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musical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instruments,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including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drums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marimbas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424" w:val="left" w:leader="none"/>
                <w:tab w:pos="425" w:val="left" w:leader="none"/>
              </w:tabs>
              <w:spacing w:line="240" w:lineRule="auto" w:before="79" w:after="0"/>
              <w:ind w:left="42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Audio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equipment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audio-visuals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range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suitable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music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424" w:val="left" w:leader="none"/>
                <w:tab w:pos="425" w:val="left" w:leader="none"/>
              </w:tabs>
              <w:spacing w:line="240" w:lineRule="auto" w:before="79" w:after="0"/>
              <w:ind w:left="42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Charts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posters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(such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major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scale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treble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stave,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etc.)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424" w:val="left" w:leader="none"/>
                <w:tab w:pos="425" w:val="left" w:leader="none"/>
              </w:tabs>
              <w:spacing w:line="240" w:lineRule="auto" w:before="76" w:after="0"/>
              <w:ind w:left="42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DVDs/CDs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access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live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performance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two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kinds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South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African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dance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424" w:val="left" w:leader="none"/>
                <w:tab w:pos="425" w:val="left" w:leader="none"/>
              </w:tabs>
              <w:spacing w:line="240" w:lineRule="auto" w:before="79" w:after="0"/>
              <w:ind w:left="42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Access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sheet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music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short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musical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pieces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ABA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4"/>
                <w:sz w:val="20"/>
              </w:rPr>
              <w:t>form</w:t>
            </w:r>
          </w:p>
        </w:tc>
      </w:tr>
      <w:tr>
        <w:trPr>
          <w:trHeight w:val="402" w:hRule="atLeast"/>
        </w:trPr>
        <w:tc>
          <w:tcPr>
            <w:tcW w:w="1814" w:type="dxa"/>
            <w:vMerge w:val="restart"/>
            <w:shd w:val="clear" w:color="auto" w:fill="9CC2E4"/>
          </w:tcPr>
          <w:p>
            <w:pPr>
              <w:pStyle w:val="TableParagraph"/>
              <w:ind w:left="65" w:right="18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REMEDIATION</w:t>
            </w:r>
          </w:p>
        </w:tc>
        <w:tc>
          <w:tcPr>
            <w:tcW w:w="20758" w:type="dxa"/>
            <w:gridSpan w:val="12"/>
          </w:tcPr>
          <w:p>
            <w:pPr>
              <w:pStyle w:val="TableParagraph"/>
              <w:ind w:left="2664" w:right="265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There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should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be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continuous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informal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formative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feedback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from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teacher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(brief,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meaningful,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constructive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comments)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both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Arts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Performing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Arts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end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each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term</w:t>
            </w:r>
          </w:p>
        </w:tc>
      </w:tr>
      <w:tr>
        <w:trPr>
          <w:trHeight w:val="3450" w:hRule="atLeast"/>
        </w:trPr>
        <w:tc>
          <w:tcPr>
            <w:tcW w:w="1814" w:type="dxa"/>
            <w:vMerge/>
            <w:tcBorders>
              <w:top w:val="nil"/>
            </w:tcBorders>
            <w:shd w:val="clear" w:color="auto" w:fill="9CC2E4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33" w:type="dxa"/>
            <w:gridSpan w:val="2"/>
          </w:tcPr>
          <w:p>
            <w:pPr>
              <w:pStyle w:val="TableParagraph"/>
              <w:ind w:left="83"/>
              <w:rPr>
                <w:sz w:val="20"/>
              </w:rPr>
            </w:pPr>
            <w:r>
              <w:rPr>
                <w:sz w:val="20"/>
              </w:rPr>
              <w:t>Workbook: Questions to deepen and extend observation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elements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design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principles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 lettering and/or radiating pattern</w:t>
            </w:r>
          </w:p>
        </w:tc>
        <w:tc>
          <w:tcPr>
            <w:tcW w:w="2110" w:type="dxa"/>
          </w:tcPr>
          <w:p>
            <w:pPr>
              <w:pStyle w:val="TableParagraph"/>
              <w:numPr>
                <w:ilvl w:val="0"/>
                <w:numId w:val="47"/>
              </w:numPr>
              <w:tabs>
                <w:tab w:pos="397" w:val="left" w:leader="none"/>
                <w:tab w:pos="398" w:val="left" w:leader="none"/>
              </w:tabs>
              <w:spacing w:line="240" w:lineRule="auto" w:before="86" w:after="0"/>
              <w:ind w:left="397" w:right="134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Workbook: </w:t>
            </w:r>
            <w:r>
              <w:rPr>
                <w:sz w:val="20"/>
              </w:rPr>
              <w:t>Preparatory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sketches and teacher observation and </w:t>
            </w:r>
            <w:r>
              <w:rPr>
                <w:spacing w:val="-2"/>
                <w:sz w:val="20"/>
              </w:rPr>
              <w:t>guidance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397" w:val="left" w:leader="none"/>
                <w:tab w:pos="398" w:val="left" w:leader="none"/>
              </w:tabs>
              <w:spacing w:line="237" w:lineRule="auto" w:before="82" w:after="0"/>
              <w:ind w:left="397" w:right="160" w:hanging="360"/>
              <w:jc w:val="left"/>
              <w:rPr>
                <w:sz w:val="20"/>
              </w:rPr>
            </w:pPr>
            <w:r>
              <w:rPr>
                <w:sz w:val="20"/>
              </w:rPr>
              <w:t>Workbook: New terminology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explored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397" w:val="left" w:leader="none"/>
                <w:tab w:pos="398" w:val="left" w:leader="none"/>
              </w:tabs>
              <w:spacing w:line="237" w:lineRule="auto" w:before="82" w:after="0"/>
              <w:ind w:left="397" w:right="225" w:hanging="360"/>
              <w:jc w:val="left"/>
              <w:rPr>
                <w:sz w:val="20"/>
              </w:rPr>
            </w:pPr>
            <w:r>
              <w:rPr>
                <w:sz w:val="20"/>
              </w:rPr>
              <w:t>Quizzes and worksheets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relief </w:t>
            </w:r>
            <w:r>
              <w:rPr>
                <w:spacing w:val="-2"/>
                <w:sz w:val="20"/>
              </w:rPr>
              <w:t>mandalas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397" w:val="left" w:leader="none"/>
                <w:tab w:pos="398" w:val="left" w:leader="none"/>
              </w:tabs>
              <w:spacing w:line="240" w:lineRule="auto" w:before="84" w:after="0"/>
              <w:ind w:left="397" w:right="168" w:hanging="360"/>
              <w:jc w:val="left"/>
              <w:rPr>
                <w:sz w:val="20"/>
              </w:rPr>
            </w:pPr>
            <w:r>
              <w:rPr>
                <w:sz w:val="20"/>
              </w:rPr>
              <w:t>Appropriate art elements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design </w:t>
            </w:r>
            <w:r>
              <w:rPr>
                <w:spacing w:val="-2"/>
                <w:sz w:val="20"/>
              </w:rPr>
              <w:t>principles</w:t>
            </w:r>
          </w:p>
        </w:tc>
        <w:tc>
          <w:tcPr>
            <w:tcW w:w="1994" w:type="dxa"/>
          </w:tcPr>
          <w:p>
            <w:pPr>
              <w:pStyle w:val="TableParagraph"/>
              <w:ind w:left="82"/>
              <w:rPr>
                <w:sz w:val="20"/>
              </w:rPr>
            </w:pPr>
            <w:r>
              <w:rPr>
                <w:sz w:val="20"/>
              </w:rPr>
              <w:t>Teacher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guidance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support towards completion of artwork</w:t>
            </w:r>
          </w:p>
        </w:tc>
        <w:tc>
          <w:tcPr>
            <w:tcW w:w="2156" w:type="dxa"/>
            <w:gridSpan w:val="2"/>
          </w:tcPr>
          <w:p>
            <w:pPr>
              <w:pStyle w:val="TableParagraph"/>
              <w:numPr>
                <w:ilvl w:val="0"/>
                <w:numId w:val="48"/>
              </w:numPr>
              <w:tabs>
                <w:tab w:pos="426" w:val="left" w:leader="none"/>
                <w:tab w:pos="427" w:val="left" w:leader="none"/>
              </w:tabs>
              <w:spacing w:line="240" w:lineRule="auto" w:before="86" w:after="0"/>
              <w:ind w:left="426" w:right="15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Workbook: </w:t>
            </w:r>
            <w:r>
              <w:rPr>
                <w:sz w:val="20"/>
              </w:rPr>
              <w:t>Preparatory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sketches of 3D design, exploring space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pos="426" w:val="left" w:leader="none"/>
                <w:tab w:pos="427" w:val="left" w:leader="none"/>
              </w:tabs>
              <w:spacing w:line="237" w:lineRule="auto" w:before="81" w:after="0"/>
              <w:ind w:left="426" w:right="141" w:hanging="360"/>
              <w:jc w:val="left"/>
              <w:rPr>
                <w:sz w:val="20"/>
              </w:rPr>
            </w:pPr>
            <w:r>
              <w:rPr>
                <w:sz w:val="20"/>
              </w:rPr>
              <w:t>Teacher guidance and support towards completion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artwork</w:t>
            </w:r>
          </w:p>
        </w:tc>
        <w:tc>
          <w:tcPr>
            <w:tcW w:w="2114" w:type="dxa"/>
          </w:tcPr>
          <w:p>
            <w:pPr>
              <w:pStyle w:val="TableParagraph"/>
              <w:numPr>
                <w:ilvl w:val="0"/>
                <w:numId w:val="49"/>
              </w:numPr>
              <w:tabs>
                <w:tab w:pos="402" w:val="left" w:leader="none"/>
                <w:tab w:pos="403" w:val="left" w:leader="none"/>
              </w:tabs>
              <w:spacing w:line="240" w:lineRule="auto" w:before="86" w:after="0"/>
              <w:ind w:left="402" w:right="132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Workbook: </w:t>
            </w:r>
            <w:r>
              <w:rPr>
                <w:sz w:val="20"/>
              </w:rPr>
              <w:t>Preparatory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sketches of 3D design exploring space</w:t>
            </w:r>
          </w:p>
          <w:p>
            <w:pPr>
              <w:pStyle w:val="TableParagraph"/>
              <w:numPr>
                <w:ilvl w:val="0"/>
                <w:numId w:val="49"/>
              </w:numPr>
              <w:tabs>
                <w:tab w:pos="402" w:val="left" w:leader="none"/>
                <w:tab w:pos="403" w:val="left" w:leader="none"/>
              </w:tabs>
              <w:spacing w:line="237" w:lineRule="auto" w:before="81" w:after="0"/>
              <w:ind w:left="402" w:right="105" w:hanging="360"/>
              <w:jc w:val="left"/>
              <w:rPr>
                <w:sz w:val="20"/>
              </w:rPr>
            </w:pPr>
            <w:r>
              <w:rPr>
                <w:sz w:val="20"/>
              </w:rPr>
              <w:t>teacher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guidance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support towards completion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artwork</w:t>
            </w:r>
          </w:p>
          <w:p>
            <w:pPr>
              <w:pStyle w:val="TableParagraph"/>
              <w:numPr>
                <w:ilvl w:val="0"/>
                <w:numId w:val="49"/>
              </w:numPr>
              <w:tabs>
                <w:tab w:pos="402" w:val="left" w:leader="none"/>
                <w:tab w:pos="403" w:val="left" w:leader="none"/>
              </w:tabs>
              <w:spacing w:line="237" w:lineRule="auto" w:before="86" w:after="0"/>
              <w:ind w:left="402" w:right="86" w:hanging="360"/>
              <w:jc w:val="left"/>
              <w:rPr>
                <w:sz w:val="20"/>
              </w:rPr>
            </w:pPr>
            <w:r>
              <w:rPr>
                <w:sz w:val="20"/>
              </w:rPr>
              <w:t>Classroom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discussion and reflection</w:t>
            </w:r>
          </w:p>
        </w:tc>
        <w:tc>
          <w:tcPr>
            <w:tcW w:w="4092" w:type="dxa"/>
            <w:gridSpan w:val="2"/>
          </w:tcPr>
          <w:p>
            <w:pPr>
              <w:pStyle w:val="TableParagraph"/>
              <w:ind w:left="64"/>
              <w:rPr>
                <w:b/>
                <w:sz w:val="20"/>
              </w:rPr>
            </w:pPr>
            <w:r>
              <w:rPr>
                <w:b/>
                <w:sz w:val="20"/>
              </w:rPr>
              <w:t>Appreciate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reflect</w:t>
            </w:r>
            <w:r>
              <w:rPr>
                <w:b/>
                <w:spacing w:val="-5"/>
                <w:sz w:val="20"/>
              </w:rPr>
              <w:t> on</w:t>
            </w:r>
          </w:p>
          <w:p>
            <w:pPr>
              <w:pStyle w:val="TableParagraph"/>
              <w:spacing w:before="80"/>
              <w:ind w:left="64" w:right="61"/>
              <w:rPr>
                <w:sz w:val="20"/>
              </w:rPr>
            </w:pPr>
            <w:r>
              <w:rPr>
                <w:sz w:val="20"/>
              </w:rPr>
              <w:t>Workbook: Two different types of dance in South Africa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considering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social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cultural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context,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purpose and unique characteristics (such as kwaito, domba, pantsula, gumboot, kwassa-kwassa, contemporary, ballet and Indian dance)</w:t>
            </w:r>
          </w:p>
        </w:tc>
        <w:tc>
          <w:tcPr>
            <w:tcW w:w="1973" w:type="dxa"/>
          </w:tcPr>
          <w:p>
            <w:pPr>
              <w:pStyle w:val="TableParagraph"/>
              <w:numPr>
                <w:ilvl w:val="0"/>
                <w:numId w:val="50"/>
              </w:numPr>
              <w:tabs>
                <w:tab w:pos="424" w:val="left" w:leader="none"/>
                <w:tab w:pos="425" w:val="left" w:leader="none"/>
              </w:tabs>
              <w:spacing w:line="240" w:lineRule="auto" w:before="86" w:after="0"/>
              <w:ind w:left="424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Rehearsal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pos="424" w:val="left" w:leader="none"/>
                <w:tab w:pos="425" w:val="left" w:leader="none"/>
              </w:tabs>
              <w:spacing w:line="240" w:lineRule="auto" w:before="79" w:after="0"/>
              <w:ind w:left="424" w:right="87" w:hanging="360"/>
              <w:jc w:val="left"/>
              <w:rPr>
                <w:sz w:val="20"/>
              </w:rPr>
            </w:pPr>
            <w:r>
              <w:rPr>
                <w:sz w:val="20"/>
              </w:rPr>
              <w:t>Side coaching and directing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teacher and peers towards </w:t>
            </w:r>
            <w:r>
              <w:rPr>
                <w:spacing w:val="-2"/>
                <w:sz w:val="20"/>
              </w:rPr>
              <w:t>polished performance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pos="424" w:val="left" w:leader="none"/>
                <w:tab w:pos="425" w:val="left" w:leader="none"/>
              </w:tabs>
              <w:spacing w:line="240" w:lineRule="auto" w:before="78" w:after="0"/>
              <w:ind w:left="424" w:right="115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Worksheet: </w:t>
            </w:r>
            <w:r>
              <w:rPr>
                <w:sz w:val="20"/>
              </w:rPr>
              <w:t>Recognising AB and ABA form in given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short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musical pieces and by </w:t>
            </w:r>
            <w:r>
              <w:rPr>
                <w:spacing w:val="-2"/>
                <w:sz w:val="20"/>
              </w:rPr>
              <w:t>listening</w:t>
            </w:r>
          </w:p>
        </w:tc>
        <w:tc>
          <w:tcPr>
            <w:tcW w:w="2186" w:type="dxa"/>
            <w:gridSpan w:val="2"/>
          </w:tcPr>
          <w:p>
            <w:pPr>
              <w:pStyle w:val="TableParagraph"/>
              <w:numPr>
                <w:ilvl w:val="0"/>
                <w:numId w:val="51"/>
              </w:numPr>
              <w:tabs>
                <w:tab w:pos="424" w:val="left" w:leader="none"/>
                <w:tab w:pos="425" w:val="left" w:leader="none"/>
              </w:tabs>
              <w:spacing w:line="240" w:lineRule="auto" w:before="86" w:after="0"/>
              <w:ind w:left="424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Rehearsal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424" w:val="left" w:leader="none"/>
                <w:tab w:pos="425" w:val="left" w:leader="none"/>
              </w:tabs>
              <w:spacing w:line="240" w:lineRule="auto" w:before="79" w:after="0"/>
              <w:ind w:left="424" w:right="228" w:hanging="360"/>
              <w:jc w:val="left"/>
              <w:rPr>
                <w:sz w:val="20"/>
              </w:rPr>
            </w:pPr>
            <w:r>
              <w:rPr>
                <w:sz w:val="20"/>
              </w:rPr>
              <w:t>Side coaching and directing by teacher and peers towards </w:t>
            </w:r>
            <w:r>
              <w:rPr>
                <w:spacing w:val="-2"/>
                <w:sz w:val="20"/>
              </w:rPr>
              <w:t>classroom </w:t>
            </w:r>
            <w:r>
              <w:rPr>
                <w:sz w:val="20"/>
              </w:rPr>
              <w:t>performance for informal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assessment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424" w:val="left" w:leader="none"/>
                <w:tab w:pos="425" w:val="left" w:leader="none"/>
              </w:tabs>
              <w:spacing w:line="240" w:lineRule="auto" w:before="79" w:after="0"/>
              <w:ind w:left="424" w:right="246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Worksheet: </w:t>
            </w:r>
            <w:r>
              <w:rPr>
                <w:sz w:val="20"/>
              </w:rPr>
              <w:t>Recognising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AB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ABA form in given short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musical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pieces and by listening</w:t>
            </w:r>
          </w:p>
        </w:tc>
      </w:tr>
      <w:tr>
        <w:trPr>
          <w:trHeight w:val="632" w:hRule="atLeast"/>
        </w:trPr>
        <w:tc>
          <w:tcPr>
            <w:tcW w:w="1814" w:type="dxa"/>
            <w:shd w:val="clear" w:color="auto" w:fill="FFD966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12507" w:type="dxa"/>
            <w:gridSpan w:val="7"/>
            <w:shd w:val="clear" w:color="auto" w:fill="FFD966"/>
          </w:tcPr>
          <w:p>
            <w:pPr>
              <w:pStyle w:val="TableParagraph"/>
              <w:spacing w:before="5"/>
              <w:ind w:left="0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83"/>
              <w:rPr>
                <w:sz w:val="20"/>
              </w:rPr>
            </w:pPr>
            <w:r>
              <w:rPr>
                <w:sz w:val="20"/>
              </w:rPr>
              <w:t>Formal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Visual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Art: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40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marks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assessed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rubric</w:t>
            </w:r>
          </w:p>
        </w:tc>
        <w:tc>
          <w:tcPr>
            <w:tcW w:w="8251" w:type="dxa"/>
            <w:gridSpan w:val="5"/>
            <w:shd w:val="clear" w:color="auto" w:fill="FFD966"/>
          </w:tcPr>
          <w:p>
            <w:pPr>
              <w:pStyle w:val="TableParagraph"/>
              <w:spacing w:before="5"/>
              <w:ind w:left="0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64"/>
              <w:rPr>
                <w:sz w:val="20"/>
              </w:rPr>
            </w:pPr>
            <w:r>
              <w:rPr>
                <w:sz w:val="20"/>
              </w:rPr>
              <w:t>Performing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Arts: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Informal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assessment</w:t>
            </w:r>
          </w:p>
        </w:tc>
      </w:tr>
    </w:tbl>
    <w:p>
      <w:pPr>
        <w:spacing w:after="0"/>
        <w:rPr>
          <w:sz w:val="20"/>
        </w:rPr>
        <w:sectPr>
          <w:pgSz w:w="23820" w:h="16850" w:orient="landscape"/>
          <w:pgMar w:header="352" w:footer="211" w:top="880" w:bottom="440" w:left="500" w:right="500"/>
        </w:sectPr>
      </w:pPr>
    </w:p>
    <w:p>
      <w:pPr>
        <w:pStyle w:val="BodyText"/>
        <w:spacing w:before="89"/>
        <w:ind w:left="119"/>
      </w:pPr>
      <w:r>
        <w:rPr/>
        <w:t>2023/24</w:t>
      </w:r>
      <w:r>
        <w:rPr>
          <w:spacing w:val="-5"/>
        </w:rPr>
        <w:t> </w:t>
      </w:r>
      <w:r>
        <w:rPr/>
        <w:t>ANNUAL</w:t>
      </w:r>
      <w:r>
        <w:rPr>
          <w:spacing w:val="-9"/>
        </w:rPr>
        <w:t> </w:t>
      </w:r>
      <w:r>
        <w:rPr/>
        <w:t>TEACHING</w:t>
      </w:r>
      <w:r>
        <w:rPr>
          <w:spacing w:val="-9"/>
        </w:rPr>
        <w:t> </w:t>
      </w:r>
      <w:r>
        <w:rPr/>
        <w:t>PLANS:</w:t>
      </w:r>
      <w:r>
        <w:rPr>
          <w:spacing w:val="-10"/>
        </w:rPr>
        <w:t> </w:t>
      </w:r>
      <w:r>
        <w:rPr/>
        <w:t>LIFE</w:t>
      </w:r>
      <w:r>
        <w:rPr>
          <w:spacing w:val="-10"/>
        </w:rPr>
        <w:t> </w:t>
      </w:r>
      <w:r>
        <w:rPr/>
        <w:t>SKILLS</w:t>
      </w:r>
      <w:r>
        <w:rPr>
          <w:spacing w:val="-8"/>
        </w:rPr>
        <w:t> </w:t>
      </w:r>
      <w:r>
        <w:rPr/>
        <w:t>(CREATIVE</w:t>
      </w:r>
      <w:r>
        <w:rPr>
          <w:spacing w:val="-4"/>
        </w:rPr>
        <w:t> </w:t>
      </w:r>
      <w:r>
        <w:rPr/>
        <w:t>ARTS):</w:t>
      </w:r>
      <w:r>
        <w:rPr>
          <w:spacing w:val="-6"/>
        </w:rPr>
        <w:t> </w:t>
      </w:r>
      <w:r>
        <w:rPr/>
        <w:t>GRADE</w:t>
      </w:r>
      <w:r>
        <w:rPr>
          <w:spacing w:val="-4"/>
        </w:rPr>
        <w:t> </w:t>
      </w:r>
      <w:r>
        <w:rPr/>
        <w:t>6</w:t>
      </w:r>
      <w:r>
        <w:rPr>
          <w:spacing w:val="-5"/>
        </w:rPr>
        <w:t> </w:t>
      </w:r>
      <w:r>
        <w:rPr/>
        <w:t>(TERM</w:t>
      </w:r>
      <w:r>
        <w:rPr>
          <w:spacing w:val="-5"/>
        </w:rPr>
        <w:t> 3)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4" w:after="1"/>
        <w:rPr>
          <w:b/>
          <w:sz w:val="15"/>
        </w:rPr>
      </w:pPr>
    </w:p>
    <w:tbl>
      <w:tblPr>
        <w:tblW w:w="0" w:type="auto"/>
        <w:jc w:val="left"/>
        <w:tblInd w:w="15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97"/>
        <w:gridCol w:w="1563"/>
        <w:gridCol w:w="1570"/>
        <w:gridCol w:w="1702"/>
        <w:gridCol w:w="1847"/>
        <w:gridCol w:w="2689"/>
        <w:gridCol w:w="2968"/>
        <w:gridCol w:w="2831"/>
        <w:gridCol w:w="2824"/>
        <w:gridCol w:w="2884"/>
      </w:tblGrid>
      <w:tr>
        <w:trPr>
          <w:trHeight w:val="402" w:hRule="atLeast"/>
        </w:trPr>
        <w:tc>
          <w:tcPr>
            <w:tcW w:w="1697" w:type="dxa"/>
            <w:shd w:val="clear" w:color="auto" w:fill="D9D9D9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563" w:type="dxa"/>
            <w:shd w:val="clear" w:color="auto" w:fill="D9D9D9"/>
          </w:tcPr>
          <w:p>
            <w:pPr>
              <w:pStyle w:val="TableParagraph"/>
              <w:ind w:left="45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570" w:type="dxa"/>
            <w:shd w:val="clear" w:color="auto" w:fill="D9D9D9"/>
          </w:tcPr>
          <w:p>
            <w:pPr>
              <w:pStyle w:val="TableParagraph"/>
              <w:ind w:left="46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702" w:type="dxa"/>
            <w:shd w:val="clear" w:color="auto" w:fill="D9D9D9"/>
          </w:tcPr>
          <w:p>
            <w:pPr>
              <w:pStyle w:val="TableParagraph"/>
              <w:ind w:left="52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847" w:type="dxa"/>
            <w:shd w:val="clear" w:color="auto" w:fill="D9D9D9"/>
          </w:tcPr>
          <w:p>
            <w:pPr>
              <w:pStyle w:val="TableParagraph"/>
              <w:ind w:left="60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689" w:type="dxa"/>
            <w:shd w:val="clear" w:color="auto" w:fill="D9D9D9"/>
          </w:tcPr>
          <w:p>
            <w:pPr>
              <w:pStyle w:val="TableParagraph"/>
              <w:ind w:left="81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5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2968" w:type="dxa"/>
            <w:shd w:val="clear" w:color="auto" w:fill="D9D9D9"/>
          </w:tcPr>
          <w:p>
            <w:pPr>
              <w:pStyle w:val="TableParagraph"/>
              <w:ind w:left="1143" w:right="114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2831" w:type="dxa"/>
            <w:shd w:val="clear" w:color="auto" w:fill="D9D9D9"/>
          </w:tcPr>
          <w:p>
            <w:pPr>
              <w:pStyle w:val="TableParagraph"/>
              <w:ind w:left="1074" w:right="107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2824" w:type="dxa"/>
            <w:shd w:val="clear" w:color="auto" w:fill="D9D9D9"/>
          </w:tcPr>
          <w:p>
            <w:pPr>
              <w:pStyle w:val="TableParagraph"/>
              <w:ind w:left="1025" w:right="102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2884" w:type="dxa"/>
            <w:shd w:val="clear" w:color="auto" w:fill="D9D9D9"/>
          </w:tcPr>
          <w:p>
            <w:pPr>
              <w:pStyle w:val="TableParagraph"/>
              <w:ind w:left="1055" w:right="105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2017" w:hRule="atLeast"/>
        </w:trPr>
        <w:tc>
          <w:tcPr>
            <w:tcW w:w="1697" w:type="dxa"/>
            <w:shd w:val="clear" w:color="auto" w:fill="F4AF83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TOPICS</w:t>
            </w:r>
          </w:p>
        </w:tc>
        <w:tc>
          <w:tcPr>
            <w:tcW w:w="1563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Warm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play</w:t>
            </w:r>
          </w:p>
          <w:p>
            <w:pPr>
              <w:pStyle w:val="TableParagraph"/>
              <w:spacing w:before="80"/>
              <w:ind w:right="426"/>
              <w:rPr>
                <w:sz w:val="20"/>
              </w:rPr>
            </w:pPr>
            <w:r>
              <w:rPr>
                <w:sz w:val="20"/>
              </w:rPr>
              <w:t>Improvise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create</w:t>
            </w:r>
          </w:p>
          <w:p>
            <w:pPr>
              <w:pStyle w:val="TableParagraph"/>
              <w:spacing w:before="79"/>
              <w:rPr>
                <w:sz w:val="20"/>
              </w:rPr>
            </w:pPr>
            <w:r>
              <w:rPr>
                <w:sz w:val="20"/>
              </w:rPr>
              <w:t>Read,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interpret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perform</w:t>
            </w:r>
          </w:p>
          <w:p>
            <w:pPr>
              <w:pStyle w:val="TableParagraph"/>
              <w:spacing w:before="81"/>
              <w:ind w:right="353"/>
              <w:rPr>
                <w:sz w:val="20"/>
              </w:rPr>
            </w:pPr>
            <w:r>
              <w:rPr>
                <w:sz w:val="20"/>
              </w:rPr>
              <w:t>Appreciate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reflect on</w:t>
            </w:r>
          </w:p>
        </w:tc>
        <w:tc>
          <w:tcPr>
            <w:tcW w:w="1570" w:type="dxa"/>
          </w:tcPr>
          <w:p>
            <w:pPr>
              <w:pStyle w:val="TableParagraph"/>
              <w:ind w:left="69"/>
              <w:rPr>
                <w:sz w:val="20"/>
              </w:rPr>
            </w:pPr>
            <w:r>
              <w:rPr>
                <w:sz w:val="20"/>
              </w:rPr>
              <w:t>Warm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play</w:t>
            </w:r>
          </w:p>
          <w:p>
            <w:pPr>
              <w:pStyle w:val="TableParagraph"/>
              <w:spacing w:before="80"/>
              <w:ind w:left="69"/>
              <w:rPr>
                <w:sz w:val="20"/>
              </w:rPr>
            </w:pPr>
            <w:r>
              <w:rPr>
                <w:sz w:val="20"/>
              </w:rPr>
              <w:t>Read,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interpret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perform</w:t>
            </w:r>
          </w:p>
          <w:p>
            <w:pPr>
              <w:pStyle w:val="TableParagraph"/>
              <w:spacing w:before="79"/>
              <w:ind w:left="69" w:right="359"/>
              <w:rPr>
                <w:sz w:val="20"/>
              </w:rPr>
            </w:pPr>
            <w:r>
              <w:rPr>
                <w:sz w:val="20"/>
              </w:rPr>
              <w:t>Appreciate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reflect on</w:t>
            </w:r>
          </w:p>
        </w:tc>
        <w:tc>
          <w:tcPr>
            <w:tcW w:w="1702" w:type="dxa"/>
          </w:tcPr>
          <w:p>
            <w:pPr>
              <w:pStyle w:val="TableParagraph"/>
              <w:ind w:left="67"/>
              <w:rPr>
                <w:sz w:val="20"/>
              </w:rPr>
            </w:pPr>
            <w:r>
              <w:rPr>
                <w:sz w:val="20"/>
              </w:rPr>
              <w:t>Warm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play</w:t>
            </w:r>
          </w:p>
          <w:p>
            <w:pPr>
              <w:pStyle w:val="TableParagraph"/>
              <w:spacing w:before="80"/>
              <w:ind w:left="67"/>
              <w:rPr>
                <w:sz w:val="20"/>
              </w:rPr>
            </w:pPr>
            <w:r>
              <w:rPr>
                <w:sz w:val="20"/>
              </w:rPr>
              <w:t>Read,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interpret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perform</w:t>
            </w:r>
          </w:p>
          <w:p>
            <w:pPr>
              <w:pStyle w:val="TableParagraph"/>
              <w:spacing w:before="79"/>
              <w:ind w:left="67" w:right="493"/>
              <w:rPr>
                <w:sz w:val="20"/>
              </w:rPr>
            </w:pPr>
            <w:r>
              <w:rPr>
                <w:sz w:val="20"/>
              </w:rPr>
              <w:t>Appreciate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reflect on</w:t>
            </w:r>
          </w:p>
        </w:tc>
        <w:tc>
          <w:tcPr>
            <w:tcW w:w="1847" w:type="dxa"/>
          </w:tcPr>
          <w:p>
            <w:pPr>
              <w:pStyle w:val="TableParagraph"/>
              <w:spacing w:line="324" w:lineRule="auto"/>
              <w:ind w:left="69"/>
              <w:rPr>
                <w:sz w:val="20"/>
              </w:rPr>
            </w:pPr>
            <w:r>
              <w:rPr>
                <w:sz w:val="20"/>
              </w:rPr>
              <w:t>Warm up and play Improvise and create</w:t>
            </w:r>
          </w:p>
          <w:p>
            <w:pPr>
              <w:pStyle w:val="TableParagraph"/>
              <w:spacing w:before="0"/>
              <w:ind w:left="69" w:right="24"/>
              <w:rPr>
                <w:sz w:val="20"/>
              </w:rPr>
            </w:pPr>
            <w:r>
              <w:rPr>
                <w:sz w:val="20"/>
              </w:rPr>
              <w:t>Appreciate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reflect </w:t>
            </w:r>
            <w:r>
              <w:rPr>
                <w:spacing w:val="-6"/>
                <w:sz w:val="20"/>
              </w:rPr>
              <w:t>on</w:t>
            </w:r>
          </w:p>
        </w:tc>
        <w:tc>
          <w:tcPr>
            <w:tcW w:w="2689" w:type="dxa"/>
          </w:tcPr>
          <w:p>
            <w:pPr>
              <w:pStyle w:val="TableParagraph"/>
              <w:spacing w:line="324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task: Performing Arts</w:t>
            </w:r>
          </w:p>
        </w:tc>
        <w:tc>
          <w:tcPr>
            <w:tcW w:w="2968" w:type="dxa"/>
          </w:tcPr>
          <w:p>
            <w:pPr>
              <w:pStyle w:val="TableParagraph"/>
              <w:ind w:left="64"/>
              <w:rPr>
                <w:sz w:val="20"/>
              </w:rPr>
            </w:pPr>
            <w:r>
              <w:rPr>
                <w:sz w:val="20"/>
              </w:rPr>
              <w:t>Create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2D: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Images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people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and/or </w:t>
            </w:r>
            <w:r>
              <w:rPr>
                <w:spacing w:val="-2"/>
                <w:sz w:val="20"/>
              </w:rPr>
              <w:t>objects</w:t>
            </w:r>
          </w:p>
          <w:p>
            <w:pPr>
              <w:pStyle w:val="TableParagraph"/>
              <w:spacing w:before="81"/>
              <w:ind w:left="64"/>
              <w:rPr>
                <w:sz w:val="20"/>
              </w:rPr>
            </w:pPr>
            <w:r>
              <w:rPr>
                <w:sz w:val="20"/>
              </w:rPr>
              <w:t>Visual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literacy</w:t>
            </w:r>
          </w:p>
        </w:tc>
        <w:tc>
          <w:tcPr>
            <w:tcW w:w="2831" w:type="dxa"/>
          </w:tcPr>
          <w:p>
            <w:pPr>
              <w:pStyle w:val="TableParagraph"/>
              <w:ind w:left="63" w:right="123"/>
              <w:rPr>
                <w:sz w:val="20"/>
              </w:rPr>
            </w:pPr>
            <w:r>
              <w:rPr>
                <w:sz w:val="20"/>
              </w:rPr>
              <w:t>Create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2D: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Images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people and/or objects</w:t>
            </w:r>
          </w:p>
          <w:p>
            <w:pPr>
              <w:pStyle w:val="TableParagraph"/>
              <w:spacing w:before="81"/>
              <w:ind w:left="63"/>
              <w:rPr>
                <w:sz w:val="20"/>
              </w:rPr>
            </w:pPr>
            <w:r>
              <w:rPr>
                <w:sz w:val="20"/>
              </w:rPr>
              <w:t>Visual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literacy</w:t>
            </w:r>
          </w:p>
        </w:tc>
        <w:tc>
          <w:tcPr>
            <w:tcW w:w="2824" w:type="dxa"/>
          </w:tcPr>
          <w:p>
            <w:pPr>
              <w:pStyle w:val="TableParagraph"/>
              <w:spacing w:line="324" w:lineRule="auto"/>
              <w:ind w:left="62" w:right="160"/>
              <w:rPr>
                <w:sz w:val="20"/>
              </w:rPr>
            </w:pPr>
            <w:r>
              <w:rPr>
                <w:sz w:val="20"/>
              </w:rPr>
              <w:t>Create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3D: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Modelling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images Visual literacy</w:t>
            </w:r>
          </w:p>
        </w:tc>
        <w:tc>
          <w:tcPr>
            <w:tcW w:w="2884" w:type="dxa"/>
            <w:tcBorders>
              <w:right w:val="triple" w:sz="4" w:space="0" w:color="000000"/>
            </w:tcBorders>
          </w:tcPr>
          <w:p>
            <w:pPr>
              <w:pStyle w:val="TableParagraph"/>
              <w:spacing w:line="324" w:lineRule="auto"/>
              <w:ind w:left="53" w:right="109"/>
              <w:rPr>
                <w:sz w:val="20"/>
              </w:rPr>
            </w:pPr>
            <w:r>
              <w:rPr>
                <w:sz w:val="20"/>
              </w:rPr>
              <w:t>Create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3D: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Modelling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images Visual literacy</w:t>
            </w:r>
          </w:p>
        </w:tc>
      </w:tr>
      <w:tr>
        <w:trPr>
          <w:trHeight w:val="7591" w:hRule="atLeast"/>
        </w:trPr>
        <w:tc>
          <w:tcPr>
            <w:tcW w:w="1697" w:type="dxa"/>
            <w:shd w:val="clear" w:color="auto" w:fill="C5DFB3"/>
          </w:tcPr>
          <w:p>
            <w:pPr>
              <w:pStyle w:val="TableParagraph"/>
              <w:ind w:left="65" w:right="618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CONCEPTS, </w:t>
            </w:r>
            <w:r>
              <w:rPr>
                <w:b/>
                <w:sz w:val="20"/>
              </w:rPr>
              <w:t>SKILLS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3133" w:type="dxa"/>
            <w:gridSpan w:val="2"/>
            <w:tcBorders>
              <w:bottom w:val="double" w:sz="4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5"/>
                <w:sz w:val="20"/>
              </w:rPr>
              <w:t> up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27" w:val="left" w:leader="none"/>
                <w:tab w:pos="428" w:val="left" w:leader="none"/>
              </w:tabs>
              <w:spacing w:line="240" w:lineRule="auto" w:before="81" w:after="0"/>
              <w:ind w:left="428" w:right="194" w:hanging="360"/>
              <w:jc w:val="left"/>
              <w:rPr>
                <w:sz w:val="20"/>
              </w:rPr>
            </w:pPr>
            <w:r>
              <w:rPr>
                <w:sz w:val="20"/>
              </w:rPr>
              <w:t>Singing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warmups,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including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songs in unison, canon, in two-part harmony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and/or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call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response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27" w:val="left" w:leader="none"/>
                <w:tab w:pos="428" w:val="left" w:leader="none"/>
              </w:tabs>
              <w:spacing w:line="240" w:lineRule="auto" w:before="79" w:after="0"/>
              <w:ind w:left="428" w:right="120" w:hanging="360"/>
              <w:jc w:val="left"/>
              <w:rPr>
                <w:sz w:val="20"/>
              </w:rPr>
            </w:pPr>
            <w:r>
              <w:rPr>
                <w:sz w:val="20"/>
              </w:rPr>
              <w:t>Physical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warmups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co-ordination and control</w:t>
            </w:r>
          </w:p>
          <w:p>
            <w:pPr>
              <w:pStyle w:val="TableParagraph"/>
              <w:spacing w:before="79"/>
              <w:rPr>
                <w:b/>
                <w:sz w:val="20"/>
              </w:rPr>
            </w:pPr>
            <w:r>
              <w:rPr>
                <w:b/>
                <w:sz w:val="20"/>
              </w:rPr>
              <w:t>Read,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interpret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perform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27" w:val="left" w:leader="none"/>
                <w:tab w:pos="428" w:val="left" w:leader="none"/>
              </w:tabs>
              <w:spacing w:line="240" w:lineRule="auto" w:before="81" w:after="0"/>
              <w:ind w:left="428" w:right="167" w:hanging="360"/>
              <w:jc w:val="left"/>
              <w:rPr>
                <w:sz w:val="20"/>
              </w:rPr>
            </w:pPr>
            <w:r>
              <w:rPr>
                <w:sz w:val="20"/>
              </w:rPr>
              <w:t>Continue with songs from at least two cultural traditions of South Africa in unison, canon, round or two-part harmony: Consider movement (posture, facial expression,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gesture)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style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4"/>
                <w:sz w:val="20"/>
              </w:rPr>
              <w:t>mood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27" w:val="left" w:leader="none"/>
                <w:tab w:pos="428" w:val="left" w:leader="none"/>
              </w:tabs>
              <w:spacing w:line="240" w:lineRule="auto" w:before="77" w:after="0"/>
              <w:ind w:left="428" w:right="186" w:hanging="360"/>
              <w:jc w:val="left"/>
              <w:rPr>
                <w:sz w:val="20"/>
              </w:rPr>
            </w:pPr>
            <w:r>
              <w:rPr>
                <w:sz w:val="20"/>
              </w:rPr>
              <w:t>Musical notation (note names on the lines and spaces of the treble clef)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singing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notated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songs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 using tonic solfa. Use songs mentioned above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28" w:val="left" w:leader="none"/>
              </w:tabs>
              <w:spacing w:line="237" w:lineRule="auto" w:before="81" w:after="0"/>
              <w:ind w:left="428" w:right="260" w:hanging="360"/>
              <w:jc w:val="both"/>
              <w:rPr>
                <w:sz w:val="20"/>
              </w:rPr>
            </w:pPr>
            <w:r>
              <w:rPr>
                <w:sz w:val="20"/>
              </w:rPr>
              <w:t>Rhythmic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patterns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2/4,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3/4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 4/4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body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percussion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and/or percussion instruments</w:t>
            </w:r>
          </w:p>
        </w:tc>
        <w:tc>
          <w:tcPr>
            <w:tcW w:w="3549" w:type="dxa"/>
            <w:gridSpan w:val="2"/>
            <w:tcBorders>
              <w:bottom w:val="double" w:sz="4" w:space="0" w:color="000000"/>
            </w:tcBorders>
          </w:tcPr>
          <w:p>
            <w:pPr>
              <w:pStyle w:val="TableParagraph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5"/>
                <w:sz w:val="20"/>
              </w:rPr>
              <w:t> up</w:t>
            </w:r>
          </w:p>
          <w:p>
            <w:pPr>
              <w:pStyle w:val="TableParagraph"/>
              <w:spacing w:before="80"/>
              <w:ind w:left="67"/>
              <w:rPr>
                <w:sz w:val="20"/>
              </w:rPr>
            </w:pPr>
            <w:r>
              <w:rPr>
                <w:sz w:val="20"/>
              </w:rPr>
              <w:t>Action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reaction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games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cool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downs, including stretches and flowing movements</w:t>
            </w:r>
          </w:p>
          <w:p>
            <w:pPr>
              <w:pStyle w:val="TableParagraph"/>
              <w:spacing w:before="82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Improvise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create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426" w:val="left" w:leader="none"/>
                <w:tab w:pos="427" w:val="left" w:leader="none"/>
              </w:tabs>
              <w:spacing w:line="237" w:lineRule="auto" w:before="83" w:after="0"/>
              <w:ind w:left="427" w:right="85" w:hanging="360"/>
              <w:jc w:val="left"/>
              <w:rPr>
                <w:sz w:val="20"/>
              </w:rPr>
            </w:pPr>
            <w:r>
              <w:rPr>
                <w:sz w:val="20"/>
              </w:rPr>
              <w:t>Short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dialogues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exploring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conflict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within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 specific context (“Who?” “What?” “Where?” “When?”)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426" w:val="left" w:leader="none"/>
                <w:tab w:pos="427" w:val="left" w:leader="none"/>
              </w:tabs>
              <w:spacing w:line="237" w:lineRule="auto" w:before="85" w:after="0"/>
              <w:ind w:left="427" w:right="64" w:hanging="360"/>
              <w:jc w:val="left"/>
              <w:rPr>
                <w:sz w:val="20"/>
              </w:rPr>
            </w:pPr>
            <w:r>
              <w:rPr>
                <w:sz w:val="20"/>
              </w:rPr>
              <w:t>Movement sequences exploring conflict using movement elements (time, space, energy, etc.) and a combination of </w:t>
            </w:r>
            <w:r>
              <w:rPr>
                <w:spacing w:val="-2"/>
                <w:sz w:val="20"/>
              </w:rPr>
              <w:t>locomotor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non-locomotor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movements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426" w:val="left" w:leader="none"/>
                <w:tab w:pos="427" w:val="left" w:leader="none"/>
              </w:tabs>
              <w:spacing w:line="240" w:lineRule="auto" w:before="85" w:after="0"/>
              <w:ind w:left="427" w:right="221" w:hanging="360"/>
              <w:jc w:val="left"/>
              <w:rPr>
                <w:sz w:val="20"/>
              </w:rPr>
            </w:pPr>
            <w:r>
              <w:rPr>
                <w:sz w:val="20"/>
              </w:rPr>
              <w:t>Can be integrated with music phrases exploring conflict using voice, found or made instruments and rhythm and melody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appropriately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(can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applied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 songs explored during Week 6 and 7)</w:t>
            </w:r>
          </w:p>
        </w:tc>
        <w:tc>
          <w:tcPr>
            <w:tcW w:w="2689" w:type="dxa"/>
            <w:tcBorders>
              <w:bottom w:val="double" w:sz="4" w:space="0" w:color="000000"/>
            </w:tcBorders>
          </w:tcPr>
          <w:p>
            <w:pPr>
              <w:pStyle w:val="TableParagraph"/>
              <w:ind w:right="93"/>
              <w:rPr>
                <w:b/>
                <w:sz w:val="20"/>
              </w:rPr>
            </w:pPr>
            <w:r>
              <w:rPr>
                <w:b/>
                <w:sz w:val="20"/>
              </w:rPr>
              <w:t>Formal assessment task assessed with rubric</w:t>
            </w:r>
            <w:r>
              <w:rPr>
                <w:sz w:val="20"/>
              </w:rPr>
              <w:t>: </w:t>
            </w:r>
            <w:r>
              <w:rPr>
                <w:b/>
                <w:sz w:val="20"/>
              </w:rPr>
              <w:t>Performing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Arts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(40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marks)</w:t>
            </w:r>
          </w:p>
          <w:p>
            <w:pPr>
              <w:pStyle w:val="TableParagraph"/>
              <w:spacing w:before="83"/>
              <w:rPr>
                <w:b/>
                <w:sz w:val="20"/>
              </w:rPr>
            </w:pPr>
            <w:r>
              <w:rPr>
                <w:b/>
                <w:sz w:val="20"/>
              </w:rPr>
              <w:t>Classroom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performance</w:t>
            </w:r>
          </w:p>
          <w:p>
            <w:pPr>
              <w:pStyle w:val="TableParagraph"/>
              <w:spacing w:before="78"/>
              <w:ind w:right="66"/>
              <w:rPr>
                <w:sz w:val="20"/>
              </w:rPr>
            </w:pPr>
            <w:r>
              <w:rPr>
                <w:sz w:val="20"/>
              </w:rPr>
              <w:t>Short dialogues exploring conflict integrated with movement sequences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exploring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conflict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using movement elements (time, space, energy, etc.) and a combination of locomotor and non-locomotor movements. Can be integrated with music phrases exploring conflict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voice,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found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made instruments,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and rhythm and melody appropriately (can be applied to songs explored during Week 6 and 7)</w:t>
            </w:r>
          </w:p>
          <w:p>
            <w:pPr>
              <w:pStyle w:val="TableParagraph"/>
              <w:spacing w:before="81"/>
              <w:ind w:right="75"/>
              <w:rPr>
                <w:sz w:val="20"/>
              </w:rPr>
            </w:pPr>
            <w:r>
              <w:rPr>
                <w:sz w:val="20"/>
              </w:rPr>
              <w:t>When assessing Performing Arts, it is important that the teacher chooses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formal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task that consists of at least TWO of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the three performing art forms</w:t>
            </w:r>
          </w:p>
        </w:tc>
        <w:tc>
          <w:tcPr>
            <w:tcW w:w="2968" w:type="dxa"/>
          </w:tcPr>
          <w:p>
            <w:pPr>
              <w:pStyle w:val="TableParagraph"/>
              <w:ind w:left="64"/>
              <w:rPr>
                <w:b/>
                <w:sz w:val="20"/>
              </w:rPr>
            </w:pPr>
            <w:r>
              <w:rPr>
                <w:b/>
                <w:sz w:val="20"/>
              </w:rPr>
              <w:t>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numPr>
                <w:ilvl w:val="0"/>
                <w:numId w:val="54"/>
              </w:numPr>
              <w:tabs>
                <w:tab w:pos="424" w:val="left" w:leader="none"/>
                <w:tab w:pos="425" w:val="left" w:leader="none"/>
              </w:tabs>
              <w:spacing w:line="240" w:lineRule="auto" w:before="81" w:after="0"/>
              <w:ind w:left="424" w:right="199" w:hanging="360"/>
              <w:jc w:val="left"/>
              <w:rPr>
                <w:sz w:val="20"/>
              </w:rPr>
            </w:pPr>
            <w:r>
              <w:rPr>
                <w:sz w:val="20"/>
              </w:rPr>
              <w:t>Observe and discuss visual stimuli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photographs,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artworks and real objects to identify and name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all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art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elements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images relating to own practical work</w:t>
            </w:r>
          </w:p>
          <w:p>
            <w:pPr>
              <w:pStyle w:val="TableParagraph"/>
              <w:numPr>
                <w:ilvl w:val="0"/>
                <w:numId w:val="54"/>
              </w:numPr>
              <w:tabs>
                <w:tab w:pos="424" w:val="left" w:leader="none"/>
                <w:tab w:pos="425" w:val="left" w:leader="none"/>
              </w:tabs>
              <w:spacing w:line="237" w:lineRule="auto" w:before="83" w:after="0"/>
              <w:ind w:left="424" w:right="144" w:hanging="360"/>
              <w:jc w:val="left"/>
              <w:rPr>
                <w:sz w:val="20"/>
              </w:rPr>
            </w:pPr>
            <w:r>
              <w:rPr>
                <w:sz w:val="20"/>
              </w:rPr>
              <w:t>Questions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deepen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extend observation of elements and design principles in images.</w:t>
            </w:r>
          </w:p>
          <w:p>
            <w:pPr>
              <w:pStyle w:val="TableParagraph"/>
              <w:numPr>
                <w:ilvl w:val="0"/>
                <w:numId w:val="54"/>
              </w:numPr>
              <w:tabs>
                <w:tab w:pos="424" w:val="left" w:leader="none"/>
                <w:tab w:pos="425" w:val="left" w:leader="none"/>
              </w:tabs>
              <w:spacing w:line="240" w:lineRule="auto" w:before="81" w:after="0"/>
              <w:ind w:left="424" w:right="381" w:hanging="360"/>
              <w:jc w:val="left"/>
              <w:rPr>
                <w:sz w:val="20"/>
              </w:rPr>
            </w:pPr>
            <w:r>
              <w:rPr>
                <w:sz w:val="20"/>
              </w:rPr>
              <w:t>Apply,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identify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personally interpret in own work</w:t>
            </w:r>
          </w:p>
          <w:p>
            <w:pPr>
              <w:pStyle w:val="TableParagraph"/>
              <w:spacing w:before="77"/>
              <w:ind w:left="64" w:right="118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2D: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Images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people and/or objects</w:t>
            </w:r>
          </w:p>
          <w:p>
            <w:pPr>
              <w:pStyle w:val="TableParagraph"/>
              <w:spacing w:before="81"/>
              <w:ind w:left="64"/>
              <w:rPr>
                <w:b/>
                <w:i/>
                <w:sz w:val="20"/>
              </w:rPr>
            </w:pPr>
            <w:r>
              <w:rPr>
                <w:b/>
                <w:sz w:val="20"/>
              </w:rPr>
              <w:t>A</w:t>
            </w:r>
            <w:r>
              <w:rPr>
                <w:b/>
                <w:i/>
                <w:sz w:val="20"/>
              </w:rPr>
              <w:t>rt</w:t>
            </w:r>
            <w:r>
              <w:rPr>
                <w:b/>
                <w:i/>
                <w:spacing w:val="-3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elements</w:t>
            </w:r>
          </w:p>
          <w:p>
            <w:pPr>
              <w:pStyle w:val="TableParagraph"/>
              <w:spacing w:before="80"/>
              <w:ind w:left="64" w:right="118"/>
              <w:rPr>
                <w:sz w:val="20"/>
              </w:rPr>
            </w:pPr>
            <w:r>
              <w:rPr>
                <w:sz w:val="20"/>
              </w:rPr>
              <w:t>Reinforce relevant art elements through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observed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images of portraits, shells, shoes, etc.</w:t>
            </w:r>
          </w:p>
          <w:p>
            <w:pPr>
              <w:pStyle w:val="TableParagraph"/>
              <w:spacing w:before="82"/>
              <w:ind w:left="64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Design</w:t>
            </w:r>
            <w:r>
              <w:rPr>
                <w:b/>
                <w:i/>
                <w:spacing w:val="-4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principles</w:t>
            </w:r>
          </w:p>
          <w:p>
            <w:pPr>
              <w:pStyle w:val="TableParagraph"/>
              <w:spacing w:before="78"/>
              <w:ind w:left="64" w:right="118"/>
              <w:rPr>
                <w:sz w:val="20"/>
              </w:rPr>
            </w:pPr>
            <w:r>
              <w:rPr>
                <w:sz w:val="20"/>
              </w:rPr>
              <w:t>Reinforce the design principle of emphasis through use in own observed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images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portraits,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shells, shoes, etc.</w:t>
            </w:r>
          </w:p>
          <w:p>
            <w:pPr>
              <w:pStyle w:val="TableParagraph"/>
              <w:spacing w:before="80"/>
              <w:ind w:left="64" w:right="118"/>
              <w:rPr>
                <w:sz w:val="20"/>
              </w:rPr>
            </w:pPr>
            <w:r>
              <w:rPr>
                <w:b/>
                <w:i/>
                <w:sz w:val="20"/>
              </w:rPr>
              <w:t>Drawing and/or colour media</w:t>
            </w:r>
            <w:r>
              <w:rPr>
                <w:b/>
                <w:i/>
                <w:sz w:val="20"/>
              </w:rPr>
              <w:t> </w:t>
            </w:r>
            <w:r>
              <w:rPr>
                <w:sz w:val="20"/>
              </w:rPr>
              <w:t>Exploring a variety of media and techniques. This may include, but is not limited to, any of the following: Blind/contour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drawings,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colour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pencil, pastel, painting, wax resist, collage, pencils, ink and stick drawings, etc.</w:t>
            </w:r>
          </w:p>
        </w:tc>
        <w:tc>
          <w:tcPr>
            <w:tcW w:w="2831" w:type="dxa"/>
          </w:tcPr>
          <w:p>
            <w:pPr>
              <w:pStyle w:val="TableParagraph"/>
              <w:ind w:left="63"/>
              <w:rPr>
                <w:b/>
                <w:sz w:val="20"/>
              </w:rPr>
            </w:pPr>
            <w:r>
              <w:rPr>
                <w:b/>
                <w:sz w:val="20"/>
              </w:rPr>
              <w:t>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numPr>
                <w:ilvl w:val="0"/>
                <w:numId w:val="55"/>
              </w:numPr>
              <w:tabs>
                <w:tab w:pos="423" w:val="left" w:leader="none"/>
                <w:tab w:pos="424" w:val="left" w:leader="none"/>
              </w:tabs>
              <w:spacing w:line="240" w:lineRule="auto" w:before="81" w:after="0"/>
              <w:ind w:left="423" w:right="73" w:hanging="360"/>
              <w:jc w:val="left"/>
              <w:rPr>
                <w:sz w:val="20"/>
              </w:rPr>
            </w:pPr>
            <w:r>
              <w:rPr>
                <w:sz w:val="20"/>
              </w:rPr>
              <w:t>Observe and discuss visual stimuli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photographs,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artworks and real objects to identify and name balance in images</w:t>
            </w:r>
          </w:p>
          <w:p>
            <w:pPr>
              <w:pStyle w:val="TableParagraph"/>
              <w:numPr>
                <w:ilvl w:val="0"/>
                <w:numId w:val="55"/>
              </w:numPr>
              <w:tabs>
                <w:tab w:pos="423" w:val="left" w:leader="none"/>
                <w:tab w:pos="424" w:val="left" w:leader="none"/>
              </w:tabs>
              <w:spacing w:line="237" w:lineRule="auto" w:before="82" w:after="0"/>
              <w:ind w:left="423" w:right="89" w:hanging="360"/>
              <w:jc w:val="left"/>
              <w:rPr>
                <w:sz w:val="20"/>
              </w:rPr>
            </w:pPr>
            <w:r>
              <w:rPr>
                <w:sz w:val="20"/>
              </w:rPr>
              <w:t>Questions to deepen and extend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observation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elements 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design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principles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images</w:t>
            </w:r>
          </w:p>
          <w:p>
            <w:pPr>
              <w:pStyle w:val="TableParagraph"/>
              <w:numPr>
                <w:ilvl w:val="0"/>
                <w:numId w:val="55"/>
              </w:numPr>
              <w:tabs>
                <w:tab w:pos="423" w:val="left" w:leader="none"/>
                <w:tab w:pos="424" w:val="left" w:leader="none"/>
              </w:tabs>
              <w:spacing w:line="237" w:lineRule="auto" w:before="85" w:after="0"/>
              <w:ind w:left="423" w:right="245" w:hanging="360"/>
              <w:jc w:val="left"/>
              <w:rPr>
                <w:sz w:val="20"/>
              </w:rPr>
            </w:pPr>
            <w:r>
              <w:rPr>
                <w:sz w:val="20"/>
              </w:rPr>
              <w:t>Apply,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identify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personally interpret in own work</w:t>
            </w:r>
          </w:p>
          <w:p>
            <w:pPr>
              <w:pStyle w:val="TableParagraph"/>
              <w:spacing w:before="80"/>
              <w:ind w:left="63" w:right="123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2D: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Images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people and/or objects</w:t>
            </w:r>
          </w:p>
          <w:p>
            <w:pPr>
              <w:pStyle w:val="TableParagraph"/>
              <w:spacing w:before="81"/>
              <w:ind w:left="63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Art</w:t>
            </w:r>
            <w:r>
              <w:rPr>
                <w:b/>
                <w:i/>
                <w:spacing w:val="-3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elements</w:t>
            </w:r>
          </w:p>
          <w:p>
            <w:pPr>
              <w:pStyle w:val="TableParagraph"/>
              <w:spacing w:before="78"/>
              <w:ind w:left="63" w:right="123"/>
              <w:rPr>
                <w:sz w:val="20"/>
              </w:rPr>
            </w:pPr>
            <w:r>
              <w:rPr>
                <w:sz w:val="20"/>
              </w:rPr>
              <w:t>Reinforce relevant art elements through use in own observed images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portraits,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shells,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shoes, </w:t>
            </w:r>
            <w:r>
              <w:rPr>
                <w:spacing w:val="-4"/>
                <w:sz w:val="20"/>
              </w:rPr>
              <w:t>etc.</w:t>
            </w:r>
          </w:p>
          <w:p>
            <w:pPr>
              <w:pStyle w:val="TableParagraph"/>
              <w:spacing w:before="83"/>
              <w:ind w:left="63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Design</w:t>
            </w:r>
            <w:r>
              <w:rPr>
                <w:b/>
                <w:i/>
                <w:spacing w:val="-5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principles</w:t>
            </w:r>
          </w:p>
          <w:p>
            <w:pPr>
              <w:pStyle w:val="TableParagraph"/>
              <w:spacing w:before="78"/>
              <w:ind w:left="63"/>
              <w:rPr>
                <w:sz w:val="20"/>
              </w:rPr>
            </w:pPr>
            <w:r>
              <w:rPr>
                <w:sz w:val="20"/>
              </w:rPr>
              <w:t>Reinforce the design principle of emphasis through use in own observed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images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portraits,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shells, shoes, etc.</w:t>
            </w:r>
          </w:p>
          <w:p>
            <w:pPr>
              <w:pStyle w:val="TableParagraph"/>
              <w:spacing w:before="80"/>
              <w:ind w:left="63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Drawing</w:t>
            </w:r>
            <w:r>
              <w:rPr>
                <w:b/>
                <w:i/>
                <w:spacing w:val="-8"/>
                <w:sz w:val="20"/>
              </w:rPr>
              <w:t> </w:t>
            </w:r>
            <w:r>
              <w:rPr>
                <w:b/>
                <w:i/>
                <w:sz w:val="20"/>
              </w:rPr>
              <w:t>and/or</w:t>
            </w:r>
            <w:r>
              <w:rPr>
                <w:b/>
                <w:i/>
                <w:spacing w:val="-7"/>
                <w:sz w:val="20"/>
              </w:rPr>
              <w:t> </w:t>
            </w:r>
            <w:r>
              <w:rPr>
                <w:b/>
                <w:i/>
                <w:sz w:val="20"/>
              </w:rPr>
              <w:t>colour</w:t>
            </w:r>
            <w:r>
              <w:rPr>
                <w:b/>
                <w:i/>
                <w:spacing w:val="-7"/>
                <w:sz w:val="20"/>
              </w:rPr>
              <w:t> </w:t>
            </w:r>
            <w:r>
              <w:rPr>
                <w:b/>
                <w:i/>
                <w:spacing w:val="-4"/>
                <w:sz w:val="20"/>
              </w:rPr>
              <w:t>media</w:t>
            </w:r>
          </w:p>
          <w:p>
            <w:pPr>
              <w:pStyle w:val="TableParagraph"/>
              <w:spacing w:before="80"/>
              <w:ind w:left="63" w:right="123"/>
              <w:rPr>
                <w:sz w:val="20"/>
              </w:rPr>
            </w:pPr>
            <w:r>
              <w:rPr>
                <w:sz w:val="20"/>
              </w:rPr>
              <w:t>Exploring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variety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media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techniques</w:t>
            </w:r>
          </w:p>
        </w:tc>
        <w:tc>
          <w:tcPr>
            <w:tcW w:w="2824" w:type="dxa"/>
          </w:tcPr>
          <w:p>
            <w:pPr>
              <w:pStyle w:val="TableParagraph"/>
              <w:ind w:left="62"/>
              <w:rPr>
                <w:b/>
                <w:sz w:val="20"/>
              </w:rPr>
            </w:pPr>
            <w:r>
              <w:rPr>
                <w:b/>
                <w:sz w:val="20"/>
              </w:rPr>
              <w:t>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spacing w:before="80"/>
              <w:ind w:left="62" w:right="160"/>
              <w:rPr>
                <w:sz w:val="20"/>
              </w:rPr>
            </w:pPr>
            <w:r>
              <w:rPr>
                <w:sz w:val="20"/>
              </w:rPr>
              <w:t>Observe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discuss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visual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stimuli in photographs, artworks and real objects to identify and name emphasis in images of people and/or objects</w:t>
            </w:r>
          </w:p>
          <w:p>
            <w:pPr>
              <w:pStyle w:val="TableParagraph"/>
              <w:spacing w:before="82"/>
              <w:ind w:left="62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3D: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Modelling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images</w:t>
            </w:r>
          </w:p>
          <w:p>
            <w:pPr>
              <w:pStyle w:val="TableParagraph"/>
              <w:spacing w:before="81"/>
              <w:ind w:left="62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Art</w:t>
            </w:r>
            <w:r>
              <w:rPr>
                <w:b/>
                <w:i/>
                <w:spacing w:val="-3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elements</w:t>
            </w:r>
          </w:p>
          <w:p>
            <w:pPr>
              <w:pStyle w:val="TableParagraph"/>
              <w:spacing w:before="77"/>
              <w:ind w:left="62" w:right="160"/>
              <w:rPr>
                <w:sz w:val="20"/>
              </w:rPr>
            </w:pPr>
            <w:r>
              <w:rPr>
                <w:sz w:val="20"/>
              </w:rPr>
              <w:t>Reinforce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texture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shape/form through use in own observed </w:t>
            </w:r>
            <w:r>
              <w:rPr>
                <w:spacing w:val="-2"/>
                <w:sz w:val="20"/>
              </w:rPr>
              <w:t>models</w:t>
            </w:r>
          </w:p>
          <w:p>
            <w:pPr>
              <w:pStyle w:val="TableParagraph"/>
              <w:spacing w:before="82"/>
              <w:ind w:left="62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Design</w:t>
            </w:r>
            <w:r>
              <w:rPr>
                <w:b/>
                <w:i/>
                <w:spacing w:val="-5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principles</w:t>
            </w:r>
          </w:p>
          <w:p>
            <w:pPr>
              <w:pStyle w:val="TableParagraph"/>
              <w:spacing w:before="80"/>
              <w:ind w:left="62" w:right="160"/>
              <w:rPr>
                <w:sz w:val="20"/>
              </w:rPr>
            </w:pPr>
            <w:r>
              <w:rPr>
                <w:sz w:val="20"/>
              </w:rPr>
              <w:t>Reinforce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balance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through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 own observed models</w:t>
            </w:r>
          </w:p>
          <w:p>
            <w:pPr>
              <w:pStyle w:val="TableParagraph"/>
              <w:spacing w:before="82"/>
              <w:ind w:left="62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Spatial</w:t>
            </w:r>
            <w:r>
              <w:rPr>
                <w:b/>
                <w:i/>
                <w:spacing w:val="-8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awareness</w:t>
            </w:r>
          </w:p>
          <w:p>
            <w:pPr>
              <w:pStyle w:val="TableParagraph"/>
              <w:spacing w:before="77"/>
              <w:ind w:left="62"/>
              <w:rPr>
                <w:sz w:val="20"/>
              </w:rPr>
            </w:pPr>
            <w:r>
              <w:rPr>
                <w:sz w:val="20"/>
              </w:rPr>
              <w:t>Reinforce conscious awareness of working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deep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shallow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space,</w:t>
            </w:r>
          </w:p>
          <w:p>
            <w:pPr>
              <w:pStyle w:val="TableParagraph"/>
              <w:spacing w:before="0"/>
              <w:ind w:left="62" w:right="186"/>
              <w:jc w:val="both"/>
              <w:rPr>
                <w:sz w:val="20"/>
              </w:rPr>
            </w:pPr>
            <w:r>
              <w:rPr>
                <w:sz w:val="20"/>
              </w:rPr>
              <w:t>e.g.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model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viewed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front, back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sides,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parts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model can extend into space</w:t>
            </w:r>
          </w:p>
          <w:p>
            <w:pPr>
              <w:pStyle w:val="TableParagraph"/>
              <w:spacing w:before="82"/>
              <w:ind w:left="62"/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Skills</w:t>
            </w:r>
            <w:r>
              <w:rPr>
                <w:b/>
                <w:i/>
                <w:spacing w:val="-6"/>
                <w:sz w:val="20"/>
              </w:rPr>
              <w:t> </w:t>
            </w:r>
            <w:r>
              <w:rPr>
                <w:b/>
                <w:i/>
                <w:sz w:val="20"/>
              </w:rPr>
              <w:t>and</w:t>
            </w:r>
            <w:r>
              <w:rPr>
                <w:b/>
                <w:i/>
                <w:spacing w:val="-6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techniques</w:t>
            </w:r>
          </w:p>
          <w:p>
            <w:pPr>
              <w:pStyle w:val="TableParagraph"/>
              <w:numPr>
                <w:ilvl w:val="0"/>
                <w:numId w:val="56"/>
              </w:numPr>
              <w:tabs>
                <w:tab w:pos="422" w:val="left" w:leader="none"/>
                <w:tab w:pos="423" w:val="left" w:leader="none"/>
              </w:tabs>
              <w:spacing w:line="237" w:lineRule="auto" w:before="83" w:after="0"/>
              <w:ind w:left="422" w:right="120" w:hanging="361"/>
              <w:jc w:val="left"/>
              <w:rPr>
                <w:sz w:val="20"/>
              </w:rPr>
            </w:pPr>
            <w:r>
              <w:rPr>
                <w:sz w:val="20"/>
              </w:rPr>
              <w:t>Clay/any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other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available art material</w:t>
            </w:r>
          </w:p>
          <w:p>
            <w:pPr>
              <w:pStyle w:val="TableParagraph"/>
              <w:numPr>
                <w:ilvl w:val="0"/>
                <w:numId w:val="56"/>
              </w:numPr>
              <w:tabs>
                <w:tab w:pos="422" w:val="left" w:leader="none"/>
                <w:tab w:pos="423" w:val="left" w:leader="none"/>
              </w:tabs>
              <w:spacing w:line="237" w:lineRule="auto" w:before="82" w:after="0"/>
              <w:ind w:left="422" w:right="604" w:hanging="361"/>
              <w:jc w:val="left"/>
              <w:rPr>
                <w:sz w:val="20"/>
              </w:rPr>
            </w:pPr>
            <w:r>
              <w:rPr>
                <w:sz w:val="20"/>
              </w:rPr>
              <w:t>Appropriate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tidiness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sharing of space</w:t>
            </w:r>
          </w:p>
          <w:p>
            <w:pPr>
              <w:pStyle w:val="TableParagraph"/>
              <w:numPr>
                <w:ilvl w:val="0"/>
                <w:numId w:val="56"/>
              </w:numPr>
              <w:tabs>
                <w:tab w:pos="422" w:val="left" w:leader="none"/>
                <w:tab w:pos="423" w:val="left" w:leader="none"/>
              </w:tabs>
              <w:spacing w:line="240" w:lineRule="auto" w:before="80" w:after="0"/>
              <w:ind w:left="422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Appropriate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tools</w:t>
            </w:r>
          </w:p>
        </w:tc>
        <w:tc>
          <w:tcPr>
            <w:tcW w:w="2884" w:type="dxa"/>
          </w:tcPr>
          <w:p>
            <w:pPr>
              <w:pStyle w:val="TableParagraph"/>
              <w:ind w:left="63"/>
              <w:rPr>
                <w:b/>
                <w:sz w:val="20"/>
              </w:rPr>
            </w:pPr>
            <w:r>
              <w:rPr>
                <w:b/>
                <w:sz w:val="20"/>
              </w:rPr>
              <w:t>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spacing w:before="80"/>
              <w:ind w:left="63" w:right="66"/>
              <w:rPr>
                <w:sz w:val="20"/>
              </w:rPr>
            </w:pPr>
            <w:r>
              <w:rPr>
                <w:sz w:val="20"/>
              </w:rPr>
              <w:t>Observe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discuss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visual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stimuli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 photographs, artworks and real objects to identify and name emphasis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images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people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and/or </w:t>
            </w:r>
            <w:r>
              <w:rPr>
                <w:spacing w:val="-2"/>
                <w:sz w:val="20"/>
              </w:rPr>
              <w:t>objects</w:t>
            </w:r>
          </w:p>
          <w:p>
            <w:pPr>
              <w:pStyle w:val="TableParagraph"/>
              <w:spacing w:before="82"/>
              <w:ind w:left="63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3D: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Modelling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images</w:t>
            </w:r>
          </w:p>
          <w:p>
            <w:pPr>
              <w:pStyle w:val="TableParagraph"/>
              <w:spacing w:before="81"/>
              <w:ind w:left="109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Art</w:t>
            </w:r>
            <w:r>
              <w:rPr>
                <w:b/>
                <w:i/>
                <w:spacing w:val="-3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elements</w:t>
            </w:r>
          </w:p>
          <w:p>
            <w:pPr>
              <w:pStyle w:val="TableParagraph"/>
              <w:spacing w:before="77"/>
              <w:ind w:left="63"/>
              <w:rPr>
                <w:sz w:val="20"/>
              </w:rPr>
            </w:pPr>
            <w:r>
              <w:rPr>
                <w:sz w:val="20"/>
              </w:rPr>
              <w:t>Reinforce texture and shape/form through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observed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models</w:t>
            </w:r>
          </w:p>
          <w:p>
            <w:pPr>
              <w:pStyle w:val="TableParagraph"/>
              <w:spacing w:before="81"/>
              <w:ind w:left="63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Design</w:t>
            </w:r>
            <w:r>
              <w:rPr>
                <w:b/>
                <w:i/>
                <w:spacing w:val="-5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principles</w:t>
            </w:r>
          </w:p>
          <w:p>
            <w:pPr>
              <w:pStyle w:val="TableParagraph"/>
              <w:spacing w:before="80"/>
              <w:ind w:left="63" w:right="147"/>
              <w:rPr>
                <w:sz w:val="20"/>
              </w:rPr>
            </w:pPr>
            <w:r>
              <w:rPr>
                <w:sz w:val="20"/>
              </w:rPr>
              <w:t>Reinforce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balance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through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 own observed models</w:t>
            </w:r>
          </w:p>
          <w:p>
            <w:pPr>
              <w:pStyle w:val="TableParagraph"/>
              <w:spacing w:before="82"/>
              <w:ind w:left="63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Spatial</w:t>
            </w:r>
            <w:r>
              <w:rPr>
                <w:b/>
                <w:i/>
                <w:spacing w:val="-8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awareness</w:t>
            </w:r>
          </w:p>
          <w:p>
            <w:pPr>
              <w:pStyle w:val="TableParagraph"/>
              <w:spacing w:before="79"/>
              <w:ind w:left="63"/>
              <w:rPr>
                <w:sz w:val="20"/>
              </w:rPr>
            </w:pPr>
            <w:r>
              <w:rPr>
                <w:sz w:val="20"/>
              </w:rPr>
              <w:t>Reinforce conscious awareness of working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deep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shallow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space,</w:t>
            </w:r>
          </w:p>
          <w:p>
            <w:pPr>
              <w:pStyle w:val="TableParagraph"/>
              <w:spacing w:before="0"/>
              <w:ind w:left="63" w:right="245"/>
              <w:jc w:val="both"/>
              <w:rPr>
                <w:sz w:val="20"/>
              </w:rPr>
            </w:pPr>
            <w:r>
              <w:rPr>
                <w:sz w:val="20"/>
              </w:rPr>
              <w:t>e.g.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model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viewed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front, back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sides,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parts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model can extend into space</w:t>
            </w:r>
          </w:p>
          <w:p>
            <w:pPr>
              <w:pStyle w:val="TableParagraph"/>
              <w:spacing w:before="80"/>
              <w:ind w:left="63"/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Skills</w:t>
            </w:r>
            <w:r>
              <w:rPr>
                <w:b/>
                <w:i/>
                <w:spacing w:val="-6"/>
                <w:sz w:val="20"/>
              </w:rPr>
              <w:t> </w:t>
            </w:r>
            <w:r>
              <w:rPr>
                <w:b/>
                <w:i/>
                <w:sz w:val="20"/>
              </w:rPr>
              <w:t>and</w:t>
            </w:r>
            <w:r>
              <w:rPr>
                <w:b/>
                <w:i/>
                <w:spacing w:val="-6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techniques</w:t>
            </w:r>
          </w:p>
          <w:p>
            <w:pPr>
              <w:pStyle w:val="TableParagraph"/>
              <w:numPr>
                <w:ilvl w:val="0"/>
                <w:numId w:val="57"/>
              </w:numPr>
              <w:tabs>
                <w:tab w:pos="423" w:val="left" w:leader="none"/>
                <w:tab w:pos="424" w:val="left" w:leader="none"/>
              </w:tabs>
              <w:spacing w:line="240" w:lineRule="auto" w:before="81" w:after="0"/>
              <w:ind w:left="423" w:right="179" w:hanging="360"/>
              <w:jc w:val="left"/>
              <w:rPr>
                <w:sz w:val="20"/>
              </w:rPr>
            </w:pPr>
            <w:r>
              <w:rPr>
                <w:sz w:val="20"/>
              </w:rPr>
              <w:t>Clay/any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other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available art material</w:t>
            </w:r>
          </w:p>
          <w:p>
            <w:pPr>
              <w:pStyle w:val="TableParagraph"/>
              <w:numPr>
                <w:ilvl w:val="0"/>
                <w:numId w:val="57"/>
              </w:numPr>
              <w:tabs>
                <w:tab w:pos="423" w:val="left" w:leader="none"/>
                <w:tab w:pos="424" w:val="left" w:leader="none"/>
              </w:tabs>
              <w:spacing w:line="237" w:lineRule="auto" w:before="81" w:after="0"/>
              <w:ind w:left="423" w:right="81" w:hanging="360"/>
              <w:jc w:val="left"/>
              <w:rPr>
                <w:sz w:val="20"/>
              </w:rPr>
            </w:pPr>
            <w:r>
              <w:rPr>
                <w:sz w:val="20"/>
              </w:rPr>
              <w:t>Appropriate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tidiness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sharing of space</w:t>
            </w:r>
          </w:p>
          <w:p>
            <w:pPr>
              <w:pStyle w:val="TableParagraph"/>
              <w:numPr>
                <w:ilvl w:val="0"/>
                <w:numId w:val="57"/>
              </w:numPr>
              <w:tabs>
                <w:tab w:pos="423" w:val="left" w:leader="none"/>
                <w:tab w:pos="424" w:val="left" w:leader="none"/>
              </w:tabs>
              <w:spacing w:line="240" w:lineRule="auto" w:before="81" w:after="0"/>
              <w:ind w:left="423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Appropriate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tools</w:t>
            </w:r>
          </w:p>
        </w:tc>
      </w:tr>
      <w:tr>
        <w:trPr>
          <w:trHeight w:val="3787" w:hRule="atLeast"/>
        </w:trPr>
        <w:tc>
          <w:tcPr>
            <w:tcW w:w="1697" w:type="dxa"/>
            <w:shd w:val="clear" w:color="auto" w:fill="8EAADB"/>
          </w:tcPr>
          <w:p>
            <w:pPr>
              <w:pStyle w:val="TableParagraph"/>
              <w:ind w:left="65" w:right="272"/>
              <w:rPr>
                <w:b/>
                <w:sz w:val="20"/>
              </w:rPr>
            </w:pPr>
            <w:r>
              <w:rPr>
                <w:b/>
                <w:sz w:val="20"/>
              </w:rPr>
              <w:t>REQUISITE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9371" w:type="dxa"/>
            <w:gridSpan w:val="5"/>
            <w:tcBorders>
              <w:top w:val="double" w:sz="4" w:space="0" w:color="000000"/>
            </w:tcBorders>
          </w:tcPr>
          <w:p>
            <w:pPr>
              <w:pStyle w:val="TableParagraph"/>
              <w:numPr>
                <w:ilvl w:val="0"/>
                <w:numId w:val="58"/>
              </w:numPr>
              <w:tabs>
                <w:tab w:pos="427" w:val="left" w:leader="none"/>
                <w:tab w:pos="428" w:val="left" w:leader="none"/>
              </w:tabs>
              <w:spacing w:line="240" w:lineRule="auto" w:before="86" w:after="0"/>
              <w:ind w:left="428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Basic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practical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experience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art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elements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some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design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principles</w:t>
            </w:r>
          </w:p>
          <w:p>
            <w:pPr>
              <w:pStyle w:val="TableParagraph"/>
              <w:numPr>
                <w:ilvl w:val="0"/>
                <w:numId w:val="58"/>
              </w:numPr>
              <w:tabs>
                <w:tab w:pos="427" w:val="left" w:leader="none"/>
                <w:tab w:pos="428" w:val="left" w:leader="none"/>
              </w:tabs>
              <w:spacing w:line="240" w:lineRule="auto" w:before="79" w:after="0"/>
              <w:ind w:left="428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basic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experiences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creating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2D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3D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artworks</w:t>
            </w:r>
          </w:p>
        </w:tc>
        <w:tc>
          <w:tcPr>
            <w:tcW w:w="11507" w:type="dxa"/>
            <w:gridSpan w:val="4"/>
          </w:tcPr>
          <w:p>
            <w:pPr>
              <w:pStyle w:val="TableParagraph"/>
              <w:numPr>
                <w:ilvl w:val="0"/>
                <w:numId w:val="59"/>
              </w:numPr>
              <w:tabs>
                <w:tab w:pos="424" w:val="left" w:leader="none"/>
                <w:tab w:pos="425" w:val="left" w:leader="none"/>
              </w:tabs>
              <w:spacing w:line="240" w:lineRule="auto" w:before="86" w:after="0"/>
              <w:ind w:left="42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Music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elements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including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dynamics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melodic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rhythmic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patterns</w:t>
            </w:r>
          </w:p>
          <w:p>
            <w:pPr>
              <w:pStyle w:val="TableParagraph"/>
              <w:numPr>
                <w:ilvl w:val="0"/>
                <w:numId w:val="59"/>
              </w:numPr>
              <w:tabs>
                <w:tab w:pos="424" w:val="left" w:leader="none"/>
                <w:tab w:pos="425" w:val="left" w:leader="none"/>
              </w:tabs>
              <w:spacing w:line="240" w:lineRule="auto" w:before="79" w:after="0"/>
              <w:ind w:left="42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Basic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body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percussion</w:t>
            </w:r>
          </w:p>
          <w:p>
            <w:pPr>
              <w:pStyle w:val="TableParagraph"/>
              <w:numPr>
                <w:ilvl w:val="0"/>
                <w:numId w:val="59"/>
              </w:numPr>
              <w:tabs>
                <w:tab w:pos="424" w:val="left" w:leader="none"/>
                <w:tab w:pos="425" w:val="left" w:leader="none"/>
              </w:tabs>
              <w:spacing w:line="240" w:lineRule="auto" w:before="77" w:after="0"/>
              <w:ind w:left="424" w:right="469" w:hanging="360"/>
              <w:jc w:val="left"/>
              <w:rPr>
                <w:sz w:val="20"/>
              </w:rPr>
            </w:pPr>
            <w:r>
              <w:rPr>
                <w:sz w:val="20"/>
              </w:rPr>
              <w:t>Voice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(basic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skill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breathing,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resonance,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articulation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 projection)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physical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(basic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skill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warming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body,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posture, physical characterisation and use of space)</w:t>
            </w:r>
          </w:p>
          <w:p>
            <w:pPr>
              <w:pStyle w:val="TableParagraph"/>
              <w:numPr>
                <w:ilvl w:val="0"/>
                <w:numId w:val="59"/>
              </w:numPr>
              <w:tabs>
                <w:tab w:pos="424" w:val="left" w:leader="none"/>
                <w:tab w:pos="425" w:val="left" w:leader="none"/>
              </w:tabs>
              <w:spacing w:line="240" w:lineRule="auto" w:before="77" w:after="0"/>
              <w:ind w:left="424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Basic</w:t>
            </w:r>
            <w:r>
              <w:rPr>
                <w:spacing w:val="4"/>
                <w:sz w:val="20"/>
              </w:rPr>
              <w:t> </w:t>
            </w:r>
            <w:r>
              <w:rPr>
                <w:spacing w:val="-2"/>
                <w:sz w:val="20"/>
              </w:rPr>
              <w:t>improvisation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technique</w:t>
            </w:r>
          </w:p>
          <w:p>
            <w:pPr>
              <w:pStyle w:val="TableParagraph"/>
              <w:numPr>
                <w:ilvl w:val="0"/>
                <w:numId w:val="59"/>
              </w:numPr>
              <w:tabs>
                <w:tab w:pos="424" w:val="left" w:leader="none"/>
                <w:tab w:pos="425" w:val="left" w:leader="none"/>
              </w:tabs>
              <w:spacing w:line="240" w:lineRule="auto" w:before="79" w:after="0"/>
              <w:ind w:left="42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Understanding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application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drama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elements: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character,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plot,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time,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space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audience</w:t>
            </w:r>
          </w:p>
        </w:tc>
      </w:tr>
    </w:tbl>
    <w:p>
      <w:pPr>
        <w:spacing w:after="0" w:line="240" w:lineRule="auto"/>
        <w:jc w:val="left"/>
        <w:rPr>
          <w:sz w:val="20"/>
        </w:rPr>
        <w:sectPr>
          <w:pgSz w:w="23820" w:h="16850" w:orient="landscape"/>
          <w:pgMar w:header="352" w:footer="211" w:top="880" w:bottom="440" w:left="500" w:right="500"/>
        </w:sectPr>
      </w:pPr>
    </w:p>
    <w:p>
      <w:pPr>
        <w:spacing w:line="240" w:lineRule="auto" w:before="2" w:after="0"/>
        <w:rPr>
          <w:b/>
          <w:sz w:val="9"/>
        </w:rPr>
      </w:pPr>
    </w:p>
    <w:tbl>
      <w:tblPr>
        <w:tblW w:w="0" w:type="auto"/>
        <w:jc w:val="left"/>
        <w:tblInd w:w="15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97"/>
        <w:gridCol w:w="1563"/>
        <w:gridCol w:w="1570"/>
        <w:gridCol w:w="1702"/>
        <w:gridCol w:w="1847"/>
        <w:gridCol w:w="2689"/>
        <w:gridCol w:w="2968"/>
        <w:gridCol w:w="2831"/>
        <w:gridCol w:w="2824"/>
        <w:gridCol w:w="2884"/>
      </w:tblGrid>
      <w:tr>
        <w:trPr>
          <w:trHeight w:val="401" w:hRule="atLeast"/>
        </w:trPr>
        <w:tc>
          <w:tcPr>
            <w:tcW w:w="1697" w:type="dxa"/>
            <w:shd w:val="clear" w:color="auto" w:fill="D9D9D9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563" w:type="dxa"/>
            <w:shd w:val="clear" w:color="auto" w:fill="D9D9D9"/>
          </w:tcPr>
          <w:p>
            <w:pPr>
              <w:pStyle w:val="TableParagraph"/>
              <w:ind w:left="45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570" w:type="dxa"/>
            <w:shd w:val="clear" w:color="auto" w:fill="D9D9D9"/>
          </w:tcPr>
          <w:p>
            <w:pPr>
              <w:pStyle w:val="TableParagraph"/>
              <w:ind w:left="46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702" w:type="dxa"/>
            <w:shd w:val="clear" w:color="auto" w:fill="D9D9D9"/>
          </w:tcPr>
          <w:p>
            <w:pPr>
              <w:pStyle w:val="TableParagraph"/>
              <w:ind w:left="52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847" w:type="dxa"/>
            <w:shd w:val="clear" w:color="auto" w:fill="D9D9D9"/>
          </w:tcPr>
          <w:p>
            <w:pPr>
              <w:pStyle w:val="TableParagraph"/>
              <w:ind w:left="60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689" w:type="dxa"/>
            <w:shd w:val="clear" w:color="auto" w:fill="D9D9D9"/>
          </w:tcPr>
          <w:p>
            <w:pPr>
              <w:pStyle w:val="TableParagraph"/>
              <w:ind w:left="81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5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2968" w:type="dxa"/>
            <w:shd w:val="clear" w:color="auto" w:fill="D9D9D9"/>
          </w:tcPr>
          <w:p>
            <w:pPr>
              <w:pStyle w:val="TableParagraph"/>
              <w:ind w:left="1143" w:right="114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2831" w:type="dxa"/>
            <w:shd w:val="clear" w:color="auto" w:fill="D9D9D9"/>
          </w:tcPr>
          <w:p>
            <w:pPr>
              <w:pStyle w:val="TableParagraph"/>
              <w:ind w:left="1074" w:right="107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2824" w:type="dxa"/>
            <w:shd w:val="clear" w:color="auto" w:fill="D9D9D9"/>
          </w:tcPr>
          <w:p>
            <w:pPr>
              <w:pStyle w:val="TableParagraph"/>
              <w:ind w:left="1025" w:right="102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2884" w:type="dxa"/>
            <w:shd w:val="clear" w:color="auto" w:fill="D9D9D9"/>
          </w:tcPr>
          <w:p>
            <w:pPr>
              <w:pStyle w:val="TableParagraph"/>
              <w:ind w:left="1055" w:right="105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2651" w:hRule="atLeast"/>
        </w:trPr>
        <w:tc>
          <w:tcPr>
            <w:tcW w:w="1697" w:type="dxa"/>
            <w:shd w:val="clear" w:color="auto" w:fill="A8D08D"/>
          </w:tcPr>
          <w:p>
            <w:pPr>
              <w:pStyle w:val="TableParagraph"/>
              <w:spacing w:before="86"/>
              <w:ind w:left="65" w:right="281"/>
              <w:rPr>
                <w:b/>
                <w:sz w:val="20"/>
              </w:rPr>
            </w:pPr>
            <w:r>
              <w:rPr>
                <w:b/>
                <w:sz w:val="20"/>
              </w:rPr>
              <w:t>RESOURCES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 </w:t>
            </w:r>
            <w:r>
              <w:rPr>
                <w:b/>
                <w:spacing w:val="-2"/>
                <w:sz w:val="20"/>
              </w:rPr>
              <w:t>ENHANCE LEARNING</w:t>
            </w:r>
          </w:p>
        </w:tc>
        <w:tc>
          <w:tcPr>
            <w:tcW w:w="9371" w:type="dxa"/>
            <w:gridSpan w:val="5"/>
          </w:tcPr>
          <w:p>
            <w:pPr>
              <w:pStyle w:val="TableParagraph"/>
              <w:numPr>
                <w:ilvl w:val="0"/>
                <w:numId w:val="60"/>
              </w:numPr>
              <w:tabs>
                <w:tab w:pos="427" w:val="left" w:leader="none"/>
                <w:tab w:pos="428" w:val="left" w:leader="none"/>
              </w:tabs>
              <w:spacing w:line="240" w:lineRule="auto" w:before="86" w:after="0"/>
              <w:ind w:left="428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Found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made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musical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instruments,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including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drum/tambourine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pos="427" w:val="left" w:leader="none"/>
                <w:tab w:pos="428" w:val="left" w:leader="none"/>
              </w:tabs>
              <w:spacing w:line="240" w:lineRule="auto" w:before="79" w:after="0"/>
              <w:ind w:left="428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Audio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equipment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audio-visuals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range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suitable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music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pos="427" w:val="left" w:leader="none"/>
                <w:tab w:pos="428" w:val="left" w:leader="none"/>
              </w:tabs>
              <w:spacing w:line="240" w:lineRule="auto" w:before="77" w:after="0"/>
              <w:ind w:left="428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Charts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posters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(such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musical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notation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stave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single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line,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etc.)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pos="427" w:val="left" w:leader="none"/>
                <w:tab w:pos="428" w:val="left" w:leader="none"/>
              </w:tabs>
              <w:spacing w:line="240" w:lineRule="auto" w:before="79" w:after="0"/>
              <w:ind w:left="428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South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African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songs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range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cultural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traditions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pos="427" w:val="left" w:leader="none"/>
                <w:tab w:pos="428" w:val="left" w:leader="none"/>
              </w:tabs>
              <w:spacing w:line="240" w:lineRule="auto" w:before="79" w:after="0"/>
              <w:ind w:left="428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Resources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South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African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4"/>
                <w:sz w:val="20"/>
              </w:rPr>
              <w:t>music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pos="427" w:val="left" w:leader="none"/>
                <w:tab w:pos="428" w:val="left" w:leader="none"/>
              </w:tabs>
              <w:spacing w:line="240" w:lineRule="auto" w:before="77" w:after="0"/>
              <w:ind w:left="428" w:right="0" w:hanging="360"/>
              <w:jc w:val="left"/>
              <w:rPr>
                <w:sz w:val="20"/>
              </w:rPr>
            </w:pPr>
            <w:hyperlink r:id="rId16">
              <w:r>
                <w:rPr>
                  <w:spacing w:val="-2"/>
                  <w:sz w:val="20"/>
                </w:rPr>
                <w:t>https://drive.google.com/open?id=1oQlsCDPjcCFHwBiNWeKYw9sB4pLEpXXr</w:t>
              </w:r>
            </w:hyperlink>
          </w:p>
        </w:tc>
        <w:tc>
          <w:tcPr>
            <w:tcW w:w="5799" w:type="dxa"/>
            <w:gridSpan w:val="2"/>
          </w:tcPr>
          <w:p>
            <w:pPr>
              <w:pStyle w:val="TableParagraph"/>
              <w:spacing w:before="86"/>
              <w:ind w:left="64"/>
              <w:rPr>
                <w:sz w:val="20"/>
              </w:rPr>
            </w:pPr>
            <w:r>
              <w:rPr>
                <w:sz w:val="20"/>
              </w:rPr>
              <w:t>Materials: 2H/H/HB/2B/3B/6B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pencils, charcoal, coloured inks, oil pastels, tempera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paint,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colour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pencils,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food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colouring,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magazines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photographs</w:t>
            </w:r>
          </w:p>
        </w:tc>
        <w:tc>
          <w:tcPr>
            <w:tcW w:w="5708" w:type="dxa"/>
            <w:gridSpan w:val="2"/>
          </w:tcPr>
          <w:p>
            <w:pPr>
              <w:pStyle w:val="TableParagraph"/>
              <w:numPr>
                <w:ilvl w:val="0"/>
                <w:numId w:val="61"/>
              </w:numPr>
              <w:tabs>
                <w:tab w:pos="422" w:val="left" w:leader="none"/>
                <w:tab w:pos="423" w:val="left" w:leader="none"/>
              </w:tabs>
              <w:spacing w:line="240" w:lineRule="auto" w:before="84" w:after="0"/>
              <w:ind w:left="422" w:right="672" w:hanging="361"/>
              <w:jc w:val="left"/>
              <w:rPr>
                <w:sz w:val="20"/>
              </w:rPr>
            </w:pPr>
            <w:r>
              <w:rPr>
                <w:sz w:val="20"/>
              </w:rPr>
              <w:t>Any other appropriate and available art material (clay/papier mâché/wire/cardboard/other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recyclable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material)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3D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artwork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422" w:val="left" w:leader="none"/>
                <w:tab w:pos="423" w:val="left" w:leader="none"/>
              </w:tabs>
              <w:spacing w:line="240" w:lineRule="auto" w:before="80" w:after="0"/>
              <w:ind w:left="422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Example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3D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figures</w:t>
            </w:r>
          </w:p>
        </w:tc>
      </w:tr>
      <w:tr>
        <w:trPr>
          <w:trHeight w:val="399" w:hRule="atLeast"/>
        </w:trPr>
        <w:tc>
          <w:tcPr>
            <w:tcW w:w="1697" w:type="dxa"/>
            <w:vMerge w:val="restart"/>
            <w:shd w:val="clear" w:color="auto" w:fill="9CC2E4"/>
          </w:tcPr>
          <w:p>
            <w:pPr>
              <w:pStyle w:val="TableParagraph"/>
              <w:spacing w:before="83"/>
              <w:ind w:left="65" w:right="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REMEDIATION</w:t>
            </w:r>
          </w:p>
        </w:tc>
        <w:tc>
          <w:tcPr>
            <w:tcW w:w="20878" w:type="dxa"/>
            <w:gridSpan w:val="9"/>
          </w:tcPr>
          <w:p>
            <w:pPr>
              <w:pStyle w:val="TableParagraph"/>
              <w:spacing w:before="83"/>
              <w:ind w:left="2019"/>
              <w:rPr>
                <w:b/>
                <w:sz w:val="20"/>
              </w:rPr>
            </w:pPr>
            <w:r>
              <w:rPr>
                <w:b/>
                <w:sz w:val="20"/>
              </w:rPr>
              <w:t>Continuous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informal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through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observation,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classroom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discussions,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learners’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continuous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reflection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workbooks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(journals,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worksheets,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puzzles,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quizzes,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class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tests,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etc.)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assessed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by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self,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peer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teacher</w:t>
            </w:r>
          </w:p>
        </w:tc>
      </w:tr>
      <w:tr>
        <w:trPr>
          <w:trHeight w:val="1631" w:hRule="atLeast"/>
        </w:trPr>
        <w:tc>
          <w:tcPr>
            <w:tcW w:w="1697" w:type="dxa"/>
            <w:vMerge/>
            <w:tcBorders>
              <w:top w:val="nil"/>
            </w:tcBorders>
            <w:shd w:val="clear" w:color="auto" w:fill="9CC2E4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33" w:type="dxa"/>
            <w:gridSpan w:val="2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Appreciate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reflect</w:t>
            </w:r>
            <w:r>
              <w:rPr>
                <w:b/>
                <w:spacing w:val="-5"/>
                <w:sz w:val="20"/>
              </w:rPr>
              <w:t> on</w:t>
            </w:r>
          </w:p>
          <w:p>
            <w:pPr>
              <w:pStyle w:val="TableParagraph"/>
              <w:spacing w:before="81"/>
              <w:ind w:right="49"/>
              <w:rPr>
                <w:sz w:val="20"/>
              </w:rPr>
            </w:pPr>
            <w:r>
              <w:rPr>
                <w:sz w:val="20"/>
              </w:rPr>
              <w:t>Two different types of South African music,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discussing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repetition and contrast and considering cultural context, lyrical content, mood and purpose of the music</w:t>
            </w:r>
          </w:p>
        </w:tc>
        <w:tc>
          <w:tcPr>
            <w:tcW w:w="3549" w:type="dxa"/>
            <w:gridSpan w:val="2"/>
          </w:tcPr>
          <w:p>
            <w:pPr>
              <w:pStyle w:val="TableParagraph"/>
              <w:ind w:left="67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Worksheet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reflecting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 others’ performances and processes using simple Creative Arts terminology</w:t>
            </w:r>
          </w:p>
        </w:tc>
        <w:tc>
          <w:tcPr>
            <w:tcW w:w="2689" w:type="dxa"/>
          </w:tcPr>
          <w:p>
            <w:pPr>
              <w:pStyle w:val="TableParagraph"/>
              <w:ind w:right="93"/>
              <w:rPr>
                <w:sz w:val="20"/>
              </w:rPr>
            </w:pPr>
            <w:r>
              <w:rPr>
                <w:sz w:val="20"/>
              </w:rPr>
              <w:t>Teacher guidance during rehearsal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preparation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towards final performance</w:t>
            </w:r>
          </w:p>
        </w:tc>
        <w:tc>
          <w:tcPr>
            <w:tcW w:w="2968" w:type="dxa"/>
          </w:tcPr>
          <w:p>
            <w:pPr>
              <w:pStyle w:val="TableParagraph"/>
              <w:ind w:left="64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deepen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 extend observation of elements and design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principles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images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people and/or objects</w:t>
            </w:r>
          </w:p>
        </w:tc>
        <w:tc>
          <w:tcPr>
            <w:tcW w:w="2831" w:type="dxa"/>
          </w:tcPr>
          <w:p>
            <w:pPr>
              <w:pStyle w:val="TableParagraph"/>
              <w:ind w:left="63" w:right="123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Preparatory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sketches, guidance by teacher, creative application of elements and </w:t>
            </w:r>
            <w:r>
              <w:rPr>
                <w:spacing w:val="-2"/>
                <w:sz w:val="20"/>
              </w:rPr>
              <w:t>principles</w:t>
            </w:r>
          </w:p>
        </w:tc>
        <w:tc>
          <w:tcPr>
            <w:tcW w:w="2824" w:type="dxa"/>
          </w:tcPr>
          <w:p>
            <w:pPr>
              <w:pStyle w:val="TableParagraph"/>
              <w:numPr>
                <w:ilvl w:val="0"/>
                <w:numId w:val="62"/>
              </w:numPr>
              <w:tabs>
                <w:tab w:pos="422" w:val="left" w:leader="none"/>
                <w:tab w:pos="423" w:val="left" w:leader="none"/>
              </w:tabs>
              <w:spacing w:line="240" w:lineRule="auto" w:before="86" w:after="0"/>
              <w:ind w:left="422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Preparatory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sketches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422" w:val="left" w:leader="none"/>
                <w:tab w:pos="423" w:val="left" w:leader="none"/>
              </w:tabs>
              <w:spacing w:line="237" w:lineRule="auto" w:before="82" w:after="0"/>
              <w:ind w:left="422" w:right="403" w:hanging="361"/>
              <w:jc w:val="left"/>
              <w:rPr>
                <w:sz w:val="20"/>
              </w:rPr>
            </w:pPr>
            <w:r>
              <w:rPr>
                <w:sz w:val="20"/>
              </w:rPr>
              <w:t>Worksheet: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Practical/visual exploration of emphasis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422" w:val="left" w:leader="none"/>
                <w:tab w:pos="423" w:val="left" w:leader="none"/>
              </w:tabs>
              <w:spacing w:line="240" w:lineRule="auto" w:before="80" w:after="0"/>
              <w:ind w:left="422" w:right="740" w:hanging="361"/>
              <w:jc w:val="left"/>
              <w:rPr>
                <w:sz w:val="20"/>
              </w:rPr>
            </w:pPr>
            <w:r>
              <w:rPr>
                <w:sz w:val="20"/>
              </w:rPr>
              <w:t>Continuous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supportive guidance by teacher</w:t>
            </w:r>
          </w:p>
        </w:tc>
        <w:tc>
          <w:tcPr>
            <w:tcW w:w="2884" w:type="dxa"/>
          </w:tcPr>
          <w:p>
            <w:pPr>
              <w:pStyle w:val="TableParagraph"/>
              <w:ind w:left="63"/>
              <w:rPr>
                <w:sz w:val="20"/>
              </w:rPr>
            </w:pPr>
            <w:r>
              <w:rPr>
                <w:sz w:val="20"/>
              </w:rPr>
              <w:t>Continuous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supportive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guidance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by </w:t>
            </w:r>
            <w:r>
              <w:rPr>
                <w:spacing w:val="-2"/>
                <w:sz w:val="20"/>
              </w:rPr>
              <w:t>teacher</w:t>
            </w:r>
          </w:p>
        </w:tc>
      </w:tr>
      <w:tr>
        <w:trPr>
          <w:trHeight w:val="630" w:hRule="atLeast"/>
        </w:trPr>
        <w:tc>
          <w:tcPr>
            <w:tcW w:w="1697" w:type="dxa"/>
            <w:shd w:val="clear" w:color="auto" w:fill="FFD966"/>
          </w:tcPr>
          <w:p>
            <w:pPr>
              <w:pStyle w:val="TableParagraph"/>
              <w:spacing w:before="83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9371" w:type="dxa"/>
            <w:gridSpan w:val="5"/>
            <w:shd w:val="clear" w:color="auto" w:fill="FFD966"/>
          </w:tcPr>
          <w:p>
            <w:pPr>
              <w:pStyle w:val="TableParagraph"/>
              <w:spacing w:before="3"/>
              <w:ind w:left="0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rPr>
                <w:sz w:val="20"/>
              </w:rPr>
            </w:pPr>
            <w:r>
              <w:rPr>
                <w:sz w:val="20"/>
              </w:rPr>
              <w:t>Formal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Performing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Arts: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40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marks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assessed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rubric</w:t>
            </w:r>
          </w:p>
        </w:tc>
        <w:tc>
          <w:tcPr>
            <w:tcW w:w="11507" w:type="dxa"/>
            <w:gridSpan w:val="4"/>
            <w:shd w:val="clear" w:color="auto" w:fill="FFD966"/>
          </w:tcPr>
          <w:p>
            <w:pPr>
              <w:pStyle w:val="TableParagraph"/>
              <w:spacing w:before="3"/>
              <w:ind w:left="0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64"/>
              <w:rPr>
                <w:sz w:val="20"/>
              </w:rPr>
            </w:pPr>
            <w:r>
              <w:rPr>
                <w:sz w:val="20"/>
              </w:rPr>
              <w:t>Visual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Art: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Informal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assessment</w:t>
            </w:r>
          </w:p>
        </w:tc>
      </w:tr>
    </w:tbl>
    <w:p>
      <w:pPr>
        <w:spacing w:after="0"/>
        <w:rPr>
          <w:sz w:val="20"/>
        </w:rPr>
        <w:sectPr>
          <w:pgSz w:w="23820" w:h="16850" w:orient="landscape"/>
          <w:pgMar w:header="352" w:footer="211" w:top="880" w:bottom="440" w:left="500" w:right="500"/>
        </w:sectPr>
      </w:pPr>
    </w:p>
    <w:p>
      <w:pPr>
        <w:pStyle w:val="BodyText"/>
        <w:spacing w:before="89"/>
        <w:ind w:left="119"/>
      </w:pPr>
      <w:r>
        <w:rPr/>
        <w:t>2023/24</w:t>
      </w:r>
      <w:r>
        <w:rPr>
          <w:spacing w:val="-5"/>
        </w:rPr>
        <w:t> </w:t>
      </w:r>
      <w:r>
        <w:rPr/>
        <w:t>ANNUAL</w:t>
      </w:r>
      <w:r>
        <w:rPr>
          <w:spacing w:val="-9"/>
        </w:rPr>
        <w:t> </w:t>
      </w:r>
      <w:r>
        <w:rPr/>
        <w:t>TEACHING</w:t>
      </w:r>
      <w:r>
        <w:rPr>
          <w:spacing w:val="-9"/>
        </w:rPr>
        <w:t> </w:t>
      </w:r>
      <w:r>
        <w:rPr/>
        <w:t>PLANS:</w:t>
      </w:r>
      <w:r>
        <w:rPr>
          <w:spacing w:val="-10"/>
        </w:rPr>
        <w:t> </w:t>
      </w:r>
      <w:r>
        <w:rPr/>
        <w:t>LIFE</w:t>
      </w:r>
      <w:r>
        <w:rPr>
          <w:spacing w:val="-10"/>
        </w:rPr>
        <w:t> </w:t>
      </w:r>
      <w:r>
        <w:rPr/>
        <w:t>SKILLS</w:t>
      </w:r>
      <w:r>
        <w:rPr>
          <w:spacing w:val="-8"/>
        </w:rPr>
        <w:t> </w:t>
      </w:r>
      <w:r>
        <w:rPr/>
        <w:t>(CREATIVE</w:t>
      </w:r>
      <w:r>
        <w:rPr>
          <w:spacing w:val="-4"/>
        </w:rPr>
        <w:t> </w:t>
      </w:r>
      <w:r>
        <w:rPr/>
        <w:t>ARTS):</w:t>
      </w:r>
      <w:r>
        <w:rPr>
          <w:spacing w:val="-6"/>
        </w:rPr>
        <w:t> </w:t>
      </w:r>
      <w:r>
        <w:rPr/>
        <w:t>GRADE</w:t>
      </w:r>
      <w:r>
        <w:rPr>
          <w:spacing w:val="-4"/>
        </w:rPr>
        <w:t> </w:t>
      </w:r>
      <w:r>
        <w:rPr/>
        <w:t>6</w:t>
      </w:r>
      <w:r>
        <w:rPr>
          <w:spacing w:val="-5"/>
        </w:rPr>
        <w:t> </w:t>
      </w:r>
      <w:r>
        <w:rPr/>
        <w:t>(TERM</w:t>
      </w:r>
      <w:r>
        <w:rPr>
          <w:spacing w:val="-5"/>
        </w:rPr>
        <w:t> 4)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4" w:after="1"/>
        <w:rPr>
          <w:b/>
          <w:sz w:val="15"/>
        </w:rPr>
      </w:pPr>
    </w:p>
    <w:tbl>
      <w:tblPr>
        <w:tblW w:w="0" w:type="auto"/>
        <w:jc w:val="left"/>
        <w:tblInd w:w="15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99"/>
        <w:gridCol w:w="2489"/>
        <w:gridCol w:w="2301"/>
        <w:gridCol w:w="328"/>
        <w:gridCol w:w="2630"/>
        <w:gridCol w:w="2630"/>
        <w:gridCol w:w="2627"/>
        <w:gridCol w:w="1845"/>
        <w:gridCol w:w="1846"/>
        <w:gridCol w:w="1985"/>
        <w:gridCol w:w="2089"/>
      </w:tblGrid>
      <w:tr>
        <w:trPr>
          <w:trHeight w:val="536" w:hRule="atLeast"/>
        </w:trPr>
        <w:tc>
          <w:tcPr>
            <w:tcW w:w="1699" w:type="dxa"/>
            <w:shd w:val="clear" w:color="auto" w:fill="D9D9D9"/>
          </w:tcPr>
          <w:p>
            <w:pPr>
              <w:pStyle w:val="TableParagraph"/>
              <w:spacing w:before="152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489" w:type="dxa"/>
            <w:shd w:val="clear" w:color="auto" w:fill="D9D9D9"/>
          </w:tcPr>
          <w:p>
            <w:pPr>
              <w:pStyle w:val="TableParagraph"/>
              <w:spacing w:before="152"/>
              <w:ind w:left="907" w:right="90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629" w:type="dxa"/>
            <w:gridSpan w:val="2"/>
            <w:shd w:val="clear" w:color="auto" w:fill="D9D9D9"/>
          </w:tcPr>
          <w:p>
            <w:pPr>
              <w:pStyle w:val="TableParagraph"/>
              <w:spacing w:before="152"/>
              <w:ind w:left="979" w:right="96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630" w:type="dxa"/>
            <w:shd w:val="clear" w:color="auto" w:fill="D9D9D9"/>
          </w:tcPr>
          <w:p>
            <w:pPr>
              <w:pStyle w:val="TableParagraph"/>
              <w:spacing w:before="152"/>
              <w:ind w:left="979" w:right="96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630" w:type="dxa"/>
            <w:shd w:val="clear" w:color="auto" w:fill="D9D9D9"/>
          </w:tcPr>
          <w:p>
            <w:pPr>
              <w:pStyle w:val="TableParagraph"/>
              <w:spacing w:before="152"/>
              <w:ind w:left="977" w:right="96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627" w:type="dxa"/>
            <w:shd w:val="clear" w:color="auto" w:fill="D9D9D9"/>
          </w:tcPr>
          <w:p>
            <w:pPr>
              <w:pStyle w:val="TableParagraph"/>
              <w:spacing w:before="152"/>
              <w:ind w:left="72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5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845" w:type="dxa"/>
            <w:shd w:val="clear" w:color="auto" w:fill="D9D9D9"/>
          </w:tcPr>
          <w:p>
            <w:pPr>
              <w:pStyle w:val="TableParagraph"/>
              <w:spacing w:before="152"/>
              <w:ind w:left="60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846" w:type="dxa"/>
            <w:shd w:val="clear" w:color="auto" w:fill="D9D9D9"/>
          </w:tcPr>
          <w:p>
            <w:pPr>
              <w:pStyle w:val="TableParagraph"/>
              <w:spacing w:before="152"/>
              <w:ind w:left="60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985" w:type="dxa"/>
            <w:shd w:val="clear" w:color="auto" w:fill="D9D9D9"/>
          </w:tcPr>
          <w:p>
            <w:pPr>
              <w:pStyle w:val="TableParagraph"/>
              <w:spacing w:before="152"/>
              <w:ind w:left="660" w:right="64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2089" w:type="dxa"/>
            <w:shd w:val="clear" w:color="auto" w:fill="D9D9D9"/>
          </w:tcPr>
          <w:p>
            <w:pPr>
              <w:pStyle w:val="TableParagraph"/>
              <w:spacing w:before="152"/>
              <w:ind w:left="68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</w:tr>
      <w:tr>
        <w:trPr>
          <w:trHeight w:val="1558" w:hRule="atLeast"/>
        </w:trPr>
        <w:tc>
          <w:tcPr>
            <w:tcW w:w="1699" w:type="dxa"/>
            <w:shd w:val="clear" w:color="auto" w:fill="F4AF83"/>
          </w:tcPr>
          <w:p>
            <w:pPr>
              <w:pStyle w:val="TableParagraph"/>
              <w:spacing w:before="83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TOPICS</w:t>
            </w:r>
          </w:p>
        </w:tc>
        <w:tc>
          <w:tcPr>
            <w:tcW w:w="2489" w:type="dxa"/>
          </w:tcPr>
          <w:p>
            <w:pPr>
              <w:pStyle w:val="TableParagraph"/>
              <w:spacing w:before="83"/>
              <w:ind w:right="80"/>
              <w:rPr>
                <w:sz w:val="20"/>
              </w:rPr>
            </w:pPr>
            <w:r>
              <w:rPr>
                <w:sz w:val="20"/>
              </w:rPr>
              <w:t>Create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2D: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Buildings, architecture and the </w:t>
            </w:r>
            <w:r>
              <w:rPr>
                <w:spacing w:val="-2"/>
                <w:sz w:val="20"/>
              </w:rPr>
              <w:t>environment</w:t>
            </w:r>
          </w:p>
          <w:p>
            <w:pPr>
              <w:pStyle w:val="TableParagraph"/>
              <w:spacing w:before="82"/>
              <w:rPr>
                <w:sz w:val="20"/>
              </w:rPr>
            </w:pPr>
            <w:r>
              <w:rPr>
                <w:sz w:val="20"/>
              </w:rPr>
              <w:t>Visual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literacy</w:t>
            </w:r>
          </w:p>
        </w:tc>
        <w:tc>
          <w:tcPr>
            <w:tcW w:w="2629" w:type="dxa"/>
            <w:gridSpan w:val="2"/>
          </w:tcPr>
          <w:p>
            <w:pPr>
              <w:pStyle w:val="TableParagraph"/>
              <w:spacing w:before="83"/>
              <w:ind w:left="70"/>
              <w:rPr>
                <w:sz w:val="20"/>
              </w:rPr>
            </w:pPr>
            <w:r>
              <w:rPr>
                <w:sz w:val="20"/>
              </w:rPr>
              <w:t>Create in 2D: Buildings, architecture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environment</w:t>
            </w:r>
          </w:p>
          <w:p>
            <w:pPr>
              <w:pStyle w:val="TableParagraph"/>
              <w:spacing w:before="81"/>
              <w:ind w:left="70"/>
              <w:rPr>
                <w:sz w:val="20"/>
              </w:rPr>
            </w:pPr>
            <w:r>
              <w:rPr>
                <w:sz w:val="20"/>
              </w:rPr>
              <w:t>Visual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literacy</w:t>
            </w:r>
          </w:p>
        </w:tc>
        <w:tc>
          <w:tcPr>
            <w:tcW w:w="2630" w:type="dxa"/>
          </w:tcPr>
          <w:p>
            <w:pPr>
              <w:pStyle w:val="TableParagraph"/>
              <w:spacing w:before="83"/>
              <w:ind w:left="72"/>
              <w:rPr>
                <w:sz w:val="20"/>
              </w:rPr>
            </w:pPr>
            <w:r>
              <w:rPr>
                <w:sz w:val="20"/>
              </w:rPr>
              <w:t>Create in 3D or relief: Buildings, architecture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environment</w:t>
            </w:r>
          </w:p>
        </w:tc>
        <w:tc>
          <w:tcPr>
            <w:tcW w:w="2630" w:type="dxa"/>
          </w:tcPr>
          <w:p>
            <w:pPr>
              <w:pStyle w:val="TableParagraph"/>
              <w:spacing w:before="83"/>
              <w:ind w:left="70"/>
              <w:rPr>
                <w:sz w:val="20"/>
              </w:rPr>
            </w:pPr>
            <w:r>
              <w:rPr>
                <w:sz w:val="20"/>
              </w:rPr>
              <w:t>Create in 3D or relief: Buildings, architecture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environment</w:t>
            </w:r>
          </w:p>
        </w:tc>
        <w:tc>
          <w:tcPr>
            <w:tcW w:w="2627" w:type="dxa"/>
          </w:tcPr>
          <w:p>
            <w:pPr>
              <w:pStyle w:val="TableParagraph"/>
              <w:spacing w:before="83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Practical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formal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assessment: Visual Arts</w:t>
            </w:r>
          </w:p>
        </w:tc>
        <w:tc>
          <w:tcPr>
            <w:tcW w:w="1845" w:type="dxa"/>
          </w:tcPr>
          <w:p>
            <w:pPr>
              <w:pStyle w:val="TableParagraph"/>
              <w:spacing w:before="83"/>
              <w:ind w:left="74"/>
              <w:rPr>
                <w:sz w:val="20"/>
              </w:rPr>
            </w:pPr>
            <w:r>
              <w:rPr>
                <w:sz w:val="20"/>
              </w:rPr>
              <w:t>Warm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play</w:t>
            </w:r>
          </w:p>
          <w:p>
            <w:pPr>
              <w:pStyle w:val="TableParagraph"/>
              <w:spacing w:before="82"/>
              <w:ind w:left="74"/>
              <w:rPr>
                <w:sz w:val="20"/>
              </w:rPr>
            </w:pPr>
            <w:r>
              <w:rPr>
                <w:sz w:val="20"/>
              </w:rPr>
              <w:t>Improvise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create</w:t>
            </w:r>
          </w:p>
          <w:p>
            <w:pPr>
              <w:pStyle w:val="TableParagraph"/>
              <w:spacing w:before="78"/>
              <w:ind w:left="74"/>
              <w:rPr>
                <w:sz w:val="20"/>
              </w:rPr>
            </w:pPr>
            <w:r>
              <w:rPr>
                <w:sz w:val="20"/>
              </w:rPr>
              <w:t>Read,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interpret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perform</w:t>
            </w:r>
          </w:p>
        </w:tc>
        <w:tc>
          <w:tcPr>
            <w:tcW w:w="1846" w:type="dxa"/>
          </w:tcPr>
          <w:p>
            <w:pPr>
              <w:pStyle w:val="TableParagraph"/>
              <w:spacing w:before="83"/>
              <w:ind w:left="73"/>
              <w:rPr>
                <w:sz w:val="20"/>
              </w:rPr>
            </w:pPr>
            <w:r>
              <w:rPr>
                <w:sz w:val="20"/>
              </w:rPr>
              <w:t>Warm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play</w:t>
            </w:r>
          </w:p>
          <w:p>
            <w:pPr>
              <w:pStyle w:val="TableParagraph"/>
              <w:spacing w:before="82"/>
              <w:ind w:left="73"/>
              <w:rPr>
                <w:sz w:val="20"/>
              </w:rPr>
            </w:pPr>
            <w:r>
              <w:rPr>
                <w:sz w:val="20"/>
              </w:rPr>
              <w:t>Improvise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create</w:t>
            </w:r>
          </w:p>
          <w:p>
            <w:pPr>
              <w:pStyle w:val="TableParagraph"/>
              <w:spacing w:before="78"/>
              <w:ind w:left="73"/>
              <w:rPr>
                <w:sz w:val="20"/>
              </w:rPr>
            </w:pPr>
            <w:r>
              <w:rPr>
                <w:sz w:val="20"/>
              </w:rPr>
              <w:t>Read,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interpret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perform</w:t>
            </w:r>
          </w:p>
        </w:tc>
        <w:tc>
          <w:tcPr>
            <w:tcW w:w="1985" w:type="dxa"/>
          </w:tcPr>
          <w:p>
            <w:pPr>
              <w:pStyle w:val="TableParagraph"/>
              <w:spacing w:before="83"/>
              <w:ind w:left="73"/>
              <w:rPr>
                <w:sz w:val="20"/>
              </w:rPr>
            </w:pPr>
            <w:r>
              <w:rPr>
                <w:sz w:val="20"/>
              </w:rPr>
              <w:t>Warm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play</w:t>
            </w:r>
          </w:p>
          <w:p>
            <w:pPr>
              <w:pStyle w:val="TableParagraph"/>
              <w:spacing w:before="82"/>
              <w:ind w:left="73"/>
              <w:rPr>
                <w:sz w:val="20"/>
              </w:rPr>
            </w:pPr>
            <w:r>
              <w:rPr>
                <w:sz w:val="20"/>
              </w:rPr>
              <w:t>Improvise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create</w:t>
            </w:r>
          </w:p>
          <w:p>
            <w:pPr>
              <w:pStyle w:val="TableParagraph"/>
              <w:spacing w:before="78"/>
              <w:ind w:left="73"/>
              <w:rPr>
                <w:sz w:val="20"/>
              </w:rPr>
            </w:pPr>
            <w:r>
              <w:rPr>
                <w:sz w:val="20"/>
              </w:rPr>
              <w:t>Read,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interpret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perform</w:t>
            </w:r>
          </w:p>
          <w:p>
            <w:pPr>
              <w:pStyle w:val="TableParagraph"/>
              <w:spacing w:before="81"/>
              <w:ind w:left="73"/>
              <w:rPr>
                <w:sz w:val="20"/>
              </w:rPr>
            </w:pPr>
            <w:r>
              <w:rPr>
                <w:sz w:val="20"/>
              </w:rPr>
              <w:t>Appreciate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reflect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5"/>
                <w:sz w:val="20"/>
              </w:rPr>
              <w:t>on</w:t>
            </w:r>
          </w:p>
        </w:tc>
        <w:tc>
          <w:tcPr>
            <w:tcW w:w="2089" w:type="dxa"/>
          </w:tcPr>
          <w:p>
            <w:pPr>
              <w:pStyle w:val="TableParagraph"/>
              <w:spacing w:before="83"/>
              <w:ind w:left="73"/>
              <w:rPr>
                <w:sz w:val="20"/>
              </w:rPr>
            </w:pPr>
            <w:r>
              <w:rPr>
                <w:sz w:val="20"/>
              </w:rPr>
              <w:t>Warm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play</w:t>
            </w:r>
          </w:p>
          <w:p>
            <w:pPr>
              <w:pStyle w:val="TableParagraph"/>
              <w:spacing w:before="82"/>
              <w:ind w:left="73"/>
              <w:rPr>
                <w:sz w:val="20"/>
              </w:rPr>
            </w:pPr>
            <w:r>
              <w:rPr>
                <w:sz w:val="20"/>
              </w:rPr>
              <w:t>Improvise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create</w:t>
            </w:r>
          </w:p>
          <w:p>
            <w:pPr>
              <w:pStyle w:val="TableParagraph"/>
              <w:spacing w:before="78"/>
              <w:ind w:left="73" w:right="73"/>
              <w:rPr>
                <w:sz w:val="20"/>
              </w:rPr>
            </w:pPr>
            <w:r>
              <w:rPr>
                <w:sz w:val="20"/>
              </w:rPr>
              <w:t>Read,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interpret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perform</w:t>
            </w:r>
          </w:p>
          <w:p>
            <w:pPr>
              <w:pStyle w:val="TableParagraph"/>
              <w:spacing w:before="81"/>
              <w:ind w:left="73"/>
              <w:rPr>
                <w:sz w:val="20"/>
              </w:rPr>
            </w:pPr>
            <w:r>
              <w:rPr>
                <w:sz w:val="20"/>
              </w:rPr>
              <w:t>Appreciate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reflect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5"/>
                <w:sz w:val="20"/>
              </w:rPr>
              <w:t>on</w:t>
            </w:r>
          </w:p>
        </w:tc>
      </w:tr>
      <w:tr>
        <w:trPr>
          <w:trHeight w:val="8748" w:hRule="atLeast"/>
        </w:trPr>
        <w:tc>
          <w:tcPr>
            <w:tcW w:w="1699" w:type="dxa"/>
            <w:shd w:val="clear" w:color="auto" w:fill="C5DFB3"/>
          </w:tcPr>
          <w:p>
            <w:pPr>
              <w:pStyle w:val="TableParagraph"/>
              <w:ind w:left="65" w:right="620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CONCEPTS, </w:t>
            </w:r>
            <w:r>
              <w:rPr>
                <w:b/>
                <w:sz w:val="20"/>
              </w:rPr>
              <w:t>SKILLS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2489" w:type="dxa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28" w:val="left" w:leader="none"/>
                <w:tab w:pos="429" w:val="left" w:leader="none"/>
              </w:tabs>
              <w:spacing w:line="240" w:lineRule="auto" w:before="81" w:after="0"/>
              <w:ind w:left="428" w:right="163" w:hanging="360"/>
              <w:jc w:val="left"/>
              <w:rPr>
                <w:sz w:val="20"/>
              </w:rPr>
            </w:pPr>
            <w:r>
              <w:rPr>
                <w:sz w:val="20"/>
              </w:rPr>
              <w:t>Observe visual stimuli in photographs and real objects to identify and name relevant art elements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found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images of buildings and </w:t>
            </w:r>
            <w:r>
              <w:rPr>
                <w:spacing w:val="-2"/>
                <w:sz w:val="20"/>
              </w:rPr>
              <w:t>architecture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28" w:val="left" w:leader="none"/>
                <w:tab w:pos="429" w:val="left" w:leader="none"/>
              </w:tabs>
              <w:spacing w:line="240" w:lineRule="auto" w:before="78" w:after="0"/>
              <w:ind w:left="428" w:right="199" w:hanging="360"/>
              <w:jc w:val="left"/>
              <w:rPr>
                <w:sz w:val="20"/>
              </w:rPr>
            </w:pPr>
            <w:r>
              <w:rPr>
                <w:sz w:val="20"/>
              </w:rPr>
              <w:t>Questions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deepen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extend observation of elements and design </w:t>
            </w:r>
            <w:r>
              <w:rPr>
                <w:spacing w:val="-2"/>
                <w:sz w:val="20"/>
              </w:rPr>
              <w:t>principles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28" w:val="left" w:leader="none"/>
                <w:tab w:pos="429" w:val="left" w:leader="none"/>
              </w:tabs>
              <w:spacing w:line="237" w:lineRule="auto" w:before="81" w:after="0"/>
              <w:ind w:left="428" w:right="117" w:hanging="360"/>
              <w:jc w:val="left"/>
              <w:rPr>
                <w:sz w:val="20"/>
              </w:rPr>
            </w:pPr>
            <w:r>
              <w:rPr>
                <w:sz w:val="20"/>
              </w:rPr>
              <w:t>Apply, identify and personally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interpret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own </w:t>
            </w:r>
            <w:r>
              <w:rPr>
                <w:spacing w:val="-4"/>
                <w:sz w:val="20"/>
              </w:rPr>
              <w:t>work</w:t>
            </w:r>
          </w:p>
          <w:p>
            <w:pPr>
              <w:pStyle w:val="TableParagraph"/>
              <w:spacing w:before="81"/>
              <w:ind w:right="80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2D: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Buildings: architecture and the </w:t>
            </w:r>
            <w:r>
              <w:rPr>
                <w:b/>
                <w:spacing w:val="-2"/>
                <w:sz w:val="20"/>
              </w:rPr>
              <w:t>environment</w:t>
            </w:r>
          </w:p>
          <w:p>
            <w:pPr>
              <w:pStyle w:val="TableParagraph"/>
              <w:spacing w:before="82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Art</w:t>
            </w:r>
            <w:r>
              <w:rPr>
                <w:b/>
                <w:i/>
                <w:spacing w:val="-3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elements</w:t>
            </w:r>
          </w:p>
          <w:p>
            <w:pPr>
              <w:pStyle w:val="TableParagraph"/>
              <w:spacing w:before="78"/>
              <w:ind w:right="130"/>
              <w:rPr>
                <w:sz w:val="20"/>
              </w:rPr>
            </w:pPr>
            <w:r>
              <w:rPr>
                <w:sz w:val="20"/>
              </w:rPr>
              <w:t>Overview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developed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 all art elements found in own images of buildings, architecture and the </w:t>
            </w:r>
            <w:r>
              <w:rPr>
                <w:spacing w:val="-2"/>
                <w:sz w:val="20"/>
              </w:rPr>
              <w:t>environment</w:t>
            </w:r>
          </w:p>
          <w:p>
            <w:pPr>
              <w:pStyle w:val="TableParagraph"/>
              <w:spacing w:before="81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Design</w:t>
            </w:r>
            <w:r>
              <w:rPr>
                <w:b/>
                <w:i/>
                <w:spacing w:val="-5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principles</w:t>
            </w:r>
          </w:p>
          <w:p>
            <w:pPr>
              <w:pStyle w:val="TableParagraph"/>
              <w:spacing w:before="80"/>
              <w:rPr>
                <w:sz w:val="20"/>
              </w:rPr>
            </w:pPr>
            <w:r>
              <w:rPr>
                <w:sz w:val="20"/>
              </w:rPr>
              <w:t>Reinforce relevant design principles in own images of buildings,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architecture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2"/>
                <w:sz w:val="20"/>
              </w:rPr>
              <w:t>environment</w:t>
            </w:r>
          </w:p>
          <w:p>
            <w:pPr>
              <w:pStyle w:val="TableParagraph"/>
              <w:spacing w:before="81"/>
              <w:ind w:right="113"/>
              <w:rPr>
                <w:sz w:val="20"/>
              </w:rPr>
            </w:pPr>
            <w:r>
              <w:rPr>
                <w:b/>
                <w:i/>
                <w:sz w:val="20"/>
              </w:rPr>
              <w:t>Drawing</w:t>
            </w:r>
            <w:r>
              <w:rPr>
                <w:b/>
                <w:i/>
                <w:spacing w:val="-12"/>
                <w:sz w:val="20"/>
              </w:rPr>
              <w:t> </w:t>
            </w:r>
            <w:r>
              <w:rPr>
                <w:b/>
                <w:i/>
                <w:sz w:val="20"/>
              </w:rPr>
              <w:t>and/or</w:t>
            </w:r>
            <w:r>
              <w:rPr>
                <w:b/>
                <w:i/>
                <w:spacing w:val="-11"/>
                <w:sz w:val="20"/>
              </w:rPr>
              <w:t> </w:t>
            </w:r>
            <w:r>
              <w:rPr>
                <w:b/>
                <w:i/>
                <w:sz w:val="20"/>
              </w:rPr>
              <w:t>colour</w:t>
            </w:r>
            <w:r>
              <w:rPr>
                <w:b/>
                <w:i/>
                <w:spacing w:val="-12"/>
                <w:sz w:val="20"/>
              </w:rPr>
              <w:t> </w:t>
            </w:r>
            <w:r>
              <w:rPr>
                <w:b/>
                <w:i/>
                <w:sz w:val="20"/>
              </w:rPr>
              <w:t>media</w:t>
            </w:r>
            <w:r>
              <w:rPr>
                <w:b/>
                <w:i/>
                <w:sz w:val="20"/>
              </w:rPr>
              <w:t> </w:t>
            </w:r>
            <w:r>
              <w:rPr>
                <w:sz w:val="20"/>
              </w:rPr>
              <w:t>Exploring a variety of media and techniques</w:t>
            </w:r>
          </w:p>
        </w:tc>
        <w:tc>
          <w:tcPr>
            <w:tcW w:w="2629" w:type="dxa"/>
            <w:gridSpan w:val="2"/>
          </w:tcPr>
          <w:p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pos="430" w:val="left" w:leader="none"/>
                <w:tab w:pos="431" w:val="left" w:leader="none"/>
              </w:tabs>
              <w:spacing w:line="240" w:lineRule="auto" w:before="81" w:after="0"/>
              <w:ind w:left="430" w:right="61" w:hanging="360"/>
              <w:jc w:val="left"/>
              <w:rPr>
                <w:sz w:val="20"/>
              </w:rPr>
            </w:pPr>
            <w:r>
              <w:rPr>
                <w:sz w:val="20"/>
              </w:rPr>
              <w:t>Observe visual stimuli in photographs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objects to identify and name examples of design</w:t>
            </w:r>
            <w:r>
              <w:rPr>
                <w:sz w:val="20"/>
              </w:rPr>
              <w:t> principles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found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images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 buildings and architecture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pos="430" w:val="left" w:leader="none"/>
                <w:tab w:pos="431" w:val="left" w:leader="none"/>
              </w:tabs>
              <w:spacing w:line="237" w:lineRule="auto" w:before="81" w:after="0"/>
              <w:ind w:left="430" w:right="337" w:hanging="360"/>
              <w:jc w:val="left"/>
              <w:rPr>
                <w:sz w:val="20"/>
              </w:rPr>
            </w:pPr>
            <w:r>
              <w:rPr>
                <w:sz w:val="20"/>
              </w:rPr>
              <w:t>Questions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deepen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extend observation of elements and design </w:t>
            </w:r>
            <w:r>
              <w:rPr>
                <w:spacing w:val="-2"/>
                <w:sz w:val="20"/>
              </w:rPr>
              <w:t>principles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pos="430" w:val="left" w:leader="none"/>
                <w:tab w:pos="431" w:val="left" w:leader="none"/>
              </w:tabs>
              <w:spacing w:line="237" w:lineRule="auto" w:before="87" w:after="0"/>
              <w:ind w:left="430" w:right="55" w:hanging="360"/>
              <w:jc w:val="left"/>
              <w:rPr>
                <w:sz w:val="20"/>
              </w:rPr>
            </w:pPr>
            <w:r>
              <w:rPr>
                <w:sz w:val="20"/>
              </w:rPr>
              <w:t>Apply,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identify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personally interpret in own work</w:t>
            </w:r>
          </w:p>
          <w:p>
            <w:pPr>
              <w:pStyle w:val="TableParagraph"/>
              <w:spacing w:before="79"/>
              <w:ind w:left="70" w:right="19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2D: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Buildings, architecture and the </w:t>
            </w:r>
            <w:r>
              <w:rPr>
                <w:b/>
                <w:spacing w:val="-2"/>
                <w:sz w:val="20"/>
              </w:rPr>
              <w:t>environment</w:t>
            </w:r>
          </w:p>
          <w:p>
            <w:pPr>
              <w:pStyle w:val="TableParagraph"/>
              <w:spacing w:before="82"/>
              <w:ind w:left="70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Art</w:t>
            </w:r>
            <w:r>
              <w:rPr>
                <w:b/>
                <w:i/>
                <w:spacing w:val="-3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elements</w:t>
            </w:r>
          </w:p>
          <w:p>
            <w:pPr>
              <w:pStyle w:val="TableParagraph"/>
              <w:spacing w:before="78"/>
              <w:ind w:left="70" w:right="19"/>
              <w:rPr>
                <w:sz w:val="20"/>
              </w:rPr>
            </w:pPr>
            <w:r>
              <w:rPr>
                <w:sz w:val="20"/>
              </w:rPr>
              <w:t>Overview of developed use of all art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elements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found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images of buildings, architecture and the </w:t>
            </w:r>
            <w:r>
              <w:rPr>
                <w:spacing w:val="-2"/>
                <w:sz w:val="20"/>
              </w:rPr>
              <w:t>environment</w:t>
            </w:r>
          </w:p>
          <w:p>
            <w:pPr>
              <w:pStyle w:val="TableParagraph"/>
              <w:spacing w:before="81"/>
              <w:ind w:left="70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Design</w:t>
            </w:r>
            <w:r>
              <w:rPr>
                <w:b/>
                <w:i/>
                <w:spacing w:val="-5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principles</w:t>
            </w:r>
          </w:p>
          <w:p>
            <w:pPr>
              <w:pStyle w:val="TableParagraph"/>
              <w:spacing w:before="80"/>
              <w:ind w:left="70"/>
              <w:rPr>
                <w:sz w:val="20"/>
              </w:rPr>
            </w:pPr>
            <w:r>
              <w:rPr>
                <w:sz w:val="20"/>
              </w:rPr>
              <w:t>Reinforce relevant design principles in own images of buildings,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architecture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2"/>
                <w:sz w:val="20"/>
              </w:rPr>
              <w:t>environment</w:t>
            </w:r>
          </w:p>
          <w:p>
            <w:pPr>
              <w:pStyle w:val="TableParagraph"/>
              <w:spacing w:before="80"/>
              <w:ind w:left="70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Drawing</w:t>
            </w:r>
            <w:r>
              <w:rPr>
                <w:b/>
                <w:i/>
                <w:spacing w:val="-8"/>
                <w:sz w:val="20"/>
              </w:rPr>
              <w:t> </w:t>
            </w:r>
            <w:r>
              <w:rPr>
                <w:b/>
                <w:i/>
                <w:sz w:val="20"/>
              </w:rPr>
              <w:t>and/or</w:t>
            </w:r>
            <w:r>
              <w:rPr>
                <w:b/>
                <w:i/>
                <w:spacing w:val="-7"/>
                <w:sz w:val="20"/>
              </w:rPr>
              <w:t> </w:t>
            </w:r>
            <w:r>
              <w:rPr>
                <w:b/>
                <w:i/>
                <w:sz w:val="20"/>
              </w:rPr>
              <w:t>colour</w:t>
            </w:r>
            <w:r>
              <w:rPr>
                <w:b/>
                <w:i/>
                <w:spacing w:val="-7"/>
                <w:sz w:val="20"/>
              </w:rPr>
              <w:t> </w:t>
            </w:r>
            <w:r>
              <w:rPr>
                <w:b/>
                <w:i/>
                <w:spacing w:val="-4"/>
                <w:sz w:val="20"/>
              </w:rPr>
              <w:t>media</w:t>
            </w:r>
          </w:p>
          <w:p>
            <w:pPr>
              <w:pStyle w:val="TableParagraph"/>
              <w:spacing w:before="80"/>
              <w:ind w:left="70"/>
              <w:rPr>
                <w:sz w:val="20"/>
              </w:rPr>
            </w:pPr>
            <w:r>
              <w:rPr>
                <w:sz w:val="20"/>
              </w:rPr>
              <w:t>Exploring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variety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media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techniques</w:t>
            </w:r>
          </w:p>
        </w:tc>
        <w:tc>
          <w:tcPr>
            <w:tcW w:w="2630" w:type="dxa"/>
          </w:tcPr>
          <w:p>
            <w:pPr>
              <w:pStyle w:val="TableParagraph"/>
              <w:ind w:left="72"/>
              <w:rPr>
                <w:b/>
                <w:sz w:val="20"/>
              </w:rPr>
            </w:pPr>
            <w:r>
              <w:rPr>
                <w:b/>
                <w:sz w:val="20"/>
              </w:rPr>
              <w:t>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spacing w:before="78"/>
              <w:ind w:left="72" w:right="79"/>
              <w:rPr>
                <w:sz w:val="20"/>
              </w:rPr>
            </w:pPr>
            <w:r>
              <w:rPr>
                <w:sz w:val="20"/>
              </w:rPr>
              <w:t>Observe visual stimuli in photographs and real objects to identify and name examples of design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principles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found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images of buildings and architecture</w:t>
            </w:r>
          </w:p>
          <w:p>
            <w:pPr>
              <w:pStyle w:val="TableParagraph"/>
              <w:spacing w:before="82"/>
              <w:ind w:left="72" w:right="156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3D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relief: </w:t>
            </w:r>
            <w:r>
              <w:rPr>
                <w:b/>
                <w:spacing w:val="-2"/>
                <w:sz w:val="20"/>
              </w:rPr>
              <w:t>Buildings,</w:t>
            </w:r>
          </w:p>
          <w:p>
            <w:pPr>
              <w:pStyle w:val="TableParagraph"/>
              <w:spacing w:before="79"/>
              <w:ind w:left="72" w:right="79"/>
              <w:rPr>
                <w:b/>
                <w:sz w:val="20"/>
              </w:rPr>
            </w:pPr>
            <w:r>
              <w:rPr>
                <w:b/>
                <w:sz w:val="20"/>
              </w:rPr>
              <w:t>architecture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the </w:t>
            </w:r>
            <w:r>
              <w:rPr>
                <w:b/>
                <w:spacing w:val="-2"/>
                <w:sz w:val="20"/>
              </w:rPr>
              <w:t>environment</w:t>
            </w:r>
          </w:p>
          <w:p>
            <w:pPr>
              <w:pStyle w:val="TableParagraph"/>
              <w:spacing w:before="81"/>
              <w:ind w:left="72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Art</w:t>
            </w:r>
            <w:r>
              <w:rPr>
                <w:b/>
                <w:i/>
                <w:spacing w:val="-3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elements</w:t>
            </w:r>
          </w:p>
          <w:p>
            <w:pPr>
              <w:pStyle w:val="TableParagraph"/>
              <w:spacing w:before="80"/>
              <w:ind w:left="72"/>
              <w:rPr>
                <w:sz w:val="20"/>
              </w:rPr>
            </w:pPr>
            <w:r>
              <w:rPr>
                <w:sz w:val="20"/>
              </w:rPr>
              <w:t>Reinforce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relevant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art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elements through own construction of buildings and architecture</w:t>
            </w:r>
          </w:p>
          <w:p>
            <w:pPr>
              <w:pStyle w:val="TableParagraph"/>
              <w:spacing w:before="82"/>
              <w:ind w:left="72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Design</w:t>
            </w:r>
            <w:r>
              <w:rPr>
                <w:b/>
                <w:i/>
                <w:spacing w:val="-5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principles</w:t>
            </w:r>
          </w:p>
          <w:p>
            <w:pPr>
              <w:pStyle w:val="TableParagraph"/>
              <w:spacing w:before="77"/>
              <w:ind w:left="72"/>
              <w:rPr>
                <w:sz w:val="20"/>
              </w:rPr>
            </w:pPr>
            <w:r>
              <w:rPr>
                <w:sz w:val="20"/>
              </w:rPr>
              <w:t>Reinforce relevant design principles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through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own </w:t>
            </w:r>
            <w:r>
              <w:rPr>
                <w:spacing w:val="-2"/>
                <w:sz w:val="20"/>
              </w:rPr>
              <w:t>construction</w:t>
            </w:r>
          </w:p>
          <w:p>
            <w:pPr>
              <w:pStyle w:val="TableParagraph"/>
              <w:spacing w:before="80"/>
              <w:ind w:left="72" w:right="79"/>
              <w:rPr>
                <w:sz w:val="20"/>
              </w:rPr>
            </w:pPr>
            <w:r>
              <w:rPr>
                <w:b/>
                <w:i/>
                <w:sz w:val="20"/>
              </w:rPr>
              <w:t>Skills</w:t>
            </w:r>
            <w:r>
              <w:rPr>
                <w:b/>
                <w:i/>
                <w:spacing w:val="-12"/>
                <w:sz w:val="20"/>
              </w:rPr>
              <w:t> </w:t>
            </w:r>
            <w:r>
              <w:rPr>
                <w:b/>
                <w:i/>
                <w:sz w:val="20"/>
              </w:rPr>
              <w:t>and</w:t>
            </w:r>
            <w:r>
              <w:rPr>
                <w:b/>
                <w:i/>
                <w:spacing w:val="-11"/>
                <w:sz w:val="20"/>
              </w:rPr>
              <w:t> </w:t>
            </w:r>
            <w:r>
              <w:rPr>
                <w:b/>
                <w:i/>
                <w:sz w:val="20"/>
              </w:rPr>
              <w:t>techniques</w:t>
            </w:r>
            <w:r>
              <w:rPr>
                <w:b/>
                <w:i/>
                <w:spacing w:val="-12"/>
                <w:sz w:val="20"/>
              </w:rPr>
              <w:t> </w:t>
            </w:r>
            <w:r>
              <w:rPr>
                <w:sz w:val="20"/>
              </w:rPr>
              <w:t>Pasting, cutting, wrapping, tying and joining various recyclable </w:t>
            </w:r>
            <w:r>
              <w:rPr>
                <w:spacing w:val="-2"/>
                <w:sz w:val="20"/>
              </w:rPr>
              <w:t>materials</w:t>
            </w:r>
          </w:p>
          <w:p>
            <w:pPr>
              <w:pStyle w:val="TableParagraph"/>
              <w:spacing w:before="83"/>
              <w:ind w:left="72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Spatial</w:t>
            </w:r>
            <w:r>
              <w:rPr>
                <w:b/>
                <w:i/>
                <w:spacing w:val="-8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awareness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432" w:val="left" w:leader="none"/>
                <w:tab w:pos="433" w:val="left" w:leader="none"/>
              </w:tabs>
              <w:spacing w:line="237" w:lineRule="auto" w:before="83" w:after="0"/>
              <w:ind w:left="432" w:right="362" w:hanging="360"/>
              <w:jc w:val="left"/>
              <w:rPr>
                <w:sz w:val="20"/>
              </w:rPr>
            </w:pPr>
            <w:r>
              <w:rPr>
                <w:sz w:val="20"/>
              </w:rPr>
              <w:t>Reinforce conscious awareness of working in deep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shallow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space,</w:t>
            </w:r>
          </w:p>
          <w:p>
            <w:pPr>
              <w:pStyle w:val="TableParagraph"/>
              <w:spacing w:before="1"/>
              <w:ind w:left="432" w:right="36"/>
              <w:rPr>
                <w:sz w:val="20"/>
              </w:rPr>
            </w:pPr>
            <w:r>
              <w:rPr>
                <w:sz w:val="20"/>
              </w:rPr>
              <w:t>e.g.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model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viewed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from front, back and sides, and parts of model can extend into space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432" w:val="left" w:leader="none"/>
                <w:tab w:pos="433" w:val="left" w:leader="none"/>
              </w:tabs>
              <w:spacing w:line="237" w:lineRule="auto" w:before="83" w:after="0"/>
              <w:ind w:left="432" w:right="400" w:hanging="360"/>
              <w:jc w:val="left"/>
              <w:rPr>
                <w:sz w:val="20"/>
              </w:rPr>
            </w:pPr>
            <w:r>
              <w:rPr>
                <w:sz w:val="20"/>
              </w:rPr>
              <w:t>Appropriate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tidiness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sharing of space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432" w:val="left" w:leader="none"/>
                <w:tab w:pos="433" w:val="left" w:leader="none"/>
              </w:tabs>
              <w:spacing w:line="240" w:lineRule="auto" w:before="81" w:after="0"/>
              <w:ind w:left="432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Appropriate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tools</w:t>
            </w:r>
          </w:p>
        </w:tc>
        <w:tc>
          <w:tcPr>
            <w:tcW w:w="2630" w:type="dxa"/>
          </w:tcPr>
          <w:p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spacing w:before="78"/>
              <w:ind w:left="70" w:right="79"/>
              <w:rPr>
                <w:sz w:val="20"/>
              </w:rPr>
            </w:pPr>
            <w:r>
              <w:rPr>
                <w:sz w:val="20"/>
              </w:rPr>
              <w:t>Observe visual stimuli in photographs and real objects to identify and name examples of design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principles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found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images of buildings and architecture</w:t>
            </w:r>
          </w:p>
          <w:p>
            <w:pPr>
              <w:pStyle w:val="TableParagraph"/>
              <w:spacing w:before="82"/>
              <w:ind w:left="70" w:right="156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3D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relief: </w:t>
            </w:r>
            <w:r>
              <w:rPr>
                <w:b/>
                <w:spacing w:val="-2"/>
                <w:sz w:val="20"/>
              </w:rPr>
              <w:t>Buildings,</w:t>
            </w:r>
          </w:p>
          <w:p>
            <w:pPr>
              <w:pStyle w:val="TableParagraph"/>
              <w:spacing w:before="79"/>
              <w:ind w:left="70" w:right="79"/>
              <w:rPr>
                <w:b/>
                <w:sz w:val="20"/>
              </w:rPr>
            </w:pPr>
            <w:r>
              <w:rPr>
                <w:b/>
                <w:sz w:val="20"/>
              </w:rPr>
              <w:t>architecture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the </w:t>
            </w:r>
            <w:r>
              <w:rPr>
                <w:b/>
                <w:spacing w:val="-2"/>
                <w:sz w:val="20"/>
              </w:rPr>
              <w:t>environment</w:t>
            </w:r>
          </w:p>
          <w:p>
            <w:pPr>
              <w:pStyle w:val="TableParagraph"/>
              <w:spacing w:before="81"/>
              <w:ind w:left="70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Art</w:t>
            </w:r>
            <w:r>
              <w:rPr>
                <w:b/>
                <w:i/>
                <w:spacing w:val="-3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elements</w:t>
            </w:r>
          </w:p>
          <w:p>
            <w:pPr>
              <w:pStyle w:val="TableParagraph"/>
              <w:spacing w:before="80"/>
              <w:ind w:left="70"/>
              <w:rPr>
                <w:sz w:val="20"/>
              </w:rPr>
            </w:pPr>
            <w:r>
              <w:rPr>
                <w:sz w:val="20"/>
              </w:rPr>
              <w:t>Reinforce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relevant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art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elements through own construction of buildings and architecture</w:t>
            </w:r>
          </w:p>
          <w:p>
            <w:pPr>
              <w:pStyle w:val="TableParagraph"/>
              <w:spacing w:before="82"/>
              <w:ind w:left="70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Design</w:t>
            </w:r>
            <w:r>
              <w:rPr>
                <w:b/>
                <w:i/>
                <w:spacing w:val="-5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principles</w:t>
            </w:r>
          </w:p>
          <w:p>
            <w:pPr>
              <w:pStyle w:val="TableParagraph"/>
              <w:spacing w:before="77"/>
              <w:ind w:left="70"/>
              <w:rPr>
                <w:sz w:val="20"/>
              </w:rPr>
            </w:pPr>
            <w:r>
              <w:rPr>
                <w:sz w:val="20"/>
              </w:rPr>
              <w:t>Reinforce relevant design principles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through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own </w:t>
            </w:r>
            <w:r>
              <w:rPr>
                <w:spacing w:val="-2"/>
                <w:sz w:val="20"/>
              </w:rPr>
              <w:t>construction</w:t>
            </w:r>
          </w:p>
          <w:p>
            <w:pPr>
              <w:pStyle w:val="TableParagraph"/>
              <w:spacing w:before="80"/>
              <w:ind w:left="70" w:right="79"/>
              <w:rPr>
                <w:sz w:val="20"/>
              </w:rPr>
            </w:pPr>
            <w:r>
              <w:rPr>
                <w:b/>
                <w:i/>
                <w:sz w:val="20"/>
              </w:rPr>
              <w:t>Skills</w:t>
            </w:r>
            <w:r>
              <w:rPr>
                <w:b/>
                <w:i/>
                <w:spacing w:val="-12"/>
                <w:sz w:val="20"/>
              </w:rPr>
              <w:t> </w:t>
            </w:r>
            <w:r>
              <w:rPr>
                <w:b/>
                <w:i/>
                <w:sz w:val="20"/>
              </w:rPr>
              <w:t>and</w:t>
            </w:r>
            <w:r>
              <w:rPr>
                <w:b/>
                <w:i/>
                <w:spacing w:val="-11"/>
                <w:sz w:val="20"/>
              </w:rPr>
              <w:t> </w:t>
            </w:r>
            <w:r>
              <w:rPr>
                <w:b/>
                <w:i/>
                <w:sz w:val="20"/>
              </w:rPr>
              <w:t>techniques</w:t>
            </w:r>
            <w:r>
              <w:rPr>
                <w:b/>
                <w:i/>
                <w:spacing w:val="-12"/>
                <w:sz w:val="20"/>
              </w:rPr>
              <w:t> </w:t>
            </w:r>
            <w:r>
              <w:rPr>
                <w:sz w:val="20"/>
              </w:rPr>
              <w:t>Pasting, cutting, wrapping, tying and joining various recyclable </w:t>
            </w:r>
            <w:r>
              <w:rPr>
                <w:spacing w:val="-2"/>
                <w:sz w:val="20"/>
              </w:rPr>
              <w:t>materials</w:t>
            </w:r>
          </w:p>
          <w:p>
            <w:pPr>
              <w:pStyle w:val="TableParagraph"/>
              <w:spacing w:before="83"/>
              <w:ind w:left="70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Spatial</w:t>
            </w:r>
            <w:r>
              <w:rPr>
                <w:b/>
                <w:i/>
                <w:spacing w:val="-8"/>
                <w:sz w:val="20"/>
              </w:rPr>
              <w:t> </w:t>
            </w:r>
            <w:r>
              <w:rPr>
                <w:b/>
                <w:i/>
                <w:spacing w:val="-2"/>
                <w:sz w:val="20"/>
              </w:rPr>
              <w:t>awareness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430" w:val="left" w:leader="none"/>
                <w:tab w:pos="431" w:val="left" w:leader="none"/>
              </w:tabs>
              <w:spacing w:line="237" w:lineRule="auto" w:before="83" w:after="0"/>
              <w:ind w:left="430" w:right="364" w:hanging="360"/>
              <w:jc w:val="left"/>
              <w:rPr>
                <w:sz w:val="20"/>
              </w:rPr>
            </w:pPr>
            <w:r>
              <w:rPr>
                <w:sz w:val="20"/>
              </w:rPr>
              <w:t>Reinforce conscious awareness of working in deep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shallow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space,</w:t>
            </w:r>
          </w:p>
          <w:p>
            <w:pPr>
              <w:pStyle w:val="TableParagraph"/>
              <w:spacing w:before="1"/>
              <w:ind w:left="430" w:right="38"/>
              <w:rPr>
                <w:sz w:val="20"/>
              </w:rPr>
            </w:pPr>
            <w:r>
              <w:rPr>
                <w:sz w:val="20"/>
              </w:rPr>
              <w:t>e.g.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model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viewed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from front, back and sides, and parts of model can extend into space</w:t>
            </w: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430" w:val="left" w:leader="none"/>
                <w:tab w:pos="431" w:val="left" w:leader="none"/>
              </w:tabs>
              <w:spacing w:line="237" w:lineRule="auto" w:before="83" w:after="0"/>
              <w:ind w:left="430" w:right="401" w:hanging="360"/>
              <w:jc w:val="left"/>
              <w:rPr>
                <w:sz w:val="20"/>
              </w:rPr>
            </w:pPr>
            <w:r>
              <w:rPr>
                <w:sz w:val="20"/>
              </w:rPr>
              <w:t>Appropriate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tidiness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sharing of space</w:t>
            </w: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430" w:val="left" w:leader="none"/>
                <w:tab w:pos="431" w:val="left" w:leader="none"/>
              </w:tabs>
              <w:spacing w:line="240" w:lineRule="auto" w:before="81" w:after="0"/>
              <w:ind w:left="430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Appropriate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tools</w:t>
            </w:r>
          </w:p>
        </w:tc>
        <w:tc>
          <w:tcPr>
            <w:tcW w:w="2627" w:type="dxa"/>
          </w:tcPr>
          <w:p>
            <w:pPr>
              <w:pStyle w:val="TableParagraph"/>
              <w:ind w:left="71" w:right="94"/>
              <w:rPr>
                <w:b/>
                <w:sz w:val="20"/>
              </w:rPr>
            </w:pPr>
            <w:r>
              <w:rPr>
                <w:b/>
                <w:sz w:val="20"/>
              </w:rPr>
              <w:t>Create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2D: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Buildings, architecture and the </w:t>
            </w:r>
            <w:r>
              <w:rPr>
                <w:b/>
                <w:spacing w:val="-2"/>
                <w:sz w:val="20"/>
              </w:rPr>
              <w:t>environment</w:t>
            </w:r>
          </w:p>
          <w:p>
            <w:pPr>
              <w:pStyle w:val="TableParagraph"/>
              <w:spacing w:before="80"/>
              <w:ind w:left="71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OR</w:t>
            </w:r>
          </w:p>
          <w:p>
            <w:pPr>
              <w:pStyle w:val="TableParagraph"/>
              <w:spacing w:before="81"/>
              <w:ind w:left="71" w:right="94"/>
              <w:rPr>
                <w:b/>
                <w:sz w:val="20"/>
              </w:rPr>
            </w:pPr>
            <w:r>
              <w:rPr>
                <w:b/>
                <w:sz w:val="20"/>
              </w:rPr>
              <w:t>Create in 3D or relief: Buildings,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architecture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the </w:t>
            </w:r>
            <w:r>
              <w:rPr>
                <w:b/>
                <w:spacing w:val="-2"/>
                <w:sz w:val="20"/>
              </w:rPr>
              <w:t>environment</w:t>
            </w:r>
          </w:p>
          <w:p>
            <w:pPr>
              <w:pStyle w:val="TableParagraph"/>
              <w:spacing w:before="79"/>
              <w:ind w:left="71"/>
              <w:rPr>
                <w:b/>
                <w:sz w:val="20"/>
              </w:rPr>
            </w:pPr>
            <w:r>
              <w:rPr>
                <w:b/>
                <w:sz w:val="20"/>
              </w:rPr>
              <w:t>Assessment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rubric: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40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marks</w:t>
            </w:r>
          </w:p>
        </w:tc>
        <w:tc>
          <w:tcPr>
            <w:tcW w:w="3691" w:type="dxa"/>
            <w:gridSpan w:val="2"/>
          </w:tcPr>
          <w:p>
            <w:pPr>
              <w:pStyle w:val="TableParagraph"/>
              <w:ind w:left="74"/>
              <w:rPr>
                <w:b/>
                <w:sz w:val="20"/>
              </w:rPr>
            </w:pPr>
            <w:r>
              <w:rPr>
                <w:b/>
                <w:sz w:val="20"/>
              </w:rPr>
              <w:t>Warm</w:t>
            </w:r>
            <w:r>
              <w:rPr>
                <w:b/>
                <w:spacing w:val="-5"/>
                <w:sz w:val="20"/>
              </w:rPr>
              <w:t> up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434" w:val="left" w:leader="none"/>
                <w:tab w:pos="435" w:val="left" w:leader="none"/>
              </w:tabs>
              <w:spacing w:line="237" w:lineRule="auto" w:before="83" w:after="0"/>
              <w:ind w:left="434" w:right="381" w:hanging="360"/>
              <w:jc w:val="left"/>
              <w:rPr>
                <w:sz w:val="20"/>
              </w:rPr>
            </w:pPr>
            <w:r>
              <w:rPr>
                <w:sz w:val="20"/>
              </w:rPr>
              <w:t>Vocal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warmup,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including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breathing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with </w:t>
            </w:r>
            <w:r>
              <w:rPr>
                <w:spacing w:val="-2"/>
                <w:sz w:val="20"/>
              </w:rPr>
              <w:t>chanting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434" w:val="left" w:leader="none"/>
                <w:tab w:pos="435" w:val="left" w:leader="none"/>
              </w:tabs>
              <w:spacing w:line="237" w:lineRule="auto" w:before="83" w:after="0"/>
              <w:ind w:left="434" w:right="436" w:hanging="360"/>
              <w:jc w:val="left"/>
              <w:rPr>
                <w:sz w:val="20"/>
              </w:rPr>
            </w:pPr>
            <w:r>
              <w:rPr>
                <w:sz w:val="20"/>
              </w:rPr>
              <w:t>Physical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warmup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co-ordination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control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434" w:val="left" w:leader="none"/>
                <w:tab w:pos="435" w:val="left" w:leader="none"/>
              </w:tabs>
              <w:spacing w:line="237" w:lineRule="auto" w:before="82" w:after="0"/>
              <w:ind w:left="434" w:right="154" w:hanging="360"/>
              <w:jc w:val="left"/>
              <w:rPr>
                <w:sz w:val="20"/>
              </w:rPr>
            </w:pPr>
            <w:r>
              <w:rPr>
                <w:sz w:val="20"/>
              </w:rPr>
              <w:t>Singing warmups (including songs in unison,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canon,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two-part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harmony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and/or call and response)</w:t>
            </w:r>
          </w:p>
          <w:p>
            <w:pPr>
              <w:pStyle w:val="TableParagraph"/>
              <w:spacing w:before="83"/>
              <w:ind w:left="74"/>
              <w:rPr>
                <w:b/>
                <w:sz w:val="20"/>
              </w:rPr>
            </w:pPr>
            <w:r>
              <w:rPr>
                <w:b/>
                <w:sz w:val="20"/>
              </w:rPr>
              <w:t>Improvise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create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434" w:val="left" w:leader="none"/>
                <w:tab w:pos="435" w:val="left" w:leader="none"/>
              </w:tabs>
              <w:spacing w:line="237" w:lineRule="auto" w:before="83" w:after="0"/>
              <w:ind w:left="434" w:right="190" w:hanging="360"/>
              <w:jc w:val="left"/>
              <w:rPr>
                <w:sz w:val="20"/>
              </w:rPr>
            </w:pPr>
            <w:r>
              <w:rPr>
                <w:sz w:val="20"/>
              </w:rPr>
              <w:t>Short story inspired by listening to a suitable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piece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music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identifying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 impact of the different musical elements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434" w:val="left" w:leader="none"/>
                <w:tab w:pos="435" w:val="left" w:leader="none"/>
              </w:tabs>
              <w:spacing w:line="240" w:lineRule="auto" w:before="83" w:after="0"/>
              <w:ind w:left="434" w:right="63" w:hanging="360"/>
              <w:jc w:val="left"/>
              <w:rPr>
                <w:sz w:val="20"/>
              </w:rPr>
            </w:pPr>
            <w:r>
              <w:rPr>
                <w:sz w:val="20"/>
              </w:rPr>
              <w:t>Movement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sequences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explore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aspects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 the above story using elements of dance (time, space, weight and energy) and combinations of locomotor and non- locomotor movements</w:t>
            </w:r>
          </w:p>
          <w:p>
            <w:pPr>
              <w:pStyle w:val="TableParagraph"/>
              <w:spacing w:before="78"/>
              <w:ind w:left="74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OR</w:t>
            </w:r>
          </w:p>
          <w:p>
            <w:pPr>
              <w:pStyle w:val="TableParagraph"/>
              <w:spacing w:before="80"/>
              <w:ind w:left="74"/>
              <w:rPr>
                <w:b/>
                <w:sz w:val="20"/>
              </w:rPr>
            </w:pPr>
            <w:r>
              <w:rPr>
                <w:b/>
                <w:sz w:val="20"/>
              </w:rPr>
              <w:t>Read,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interpret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perform</w:t>
            </w:r>
          </w:p>
          <w:p>
            <w:pPr>
              <w:pStyle w:val="TableParagraph"/>
              <w:spacing w:before="80"/>
              <w:ind w:left="74"/>
              <w:rPr>
                <w:b/>
                <w:i/>
                <w:sz w:val="20"/>
              </w:rPr>
            </w:pPr>
            <w:r>
              <w:rPr>
                <w:b/>
                <w:i/>
                <w:spacing w:val="-2"/>
                <w:sz w:val="20"/>
              </w:rPr>
              <w:t>Puppetry</w:t>
            </w:r>
          </w:p>
          <w:p>
            <w:pPr>
              <w:pStyle w:val="TableParagraph"/>
              <w:spacing w:before="80"/>
              <w:ind w:left="74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puppet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performance: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434" w:val="left" w:leader="none"/>
                <w:tab w:pos="435" w:val="left" w:leader="none"/>
              </w:tabs>
              <w:spacing w:line="240" w:lineRule="auto" w:before="81" w:after="0"/>
              <w:ind w:left="434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Dialogue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434" w:val="left" w:leader="none"/>
                <w:tab w:pos="435" w:val="left" w:leader="none"/>
              </w:tabs>
              <w:spacing w:line="240" w:lineRule="auto" w:before="79" w:after="0"/>
              <w:ind w:left="43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Puppet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movement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434" w:val="left" w:leader="none"/>
                <w:tab w:pos="435" w:val="left" w:leader="none"/>
              </w:tabs>
              <w:spacing w:line="240" w:lineRule="auto" w:before="76" w:after="0"/>
              <w:ind w:left="434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Musical</w:t>
            </w:r>
            <w:r>
              <w:rPr>
                <w:spacing w:val="2"/>
                <w:sz w:val="20"/>
              </w:rPr>
              <w:t> </w:t>
            </w:r>
            <w:r>
              <w:rPr>
                <w:spacing w:val="-2"/>
                <w:sz w:val="20"/>
              </w:rPr>
              <w:t>accompaniment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434" w:val="left" w:leader="none"/>
                <w:tab w:pos="435" w:val="left" w:leader="none"/>
              </w:tabs>
              <w:spacing w:line="237" w:lineRule="auto" w:before="81" w:after="0"/>
              <w:ind w:left="434" w:right="428" w:hanging="360"/>
              <w:jc w:val="left"/>
              <w:rPr>
                <w:sz w:val="20"/>
              </w:rPr>
            </w:pPr>
            <w:r>
              <w:rPr>
                <w:sz w:val="20"/>
              </w:rPr>
              <w:t>Consider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characters,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relationships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structure (conflict and resolution)</w:t>
            </w:r>
          </w:p>
        </w:tc>
        <w:tc>
          <w:tcPr>
            <w:tcW w:w="4074" w:type="dxa"/>
            <w:gridSpan w:val="2"/>
          </w:tcPr>
          <w:p>
            <w:pPr>
              <w:pStyle w:val="TableParagraph"/>
              <w:ind w:left="73"/>
              <w:rPr>
                <w:b/>
                <w:sz w:val="20"/>
              </w:rPr>
            </w:pPr>
            <w:r>
              <w:rPr>
                <w:b/>
                <w:sz w:val="20"/>
              </w:rPr>
              <w:t>Warmup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cool-</w:t>
            </w:r>
            <w:r>
              <w:rPr>
                <w:b/>
                <w:spacing w:val="-4"/>
                <w:sz w:val="20"/>
              </w:rPr>
              <w:t>down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33" w:val="left" w:leader="none"/>
                <w:tab w:pos="434" w:val="left" w:leader="none"/>
              </w:tabs>
              <w:spacing w:line="237" w:lineRule="auto" w:before="83" w:after="0"/>
              <w:ind w:left="433" w:right="376" w:hanging="360"/>
              <w:jc w:val="left"/>
              <w:rPr>
                <w:sz w:val="20"/>
              </w:rPr>
            </w:pPr>
            <w:r>
              <w:rPr>
                <w:sz w:val="20"/>
              </w:rPr>
              <w:t>Singing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warmups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(including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songs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unison, canon, in two-part harmony and/or call and </w:t>
            </w:r>
            <w:r>
              <w:rPr>
                <w:spacing w:val="-2"/>
                <w:sz w:val="20"/>
              </w:rPr>
              <w:t>response)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33" w:val="left" w:leader="none"/>
                <w:tab w:pos="434" w:val="left" w:leader="none"/>
              </w:tabs>
              <w:spacing w:line="240" w:lineRule="auto" w:before="84" w:after="0"/>
              <w:ind w:left="433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Leading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following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4"/>
                <w:sz w:val="20"/>
              </w:rPr>
              <w:t>games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33" w:val="left" w:leader="none"/>
                <w:tab w:pos="434" w:val="left" w:leader="none"/>
              </w:tabs>
              <w:spacing w:line="240" w:lineRule="auto" w:before="77" w:after="0"/>
              <w:ind w:left="433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Story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development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4"/>
                <w:sz w:val="20"/>
              </w:rPr>
              <w:t>games</w:t>
            </w:r>
          </w:p>
          <w:p>
            <w:pPr>
              <w:pStyle w:val="TableParagraph"/>
              <w:spacing w:before="78"/>
              <w:ind w:left="73"/>
              <w:rPr>
                <w:b/>
                <w:sz w:val="20"/>
              </w:rPr>
            </w:pPr>
            <w:r>
              <w:rPr>
                <w:b/>
                <w:sz w:val="20"/>
              </w:rPr>
              <w:t>Improvise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create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33" w:val="left" w:leader="none"/>
                <w:tab w:pos="434" w:val="left" w:leader="none"/>
              </w:tabs>
              <w:spacing w:line="237" w:lineRule="auto" w:before="83" w:after="0"/>
              <w:ind w:left="433" w:right="201" w:hanging="360"/>
              <w:jc w:val="left"/>
              <w:rPr>
                <w:sz w:val="20"/>
              </w:rPr>
            </w:pPr>
            <w:r>
              <w:rPr>
                <w:sz w:val="20"/>
              </w:rPr>
              <w:t>Short story inspired by listening to a suitable piece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music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identifying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impact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 different musical elements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33" w:val="left" w:leader="none"/>
                <w:tab w:pos="434" w:val="left" w:leader="none"/>
              </w:tabs>
              <w:spacing w:line="237" w:lineRule="auto" w:before="85" w:after="0"/>
              <w:ind w:left="433" w:right="174" w:hanging="360"/>
              <w:jc w:val="left"/>
              <w:rPr>
                <w:sz w:val="20"/>
              </w:rPr>
            </w:pPr>
            <w:r>
              <w:rPr>
                <w:sz w:val="20"/>
              </w:rPr>
              <w:t>Movement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sequences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explore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aspects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 above story using elements of dance (time, space,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weight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energy)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combinations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 locomotor and non-locomotor movements</w:t>
            </w:r>
          </w:p>
          <w:p>
            <w:pPr>
              <w:pStyle w:val="TableParagraph"/>
              <w:spacing w:before="84"/>
              <w:ind w:left="73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OR</w:t>
            </w:r>
          </w:p>
          <w:p>
            <w:pPr>
              <w:pStyle w:val="TableParagraph"/>
              <w:spacing w:before="80"/>
              <w:ind w:left="73"/>
              <w:rPr>
                <w:b/>
                <w:sz w:val="20"/>
              </w:rPr>
            </w:pPr>
            <w:r>
              <w:rPr>
                <w:b/>
                <w:sz w:val="20"/>
              </w:rPr>
              <w:t>Read,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interpret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perform</w:t>
            </w:r>
          </w:p>
          <w:p>
            <w:pPr>
              <w:pStyle w:val="TableParagraph"/>
              <w:spacing w:before="81"/>
              <w:ind w:left="73"/>
              <w:rPr>
                <w:b/>
                <w:i/>
                <w:sz w:val="20"/>
              </w:rPr>
            </w:pPr>
            <w:r>
              <w:rPr>
                <w:b/>
                <w:i/>
                <w:spacing w:val="-2"/>
                <w:sz w:val="20"/>
              </w:rPr>
              <w:t>Puppetry</w:t>
            </w:r>
          </w:p>
          <w:p>
            <w:pPr>
              <w:pStyle w:val="TableParagraph"/>
              <w:spacing w:before="80"/>
              <w:ind w:left="73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puppet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performance: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33" w:val="left" w:leader="none"/>
                <w:tab w:pos="434" w:val="left" w:leader="none"/>
              </w:tabs>
              <w:spacing w:line="240" w:lineRule="auto" w:before="80" w:after="0"/>
              <w:ind w:left="433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Dialogue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33" w:val="left" w:leader="none"/>
                <w:tab w:pos="434" w:val="left" w:leader="none"/>
              </w:tabs>
              <w:spacing w:line="240" w:lineRule="auto" w:before="79" w:after="0"/>
              <w:ind w:left="433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Puppet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movement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33" w:val="left" w:leader="none"/>
                <w:tab w:pos="434" w:val="left" w:leader="none"/>
              </w:tabs>
              <w:spacing w:line="240" w:lineRule="auto" w:before="79" w:after="0"/>
              <w:ind w:left="433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Musical</w:t>
            </w:r>
            <w:r>
              <w:rPr>
                <w:spacing w:val="2"/>
                <w:sz w:val="20"/>
              </w:rPr>
              <w:t> </w:t>
            </w:r>
            <w:r>
              <w:rPr>
                <w:spacing w:val="-2"/>
                <w:sz w:val="20"/>
              </w:rPr>
              <w:t>accompaniment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33" w:val="left" w:leader="none"/>
                <w:tab w:pos="434" w:val="left" w:leader="none"/>
              </w:tabs>
              <w:spacing w:line="240" w:lineRule="auto" w:before="77" w:after="0"/>
              <w:ind w:left="433" w:right="129" w:hanging="360"/>
              <w:jc w:val="left"/>
              <w:rPr>
                <w:sz w:val="20"/>
              </w:rPr>
            </w:pPr>
            <w:r>
              <w:rPr>
                <w:sz w:val="20"/>
              </w:rPr>
              <w:t>Consider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characters,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relationships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structure (conflict and resolution)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33" w:val="left" w:leader="none"/>
                <w:tab w:pos="434" w:val="left" w:leader="none"/>
              </w:tabs>
              <w:spacing w:line="237" w:lineRule="auto" w:before="79" w:after="0"/>
              <w:ind w:left="433" w:right="243" w:hanging="360"/>
              <w:jc w:val="left"/>
              <w:rPr>
                <w:sz w:val="20"/>
              </w:rPr>
            </w:pPr>
            <w:r>
              <w:rPr>
                <w:sz w:val="20"/>
              </w:rPr>
              <w:t>Musical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signature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tunes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each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puppet characters using voice and found or made </w:t>
            </w:r>
            <w:r>
              <w:rPr>
                <w:spacing w:val="-2"/>
                <w:sz w:val="20"/>
              </w:rPr>
              <w:t>instruments</w:t>
            </w:r>
          </w:p>
        </w:tc>
      </w:tr>
      <w:tr>
        <w:trPr>
          <w:trHeight w:val="1383" w:hRule="atLeast"/>
        </w:trPr>
        <w:tc>
          <w:tcPr>
            <w:tcW w:w="1699" w:type="dxa"/>
            <w:shd w:val="clear" w:color="auto" w:fill="8EAADB"/>
          </w:tcPr>
          <w:p>
            <w:pPr>
              <w:pStyle w:val="TableParagraph"/>
              <w:spacing w:before="83"/>
              <w:ind w:left="65" w:right="274"/>
              <w:rPr>
                <w:b/>
                <w:sz w:val="20"/>
              </w:rPr>
            </w:pPr>
            <w:r>
              <w:rPr>
                <w:b/>
                <w:sz w:val="20"/>
              </w:rPr>
              <w:t>REQUISITE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13005" w:type="dxa"/>
            <w:gridSpan w:val="6"/>
          </w:tcPr>
          <w:p>
            <w:pPr>
              <w:pStyle w:val="TableParagraph"/>
              <w:numPr>
                <w:ilvl w:val="0"/>
                <w:numId w:val="71"/>
              </w:numPr>
              <w:tabs>
                <w:tab w:pos="428" w:val="left" w:leader="none"/>
                <w:tab w:pos="429" w:val="left" w:leader="none"/>
              </w:tabs>
              <w:spacing w:line="240" w:lineRule="auto" w:before="84" w:after="0"/>
              <w:ind w:left="42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Basic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experience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art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elements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design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principles</w:t>
            </w:r>
          </w:p>
          <w:p>
            <w:pPr>
              <w:pStyle w:val="TableParagraph"/>
              <w:numPr>
                <w:ilvl w:val="0"/>
                <w:numId w:val="71"/>
              </w:numPr>
              <w:tabs>
                <w:tab w:pos="428" w:val="left" w:leader="none"/>
                <w:tab w:pos="429" w:val="left" w:leader="none"/>
              </w:tabs>
              <w:spacing w:line="240" w:lineRule="auto" w:before="79" w:after="0"/>
              <w:ind w:left="42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Experience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creating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2D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3D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artworks</w:t>
            </w:r>
          </w:p>
        </w:tc>
        <w:tc>
          <w:tcPr>
            <w:tcW w:w="7765" w:type="dxa"/>
            <w:gridSpan w:val="4"/>
          </w:tcPr>
          <w:p>
            <w:pPr>
              <w:pStyle w:val="TableParagraph"/>
              <w:numPr>
                <w:ilvl w:val="0"/>
                <w:numId w:val="72"/>
              </w:numPr>
              <w:tabs>
                <w:tab w:pos="434" w:val="left" w:leader="none"/>
                <w:tab w:pos="435" w:val="left" w:leader="none"/>
              </w:tabs>
              <w:spacing w:line="240" w:lineRule="auto" w:before="84" w:after="0"/>
              <w:ind w:left="43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Elements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music,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patterns,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repetition,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canon,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round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two-part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harmony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434" w:val="left" w:leader="none"/>
                <w:tab w:pos="435" w:val="left" w:leader="none"/>
              </w:tabs>
              <w:spacing w:line="240" w:lineRule="auto" w:before="79" w:after="0"/>
              <w:ind w:left="43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Basic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plot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structure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434" w:val="left" w:leader="none"/>
                <w:tab w:pos="435" w:val="left" w:leader="none"/>
              </w:tabs>
              <w:spacing w:line="240" w:lineRule="auto" w:before="79" w:after="0"/>
              <w:ind w:left="43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Basic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dance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elements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434" w:val="left" w:leader="none"/>
                <w:tab w:pos="435" w:val="left" w:leader="none"/>
              </w:tabs>
              <w:spacing w:line="240" w:lineRule="auto" w:before="79" w:after="0"/>
              <w:ind w:left="43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basic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drama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elements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character,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time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place</w:t>
            </w:r>
          </w:p>
        </w:tc>
      </w:tr>
      <w:tr>
        <w:trPr>
          <w:trHeight w:val="2026" w:hRule="atLeast"/>
        </w:trPr>
        <w:tc>
          <w:tcPr>
            <w:tcW w:w="1699" w:type="dxa"/>
            <w:shd w:val="clear" w:color="auto" w:fill="A8D08D"/>
          </w:tcPr>
          <w:p>
            <w:pPr>
              <w:pStyle w:val="TableParagraph"/>
              <w:ind w:left="65" w:right="283"/>
              <w:rPr>
                <w:b/>
                <w:sz w:val="20"/>
              </w:rPr>
            </w:pPr>
            <w:r>
              <w:rPr>
                <w:b/>
                <w:sz w:val="20"/>
              </w:rPr>
              <w:t>RESOURCES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 </w:t>
            </w:r>
            <w:r>
              <w:rPr>
                <w:b/>
                <w:spacing w:val="-2"/>
                <w:sz w:val="20"/>
              </w:rPr>
              <w:t>ENHANCE LEARNING</w:t>
            </w:r>
          </w:p>
        </w:tc>
        <w:tc>
          <w:tcPr>
            <w:tcW w:w="4790" w:type="dxa"/>
            <w:gridSpan w:val="2"/>
          </w:tcPr>
          <w:p>
            <w:pPr>
              <w:pStyle w:val="TableParagraph"/>
              <w:ind w:right="76"/>
              <w:rPr>
                <w:sz w:val="20"/>
              </w:rPr>
            </w:pPr>
            <w:r>
              <w:rPr>
                <w:sz w:val="20"/>
              </w:rPr>
              <w:t>Materials: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2H/H/HB/2B/3B/6B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pencils,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charcoal,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coloured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inks, oil pastels, tempera paint, colour pencils, food colouring, magazines and photographs</w:t>
            </w:r>
          </w:p>
        </w:tc>
        <w:tc>
          <w:tcPr>
            <w:tcW w:w="8215" w:type="dxa"/>
            <w:gridSpan w:val="4"/>
          </w:tcPr>
          <w:p>
            <w:pPr>
              <w:pStyle w:val="TableParagraph"/>
              <w:numPr>
                <w:ilvl w:val="0"/>
                <w:numId w:val="73"/>
              </w:numPr>
              <w:tabs>
                <w:tab w:pos="429" w:val="left" w:leader="none"/>
                <w:tab w:pos="430" w:val="left" w:leader="none"/>
              </w:tabs>
              <w:spacing w:line="240" w:lineRule="auto" w:before="86" w:after="0"/>
              <w:ind w:left="429" w:right="534" w:hanging="361"/>
              <w:jc w:val="left"/>
              <w:rPr>
                <w:sz w:val="20"/>
              </w:rPr>
            </w:pPr>
            <w:r>
              <w:rPr>
                <w:sz w:val="20"/>
              </w:rPr>
              <w:t>Any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other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available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art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(clay/papier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mâché/wire/cardboard/other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recyclable material) for 3D artwork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29" w:val="left" w:leader="none"/>
                <w:tab w:pos="430" w:val="left" w:leader="none"/>
              </w:tabs>
              <w:spacing w:line="240" w:lineRule="auto" w:before="80" w:after="0"/>
              <w:ind w:left="429" w:right="0" w:hanging="362"/>
              <w:jc w:val="left"/>
              <w:rPr>
                <w:sz w:val="20"/>
              </w:rPr>
            </w:pPr>
            <w:r>
              <w:rPr>
                <w:sz w:val="20"/>
              </w:rPr>
              <w:t>Example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3D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figures</w:t>
            </w:r>
          </w:p>
        </w:tc>
        <w:tc>
          <w:tcPr>
            <w:tcW w:w="7765" w:type="dxa"/>
            <w:gridSpan w:val="4"/>
          </w:tcPr>
          <w:p>
            <w:pPr>
              <w:pStyle w:val="TableParagraph"/>
              <w:numPr>
                <w:ilvl w:val="0"/>
                <w:numId w:val="74"/>
              </w:numPr>
              <w:tabs>
                <w:tab w:pos="434" w:val="left" w:leader="none"/>
                <w:tab w:pos="435" w:val="left" w:leader="none"/>
              </w:tabs>
              <w:spacing w:line="240" w:lineRule="auto" w:before="86" w:after="0"/>
              <w:ind w:left="43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Found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made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musical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instruments,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including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drum/tambourine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434" w:val="left" w:leader="none"/>
                <w:tab w:pos="435" w:val="left" w:leader="none"/>
              </w:tabs>
              <w:spacing w:line="240" w:lineRule="auto" w:before="79" w:after="0"/>
              <w:ind w:left="43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Audio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equipment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audio-visuals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range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suitable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music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434" w:val="left" w:leader="none"/>
                <w:tab w:pos="435" w:val="left" w:leader="none"/>
              </w:tabs>
              <w:spacing w:line="240" w:lineRule="auto" w:before="79" w:after="0"/>
              <w:ind w:left="43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Charts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posters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(such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musical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notation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stave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single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line,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etc.)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434" w:val="left" w:leader="none"/>
                <w:tab w:pos="435" w:val="left" w:leader="none"/>
              </w:tabs>
              <w:spacing w:line="240" w:lineRule="auto" w:before="77" w:after="0"/>
              <w:ind w:left="43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South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African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songs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range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cultural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traditions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434" w:val="left" w:leader="none"/>
                <w:tab w:pos="435" w:val="left" w:leader="none"/>
              </w:tabs>
              <w:spacing w:line="240" w:lineRule="auto" w:before="79" w:after="0"/>
              <w:ind w:left="434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Resources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South-African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4"/>
                <w:sz w:val="20"/>
              </w:rPr>
              <w:t>music</w:t>
            </w:r>
          </w:p>
          <w:p>
            <w:pPr>
              <w:pStyle w:val="TableParagraph"/>
              <w:spacing w:before="77"/>
              <w:ind w:left="74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w w:val="99"/>
                <w:sz w:val="20"/>
              </w:rPr>
              <w:t></w:t>
            </w:r>
          </w:p>
        </w:tc>
      </w:tr>
    </w:tbl>
    <w:p>
      <w:pPr>
        <w:spacing w:after="0"/>
        <w:rPr>
          <w:rFonts w:ascii="Symbol" w:hAnsi="Symbol"/>
          <w:sz w:val="20"/>
        </w:rPr>
        <w:sectPr>
          <w:pgSz w:w="23820" w:h="16850" w:orient="landscape"/>
          <w:pgMar w:header="352" w:footer="211" w:top="880" w:bottom="440" w:left="500" w:right="500"/>
        </w:sectPr>
      </w:pPr>
    </w:p>
    <w:p>
      <w:pPr>
        <w:spacing w:line="240" w:lineRule="auto" w:before="2" w:after="0"/>
        <w:rPr>
          <w:b/>
          <w:sz w:val="9"/>
        </w:rPr>
      </w:pPr>
    </w:p>
    <w:tbl>
      <w:tblPr>
        <w:tblW w:w="0" w:type="auto"/>
        <w:jc w:val="left"/>
        <w:tblInd w:w="15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99"/>
        <w:gridCol w:w="2489"/>
        <w:gridCol w:w="2301"/>
        <w:gridCol w:w="328"/>
        <w:gridCol w:w="2630"/>
        <w:gridCol w:w="2529"/>
        <w:gridCol w:w="101"/>
        <w:gridCol w:w="2628"/>
        <w:gridCol w:w="1846"/>
        <w:gridCol w:w="1847"/>
        <w:gridCol w:w="1986"/>
        <w:gridCol w:w="2090"/>
      </w:tblGrid>
      <w:tr>
        <w:trPr>
          <w:trHeight w:val="536" w:hRule="atLeast"/>
        </w:trPr>
        <w:tc>
          <w:tcPr>
            <w:tcW w:w="1699" w:type="dxa"/>
            <w:shd w:val="clear" w:color="auto" w:fill="D9D9D9"/>
          </w:tcPr>
          <w:p>
            <w:pPr>
              <w:pStyle w:val="TableParagraph"/>
              <w:spacing w:before="152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489" w:type="dxa"/>
            <w:shd w:val="clear" w:color="auto" w:fill="D9D9D9"/>
          </w:tcPr>
          <w:p>
            <w:pPr>
              <w:pStyle w:val="TableParagraph"/>
              <w:spacing w:before="152"/>
              <w:ind w:left="907" w:right="90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629" w:type="dxa"/>
            <w:gridSpan w:val="2"/>
            <w:shd w:val="clear" w:color="auto" w:fill="D9D9D9"/>
          </w:tcPr>
          <w:p>
            <w:pPr>
              <w:pStyle w:val="TableParagraph"/>
              <w:spacing w:before="152"/>
              <w:ind w:left="979" w:right="96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630" w:type="dxa"/>
            <w:shd w:val="clear" w:color="auto" w:fill="D9D9D9"/>
          </w:tcPr>
          <w:p>
            <w:pPr>
              <w:pStyle w:val="TableParagraph"/>
              <w:spacing w:before="152"/>
              <w:ind w:left="979" w:right="96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630" w:type="dxa"/>
            <w:gridSpan w:val="2"/>
            <w:shd w:val="clear" w:color="auto" w:fill="D9D9D9"/>
          </w:tcPr>
          <w:p>
            <w:pPr>
              <w:pStyle w:val="TableParagraph"/>
              <w:spacing w:before="152"/>
              <w:ind w:left="979" w:right="96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628" w:type="dxa"/>
            <w:shd w:val="clear" w:color="auto" w:fill="D9D9D9"/>
          </w:tcPr>
          <w:p>
            <w:pPr>
              <w:pStyle w:val="TableParagraph"/>
              <w:spacing w:before="152"/>
              <w:ind w:left="72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5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846" w:type="dxa"/>
            <w:shd w:val="clear" w:color="auto" w:fill="D9D9D9"/>
          </w:tcPr>
          <w:p>
            <w:pPr>
              <w:pStyle w:val="TableParagraph"/>
              <w:spacing w:before="152"/>
              <w:ind w:left="60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847" w:type="dxa"/>
            <w:shd w:val="clear" w:color="auto" w:fill="D9D9D9"/>
          </w:tcPr>
          <w:p>
            <w:pPr>
              <w:pStyle w:val="TableParagraph"/>
              <w:spacing w:before="152"/>
              <w:ind w:left="60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986" w:type="dxa"/>
            <w:shd w:val="clear" w:color="auto" w:fill="D9D9D9"/>
          </w:tcPr>
          <w:p>
            <w:pPr>
              <w:pStyle w:val="TableParagraph"/>
              <w:spacing w:before="152"/>
              <w:ind w:left="657" w:right="64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2090" w:type="dxa"/>
            <w:shd w:val="clear" w:color="auto" w:fill="D9D9D9"/>
          </w:tcPr>
          <w:p>
            <w:pPr>
              <w:pStyle w:val="TableParagraph"/>
              <w:spacing w:before="152"/>
              <w:ind w:left="67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</w:tr>
      <w:tr>
        <w:trPr>
          <w:trHeight w:val="402" w:hRule="atLeast"/>
        </w:trPr>
        <w:tc>
          <w:tcPr>
            <w:tcW w:w="1699" w:type="dxa"/>
            <w:vMerge w:val="restart"/>
            <w:shd w:val="clear" w:color="auto" w:fill="9CC2E4"/>
          </w:tcPr>
          <w:p>
            <w:pPr>
              <w:pStyle w:val="TableParagraph"/>
              <w:spacing w:before="83"/>
              <w:ind w:left="65" w:right="6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REMEDIATION</w:t>
            </w:r>
          </w:p>
        </w:tc>
        <w:tc>
          <w:tcPr>
            <w:tcW w:w="20775" w:type="dxa"/>
            <w:gridSpan w:val="11"/>
          </w:tcPr>
          <w:p>
            <w:pPr>
              <w:pStyle w:val="TableParagraph"/>
              <w:spacing w:before="83"/>
              <w:ind w:left="2668" w:right="265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There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should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be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continuous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informal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formative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feedback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from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teacher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(brief,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meaningful,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constructive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comments)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both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Arts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Performing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Arts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end</w:t>
            </w:r>
            <w:r>
              <w:rPr>
                <w:b/>
                <w:spacing w:val="4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each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term</w:t>
            </w:r>
          </w:p>
        </w:tc>
      </w:tr>
      <w:tr>
        <w:trPr>
          <w:trHeight w:val="1748" w:hRule="atLeast"/>
        </w:trPr>
        <w:tc>
          <w:tcPr>
            <w:tcW w:w="1699" w:type="dxa"/>
            <w:vMerge/>
            <w:tcBorders>
              <w:top w:val="nil"/>
            </w:tcBorders>
            <w:shd w:val="clear" w:color="auto" w:fill="9CC2E4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90" w:type="dxa"/>
            <w:gridSpan w:val="2"/>
          </w:tcPr>
          <w:p>
            <w:pPr>
              <w:pStyle w:val="TableParagraph"/>
              <w:numPr>
                <w:ilvl w:val="0"/>
                <w:numId w:val="75"/>
              </w:numPr>
              <w:tabs>
                <w:tab w:pos="428" w:val="left" w:leader="none"/>
                <w:tab w:pos="429" w:val="left" w:leader="none"/>
              </w:tabs>
              <w:spacing w:line="240" w:lineRule="auto" w:before="84" w:after="0"/>
              <w:ind w:left="428" w:right="759" w:hanging="360"/>
              <w:jc w:val="left"/>
              <w:rPr>
                <w:sz w:val="20"/>
              </w:rPr>
            </w:pPr>
            <w:r>
              <w:rPr>
                <w:sz w:val="20"/>
              </w:rPr>
              <w:t>Preparatory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sketches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images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buildings, architecture and the environment</w:t>
            </w:r>
          </w:p>
          <w:p>
            <w:pPr>
              <w:pStyle w:val="TableParagraph"/>
              <w:numPr>
                <w:ilvl w:val="0"/>
                <w:numId w:val="75"/>
              </w:numPr>
              <w:tabs>
                <w:tab w:pos="428" w:val="left" w:leader="none"/>
                <w:tab w:pos="429" w:val="left" w:leader="none"/>
              </w:tabs>
              <w:spacing w:line="240" w:lineRule="auto" w:before="80" w:after="0"/>
              <w:ind w:left="42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Worksheet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explore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contrast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proportion</w:t>
            </w:r>
          </w:p>
          <w:p>
            <w:pPr>
              <w:pStyle w:val="TableParagraph"/>
              <w:numPr>
                <w:ilvl w:val="0"/>
                <w:numId w:val="75"/>
              </w:numPr>
              <w:tabs>
                <w:tab w:pos="428" w:val="left" w:leader="none"/>
                <w:tab w:pos="429" w:val="left" w:leader="none"/>
              </w:tabs>
              <w:spacing w:line="240" w:lineRule="auto" w:before="78" w:after="0"/>
              <w:ind w:left="42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Teacher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guidance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towards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completion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artwork</w:t>
            </w:r>
          </w:p>
        </w:tc>
        <w:tc>
          <w:tcPr>
            <w:tcW w:w="5487" w:type="dxa"/>
            <w:gridSpan w:val="3"/>
          </w:tcPr>
          <w:p>
            <w:pPr>
              <w:pStyle w:val="TableParagraph"/>
              <w:spacing w:before="83"/>
              <w:ind w:right="146" w:firstLine="45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deepen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extend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observation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elements and design principle in own images of buildings, architecture and the </w:t>
            </w:r>
            <w:r>
              <w:rPr>
                <w:spacing w:val="-2"/>
                <w:sz w:val="20"/>
              </w:rPr>
              <w:t>environment</w:t>
            </w:r>
          </w:p>
        </w:tc>
        <w:tc>
          <w:tcPr>
            <w:tcW w:w="2729" w:type="dxa"/>
            <w:gridSpan w:val="2"/>
          </w:tcPr>
          <w:p>
            <w:pPr>
              <w:pStyle w:val="TableParagraph"/>
              <w:spacing w:before="83"/>
              <w:ind w:left="74" w:right="108"/>
              <w:rPr>
                <w:sz w:val="20"/>
              </w:rPr>
            </w:pPr>
            <w:r>
              <w:rPr>
                <w:sz w:val="20"/>
              </w:rPr>
              <w:t>Classroom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discussion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reflection</w:t>
            </w:r>
          </w:p>
        </w:tc>
        <w:tc>
          <w:tcPr>
            <w:tcW w:w="3693" w:type="dxa"/>
            <w:gridSpan w:val="2"/>
          </w:tcPr>
          <w:p>
            <w:pPr>
              <w:pStyle w:val="TableParagraph"/>
              <w:numPr>
                <w:ilvl w:val="0"/>
                <w:numId w:val="76"/>
              </w:numPr>
              <w:tabs>
                <w:tab w:pos="433" w:val="left" w:leader="none"/>
                <w:tab w:pos="434" w:val="left" w:leader="none"/>
              </w:tabs>
              <w:spacing w:line="240" w:lineRule="auto" w:before="84" w:after="0"/>
              <w:ind w:left="433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Worksheet: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Story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music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instruments</w:t>
            </w:r>
          </w:p>
          <w:p>
            <w:pPr>
              <w:pStyle w:val="TableParagraph"/>
              <w:numPr>
                <w:ilvl w:val="0"/>
                <w:numId w:val="76"/>
              </w:numPr>
              <w:tabs>
                <w:tab w:pos="433" w:val="left" w:leader="none"/>
                <w:tab w:pos="434" w:val="left" w:leader="none"/>
              </w:tabs>
              <w:spacing w:line="240" w:lineRule="auto" w:before="79" w:after="0"/>
              <w:ind w:left="433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Mind-map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elements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4"/>
                <w:sz w:val="20"/>
              </w:rPr>
              <w:t>dance</w:t>
            </w:r>
          </w:p>
          <w:p>
            <w:pPr>
              <w:pStyle w:val="TableParagraph"/>
              <w:spacing w:before="78"/>
              <w:ind w:left="73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OR</w:t>
            </w:r>
          </w:p>
          <w:p>
            <w:pPr>
              <w:pStyle w:val="TableParagraph"/>
              <w:spacing w:before="78"/>
              <w:ind w:left="73"/>
              <w:rPr>
                <w:sz w:val="20"/>
              </w:rPr>
            </w:pPr>
            <w:r>
              <w:rPr>
                <w:sz w:val="20"/>
              </w:rPr>
              <w:t>Storyboard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depicting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scenes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puppet </w:t>
            </w:r>
            <w:r>
              <w:rPr>
                <w:spacing w:val="-2"/>
                <w:sz w:val="20"/>
              </w:rPr>
              <w:t>performance</w:t>
            </w:r>
          </w:p>
        </w:tc>
        <w:tc>
          <w:tcPr>
            <w:tcW w:w="4076" w:type="dxa"/>
            <w:gridSpan w:val="2"/>
          </w:tcPr>
          <w:p>
            <w:pPr>
              <w:pStyle w:val="TableParagraph"/>
              <w:numPr>
                <w:ilvl w:val="0"/>
                <w:numId w:val="77"/>
              </w:numPr>
              <w:tabs>
                <w:tab w:pos="430" w:val="left" w:leader="none"/>
                <w:tab w:pos="431" w:val="left" w:leader="none"/>
              </w:tabs>
              <w:spacing w:line="240" w:lineRule="auto" w:before="84" w:after="0"/>
              <w:ind w:left="430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Rehearsal</w:t>
            </w:r>
          </w:p>
          <w:p>
            <w:pPr>
              <w:pStyle w:val="TableParagraph"/>
              <w:numPr>
                <w:ilvl w:val="0"/>
                <w:numId w:val="77"/>
              </w:numPr>
              <w:tabs>
                <w:tab w:pos="430" w:val="left" w:leader="none"/>
                <w:tab w:pos="431" w:val="left" w:leader="none"/>
              </w:tabs>
              <w:spacing w:line="237" w:lineRule="auto" w:before="81" w:after="0"/>
              <w:ind w:left="430" w:right="469" w:hanging="360"/>
              <w:jc w:val="left"/>
              <w:rPr>
                <w:sz w:val="20"/>
              </w:rPr>
            </w:pPr>
            <w:r>
              <w:rPr>
                <w:sz w:val="20"/>
              </w:rPr>
              <w:t>Side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coaching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directing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teacher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 peers towards classroom performance for informal self- and peer assessment</w:t>
            </w:r>
          </w:p>
          <w:p>
            <w:pPr>
              <w:pStyle w:val="TableParagraph"/>
              <w:numPr>
                <w:ilvl w:val="0"/>
                <w:numId w:val="77"/>
              </w:numPr>
              <w:tabs>
                <w:tab w:pos="430" w:val="left" w:leader="none"/>
                <w:tab w:pos="431" w:val="left" w:leader="none"/>
              </w:tabs>
              <w:spacing w:line="237" w:lineRule="auto" w:before="85" w:after="0"/>
              <w:ind w:left="430" w:right="506" w:hanging="360"/>
              <w:jc w:val="left"/>
              <w:rPr>
                <w:sz w:val="20"/>
              </w:rPr>
            </w:pPr>
            <w:r>
              <w:rPr>
                <w:sz w:val="20"/>
              </w:rPr>
              <w:t>Written/oral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reviews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performances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using simple Creative Arts terminology</w:t>
            </w:r>
          </w:p>
        </w:tc>
      </w:tr>
      <w:tr>
        <w:trPr>
          <w:trHeight w:val="630" w:hRule="atLeast"/>
        </w:trPr>
        <w:tc>
          <w:tcPr>
            <w:tcW w:w="1699" w:type="dxa"/>
            <w:shd w:val="clear" w:color="auto" w:fill="FFD966"/>
          </w:tcPr>
          <w:p>
            <w:pPr>
              <w:pStyle w:val="TableParagraph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13006" w:type="dxa"/>
            <w:gridSpan w:val="7"/>
            <w:shd w:val="clear" w:color="auto" w:fill="FFD966"/>
          </w:tcPr>
          <w:p>
            <w:pPr>
              <w:pStyle w:val="TableParagraph"/>
              <w:spacing w:before="5"/>
              <w:ind w:left="0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rPr>
                <w:sz w:val="20"/>
              </w:rPr>
            </w:pPr>
            <w:r>
              <w:rPr>
                <w:sz w:val="20"/>
              </w:rPr>
              <w:t>Formal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Visual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Art: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40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marks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assessed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rubric</w:t>
            </w:r>
          </w:p>
        </w:tc>
        <w:tc>
          <w:tcPr>
            <w:tcW w:w="7769" w:type="dxa"/>
            <w:gridSpan w:val="4"/>
            <w:shd w:val="clear" w:color="auto" w:fill="FFD966"/>
          </w:tcPr>
          <w:p>
            <w:pPr>
              <w:pStyle w:val="TableParagraph"/>
              <w:spacing w:before="5"/>
              <w:ind w:left="0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73"/>
              <w:rPr>
                <w:sz w:val="20"/>
              </w:rPr>
            </w:pPr>
            <w:r>
              <w:rPr>
                <w:sz w:val="20"/>
              </w:rPr>
              <w:t>Performing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Arts: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Informal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assessment</w:t>
            </w:r>
          </w:p>
        </w:tc>
      </w:tr>
    </w:tbl>
    <w:sectPr>
      <w:pgSz w:w="23820" w:h="16850" w:orient="landscape"/>
      <w:pgMar w:header="352" w:footer="211" w:top="880" w:bottom="440" w:left="500" w:right="5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Arial Narrow">
    <w:altName w:val="Arial Narrow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817.980042pt;width:11.15pt;height:12.35pt;mso-position-horizontal-relative:page;mso-position-vertical-relative:page;z-index:-16849408" type="#_x0000_t202" id="docshape3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1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817.980042pt;width:11.15pt;height:12.35pt;mso-position-horizontal-relative:page;mso-position-vertical-relative:page;z-index:-16847872" type="#_x0000_t202" id="docshape6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2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817.980042pt;width:11.15pt;height:12.35pt;mso-position-horizontal-relative:page;mso-position-vertical-relative:page;z-index:-16846336" type="#_x0000_t202" id="docshape9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3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817.980042pt;width:11.15pt;height:12.35pt;mso-position-horizontal-relative:page;mso-position-vertical-relative:page;z-index:-16844800" type="#_x0000_t202" id="docshape12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4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16"/>
      </w:rPr>
    </w:pPr>
    <w:r>
      <w:rPr/>
      <w:pict>
        <v:shape style="position:absolute;margin-left:1149.959961pt;margin-top:818.100037pt;width:15.2pt;height:12.35pt;mso-position-horizontal-relative:page;mso-position-vertical-relative:page;z-index:-16843776" type="#_x0000_t202" id="docshape14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pacing w:val="-5"/>
                    <w:sz w:val="18"/>
                  </w:rPr>
                  <w:fldChar w:fldCharType="begin"/>
                </w:r>
                <w:r>
                  <w:rPr>
                    <w:spacing w:val="-5"/>
                    <w:sz w:val="18"/>
                  </w:rPr>
                  <w:instrText> PAGE </w:instrText>
                </w:r>
                <w:r>
                  <w:rPr>
                    <w:spacing w:val="-5"/>
                    <w:sz w:val="18"/>
                  </w:rPr>
                  <w:fldChar w:fldCharType="separate"/>
                </w:r>
                <w:r>
                  <w:rPr>
                    <w:spacing w:val="-5"/>
                    <w:sz w:val="18"/>
                  </w:rPr>
                  <w:t>10</w:t>
                </w:r>
                <w:r>
                  <w:rPr>
                    <w:spacing w:val="-5"/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5pt;margin-top:16.620062pt;width:447.7pt;height:12.35pt;mso-position-horizontal-relative:page;mso-position-vertical-relative:page;z-index:-16850432" type="#_x0000_t202" id="docshape1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8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9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8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9"/>
                    <w:sz w:val="18"/>
                  </w:rPr>
                  <w:t> </w:t>
                </w:r>
                <w:r>
                  <w:rPr>
                    <w:sz w:val="18"/>
                  </w:rPr>
                  <w:t>LIFE</w:t>
                </w:r>
                <w:r>
                  <w:rPr>
                    <w:spacing w:val="-8"/>
                    <w:sz w:val="18"/>
                  </w:rPr>
                  <w:t> </w:t>
                </w:r>
                <w:r>
                  <w:rPr>
                    <w:sz w:val="18"/>
                  </w:rPr>
                  <w:t>SKILLS</w:t>
                </w:r>
                <w:r>
                  <w:rPr>
                    <w:spacing w:val="-10"/>
                    <w:sz w:val="18"/>
                  </w:rPr>
                  <w:t> </w:t>
                </w:r>
                <w:r>
                  <w:rPr>
                    <w:sz w:val="18"/>
                  </w:rPr>
                  <w:t>(PERSONAL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AND</w:t>
                </w:r>
                <w:r>
                  <w:rPr>
                    <w:spacing w:val="-9"/>
                    <w:sz w:val="18"/>
                  </w:rPr>
                  <w:t> </w:t>
                </w:r>
                <w:r>
                  <w:rPr>
                    <w:sz w:val="18"/>
                  </w:rPr>
                  <w:t>SOCIAL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WELLBEING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AND</w:t>
                </w:r>
                <w:r>
                  <w:rPr>
                    <w:spacing w:val="-7"/>
                    <w:sz w:val="18"/>
                  </w:rPr>
                  <w:t> </w:t>
                </w:r>
                <w:r>
                  <w:rPr>
                    <w:sz w:val="18"/>
                  </w:rPr>
                  <w:t>PHYSICAL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EDUCATION):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6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42.01342pt;width:656.45pt;height:15.8pt;mso-position-horizontal-relative:page;mso-position-vertical-relative:page;z-index:-16849920" type="#_x0000_t202" id="docshape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3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8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8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10"/>
                  </w:rPr>
                  <w:t> </w:t>
                </w:r>
                <w:r>
                  <w:rPr/>
                  <w:t>LIFE</w:t>
                </w:r>
                <w:r>
                  <w:rPr>
                    <w:spacing w:val="-10"/>
                  </w:rPr>
                  <w:t> </w:t>
                </w:r>
                <w:r>
                  <w:rPr/>
                  <w:t>SKILLS</w:t>
                </w:r>
                <w:r>
                  <w:rPr>
                    <w:spacing w:val="-7"/>
                  </w:rPr>
                  <w:t> </w:t>
                </w:r>
                <w:r>
                  <w:rPr/>
                  <w:t>(PERSONAL</w:t>
                </w:r>
                <w:r>
                  <w:rPr>
                    <w:spacing w:val="-4"/>
                  </w:rPr>
                  <w:t> </w:t>
                </w:r>
                <w:r>
                  <w:rPr/>
                  <w:t>AND</w:t>
                </w:r>
                <w:r>
                  <w:rPr>
                    <w:spacing w:val="-9"/>
                  </w:rPr>
                  <w:t> </w:t>
                </w:r>
                <w:r>
                  <w:rPr/>
                  <w:t>SOCIAL</w:t>
                </w:r>
                <w:r>
                  <w:rPr>
                    <w:spacing w:val="-8"/>
                  </w:rPr>
                  <w:t> </w:t>
                </w:r>
                <w:r>
                  <w:rPr/>
                  <w:t>WELLBEING</w:t>
                </w:r>
                <w:r>
                  <w:rPr>
                    <w:spacing w:val="-4"/>
                  </w:rPr>
                  <w:t> </w:t>
                </w:r>
                <w:r>
                  <w:rPr/>
                  <w:t>AND</w:t>
                </w:r>
                <w:r>
                  <w:rPr>
                    <w:spacing w:val="-6"/>
                  </w:rPr>
                  <w:t> </w:t>
                </w:r>
                <w:r>
                  <w:rPr/>
                  <w:t>PHYSICAL</w:t>
                </w:r>
                <w:r>
                  <w:rPr>
                    <w:spacing w:val="-4"/>
                  </w:rPr>
                  <w:t> </w:t>
                </w:r>
                <w:r>
                  <w:rPr/>
                  <w:t>EDUCATION):</w:t>
                </w:r>
                <w:r>
                  <w:rPr>
                    <w:spacing w:val="-6"/>
                  </w:rPr>
                  <w:t> </w:t>
                </w:r>
                <w:r>
                  <w:rPr/>
                  <w:t>GRADE</w:t>
                </w:r>
                <w:r>
                  <w:rPr>
                    <w:spacing w:val="-2"/>
                  </w:rPr>
                  <w:t> </w:t>
                </w:r>
                <w:r>
                  <w:rPr/>
                  <w:t>6</w:t>
                </w:r>
                <w:r>
                  <w:rPr>
                    <w:spacing w:val="-4"/>
                  </w:rPr>
                  <w:t> </w:t>
                </w:r>
                <w:r>
                  <w:rPr/>
                  <w:t>(TERM</w:t>
                </w:r>
                <w:r>
                  <w:rPr>
                    <w:spacing w:val="-5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1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35pt;margin-top:16.620062pt;width:447.7pt;height:12.35pt;mso-position-horizontal-relative:page;mso-position-vertical-relative:page;z-index:-16848896" type="#_x0000_t202" id="docshape4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8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9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8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9"/>
                    <w:sz w:val="18"/>
                  </w:rPr>
                  <w:t> </w:t>
                </w:r>
                <w:r>
                  <w:rPr>
                    <w:sz w:val="18"/>
                  </w:rPr>
                  <w:t>LIFE</w:t>
                </w:r>
                <w:r>
                  <w:rPr>
                    <w:spacing w:val="-8"/>
                    <w:sz w:val="18"/>
                  </w:rPr>
                  <w:t> </w:t>
                </w:r>
                <w:r>
                  <w:rPr>
                    <w:sz w:val="18"/>
                  </w:rPr>
                  <w:t>SKILLS</w:t>
                </w:r>
                <w:r>
                  <w:rPr>
                    <w:spacing w:val="-10"/>
                    <w:sz w:val="18"/>
                  </w:rPr>
                  <w:t> </w:t>
                </w:r>
                <w:r>
                  <w:rPr>
                    <w:sz w:val="18"/>
                  </w:rPr>
                  <w:t>(PERSONAL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AND</w:t>
                </w:r>
                <w:r>
                  <w:rPr>
                    <w:spacing w:val="-9"/>
                    <w:sz w:val="18"/>
                  </w:rPr>
                  <w:t> </w:t>
                </w:r>
                <w:r>
                  <w:rPr>
                    <w:sz w:val="18"/>
                  </w:rPr>
                  <w:t>SOCIAL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WELLBEING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AND</w:t>
                </w:r>
                <w:r>
                  <w:rPr>
                    <w:spacing w:val="-7"/>
                    <w:sz w:val="18"/>
                  </w:rPr>
                  <w:t> </w:t>
                </w:r>
                <w:r>
                  <w:rPr>
                    <w:sz w:val="18"/>
                  </w:rPr>
                  <w:t>PHYSICAL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EDUCATION):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6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38.053421pt;width:656.4pt;height:15.8pt;mso-position-horizontal-relative:page;mso-position-vertical-relative:page;z-index:-16848384" type="#_x0000_t202" id="docshape5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3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9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8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10"/>
                  </w:rPr>
                  <w:t> </w:t>
                </w:r>
                <w:r>
                  <w:rPr/>
                  <w:t>LIFE</w:t>
                </w:r>
                <w:r>
                  <w:rPr>
                    <w:spacing w:val="-10"/>
                  </w:rPr>
                  <w:t> </w:t>
                </w:r>
                <w:r>
                  <w:rPr/>
                  <w:t>SKILLS</w:t>
                </w:r>
                <w:r>
                  <w:rPr>
                    <w:spacing w:val="-8"/>
                  </w:rPr>
                  <w:t> </w:t>
                </w:r>
                <w:r>
                  <w:rPr/>
                  <w:t>(PERSONAL</w:t>
                </w:r>
                <w:r>
                  <w:rPr>
                    <w:spacing w:val="-5"/>
                  </w:rPr>
                  <w:t> </w:t>
                </w:r>
                <w:r>
                  <w:rPr/>
                  <w:t>AND</w:t>
                </w:r>
                <w:r>
                  <w:rPr>
                    <w:spacing w:val="-9"/>
                  </w:rPr>
                  <w:t> </w:t>
                </w:r>
                <w:r>
                  <w:rPr/>
                  <w:t>SOCIAL</w:t>
                </w:r>
                <w:r>
                  <w:rPr>
                    <w:spacing w:val="-8"/>
                  </w:rPr>
                  <w:t> </w:t>
                </w:r>
                <w:r>
                  <w:rPr/>
                  <w:t>WELLBEING</w:t>
                </w:r>
                <w:r>
                  <w:rPr>
                    <w:spacing w:val="-4"/>
                  </w:rPr>
                  <w:t> </w:t>
                </w:r>
                <w:r>
                  <w:rPr/>
                  <w:t>AND</w:t>
                </w:r>
                <w:r>
                  <w:rPr>
                    <w:spacing w:val="-6"/>
                  </w:rPr>
                  <w:t> </w:t>
                </w:r>
                <w:r>
                  <w:rPr/>
                  <w:t>PHYSICAL</w:t>
                </w:r>
                <w:r>
                  <w:rPr>
                    <w:spacing w:val="-5"/>
                  </w:rPr>
                  <w:t> </w:t>
                </w:r>
                <w:r>
                  <w:rPr/>
                  <w:t>EDUCATION):</w:t>
                </w:r>
                <w:r>
                  <w:rPr>
                    <w:spacing w:val="-4"/>
                  </w:rPr>
                  <w:t> </w:t>
                </w:r>
                <w:r>
                  <w:rPr/>
                  <w:t>GRADE</w:t>
                </w:r>
                <w:r>
                  <w:rPr>
                    <w:spacing w:val="-2"/>
                  </w:rPr>
                  <w:t> </w:t>
                </w:r>
                <w:r>
                  <w:rPr/>
                  <w:t>6</w:t>
                </w:r>
                <w:r>
                  <w:rPr>
                    <w:spacing w:val="-4"/>
                  </w:rPr>
                  <w:t> </w:t>
                </w:r>
                <w:r>
                  <w:rPr/>
                  <w:t>(TERM</w:t>
                </w:r>
                <w:r>
                  <w:rPr>
                    <w:spacing w:val="-5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2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35pt;margin-top:16.620062pt;width:447.7pt;height:12.35pt;mso-position-horizontal-relative:page;mso-position-vertical-relative:page;z-index:-16847360" type="#_x0000_t202" id="docshape7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8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9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8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9"/>
                    <w:sz w:val="18"/>
                  </w:rPr>
                  <w:t> </w:t>
                </w:r>
                <w:r>
                  <w:rPr>
                    <w:sz w:val="18"/>
                  </w:rPr>
                  <w:t>LIFE</w:t>
                </w:r>
                <w:r>
                  <w:rPr>
                    <w:spacing w:val="-8"/>
                    <w:sz w:val="18"/>
                  </w:rPr>
                  <w:t> </w:t>
                </w:r>
                <w:r>
                  <w:rPr>
                    <w:sz w:val="18"/>
                  </w:rPr>
                  <w:t>SKILLS</w:t>
                </w:r>
                <w:r>
                  <w:rPr>
                    <w:spacing w:val="-10"/>
                    <w:sz w:val="18"/>
                  </w:rPr>
                  <w:t> </w:t>
                </w:r>
                <w:r>
                  <w:rPr>
                    <w:sz w:val="18"/>
                  </w:rPr>
                  <w:t>(PERSONAL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AND</w:t>
                </w:r>
                <w:r>
                  <w:rPr>
                    <w:spacing w:val="-9"/>
                    <w:sz w:val="18"/>
                  </w:rPr>
                  <w:t> </w:t>
                </w:r>
                <w:r>
                  <w:rPr>
                    <w:sz w:val="18"/>
                  </w:rPr>
                  <w:t>SOCIAL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WELLBEING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AND</w:t>
                </w:r>
                <w:r>
                  <w:rPr>
                    <w:spacing w:val="-7"/>
                    <w:sz w:val="18"/>
                  </w:rPr>
                  <w:t> </w:t>
                </w:r>
                <w:r>
                  <w:rPr>
                    <w:sz w:val="18"/>
                  </w:rPr>
                  <w:t>PHYSICAL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EDUCATION):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6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38.053421pt;width:656.4pt;height:15.8pt;mso-position-horizontal-relative:page;mso-position-vertical-relative:page;z-index:-16846848" type="#_x0000_t202" id="docshape8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3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9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8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10"/>
                  </w:rPr>
                  <w:t> </w:t>
                </w:r>
                <w:r>
                  <w:rPr/>
                  <w:t>LIFE</w:t>
                </w:r>
                <w:r>
                  <w:rPr>
                    <w:spacing w:val="-10"/>
                  </w:rPr>
                  <w:t> </w:t>
                </w:r>
                <w:r>
                  <w:rPr/>
                  <w:t>SKILLS</w:t>
                </w:r>
                <w:r>
                  <w:rPr>
                    <w:spacing w:val="-8"/>
                  </w:rPr>
                  <w:t> </w:t>
                </w:r>
                <w:r>
                  <w:rPr/>
                  <w:t>(PERSONAL</w:t>
                </w:r>
                <w:r>
                  <w:rPr>
                    <w:spacing w:val="-5"/>
                  </w:rPr>
                  <w:t> </w:t>
                </w:r>
                <w:r>
                  <w:rPr/>
                  <w:t>AND</w:t>
                </w:r>
                <w:r>
                  <w:rPr>
                    <w:spacing w:val="-9"/>
                  </w:rPr>
                  <w:t> </w:t>
                </w:r>
                <w:r>
                  <w:rPr/>
                  <w:t>SOCIAL</w:t>
                </w:r>
                <w:r>
                  <w:rPr>
                    <w:spacing w:val="-8"/>
                  </w:rPr>
                  <w:t> </w:t>
                </w:r>
                <w:r>
                  <w:rPr/>
                  <w:t>WELLBEING</w:t>
                </w:r>
                <w:r>
                  <w:rPr>
                    <w:spacing w:val="-4"/>
                  </w:rPr>
                  <w:t> </w:t>
                </w:r>
                <w:r>
                  <w:rPr/>
                  <w:t>AND</w:t>
                </w:r>
                <w:r>
                  <w:rPr>
                    <w:spacing w:val="-6"/>
                  </w:rPr>
                  <w:t> </w:t>
                </w:r>
                <w:r>
                  <w:rPr/>
                  <w:t>PHYSICAL</w:t>
                </w:r>
                <w:r>
                  <w:rPr>
                    <w:spacing w:val="-5"/>
                  </w:rPr>
                  <w:t> </w:t>
                </w:r>
                <w:r>
                  <w:rPr/>
                  <w:t>EDUCATION):</w:t>
                </w:r>
                <w:r>
                  <w:rPr>
                    <w:spacing w:val="-4"/>
                  </w:rPr>
                  <w:t> </w:t>
                </w:r>
                <w:r>
                  <w:rPr/>
                  <w:t>GRADE</w:t>
                </w:r>
                <w:r>
                  <w:rPr>
                    <w:spacing w:val="-2"/>
                  </w:rPr>
                  <w:t> </w:t>
                </w:r>
                <w:r>
                  <w:rPr/>
                  <w:t>6</w:t>
                </w:r>
                <w:r>
                  <w:rPr>
                    <w:spacing w:val="-4"/>
                  </w:rPr>
                  <w:t> </w:t>
                </w:r>
                <w:r>
                  <w:rPr/>
                  <w:t>(TERM</w:t>
                </w:r>
                <w:r>
                  <w:rPr>
                    <w:spacing w:val="-5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3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35pt;margin-top:16.620062pt;width:447.7pt;height:12.35pt;mso-position-horizontal-relative:page;mso-position-vertical-relative:page;z-index:-16845824" type="#_x0000_t202" id="docshape10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8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9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8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9"/>
                    <w:sz w:val="18"/>
                  </w:rPr>
                  <w:t> </w:t>
                </w:r>
                <w:r>
                  <w:rPr>
                    <w:sz w:val="18"/>
                  </w:rPr>
                  <w:t>LIFE</w:t>
                </w:r>
                <w:r>
                  <w:rPr>
                    <w:spacing w:val="-8"/>
                    <w:sz w:val="18"/>
                  </w:rPr>
                  <w:t> </w:t>
                </w:r>
                <w:r>
                  <w:rPr>
                    <w:sz w:val="18"/>
                  </w:rPr>
                  <w:t>SKILLS</w:t>
                </w:r>
                <w:r>
                  <w:rPr>
                    <w:spacing w:val="-10"/>
                    <w:sz w:val="18"/>
                  </w:rPr>
                  <w:t> </w:t>
                </w:r>
                <w:r>
                  <w:rPr>
                    <w:sz w:val="18"/>
                  </w:rPr>
                  <w:t>(PERSONAL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AND</w:t>
                </w:r>
                <w:r>
                  <w:rPr>
                    <w:spacing w:val="-9"/>
                    <w:sz w:val="18"/>
                  </w:rPr>
                  <w:t> </w:t>
                </w:r>
                <w:r>
                  <w:rPr>
                    <w:sz w:val="18"/>
                  </w:rPr>
                  <w:t>SOCIAL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WELLBEING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AND</w:t>
                </w:r>
                <w:r>
                  <w:rPr>
                    <w:spacing w:val="-7"/>
                    <w:sz w:val="18"/>
                  </w:rPr>
                  <w:t> </w:t>
                </w:r>
                <w:r>
                  <w:rPr>
                    <w:sz w:val="18"/>
                  </w:rPr>
                  <w:t>PHYSICAL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EDUCATION):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6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38.053421pt;width:656.5pt;height:15.8pt;mso-position-horizontal-relative:page;mso-position-vertical-relative:page;z-index:-16845312" type="#_x0000_t202" id="docshape11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3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8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8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10"/>
                  </w:rPr>
                  <w:t> </w:t>
                </w:r>
                <w:r>
                  <w:rPr/>
                  <w:t>LIFE</w:t>
                </w:r>
                <w:r>
                  <w:rPr>
                    <w:spacing w:val="-10"/>
                  </w:rPr>
                  <w:t> </w:t>
                </w:r>
                <w:r>
                  <w:rPr/>
                  <w:t>SKILLS</w:t>
                </w:r>
                <w:r>
                  <w:rPr>
                    <w:spacing w:val="-7"/>
                  </w:rPr>
                  <w:t> </w:t>
                </w:r>
                <w:r>
                  <w:rPr/>
                  <w:t>(PERSONAL</w:t>
                </w:r>
                <w:r>
                  <w:rPr>
                    <w:spacing w:val="-4"/>
                  </w:rPr>
                  <w:t> </w:t>
                </w:r>
                <w:r>
                  <w:rPr/>
                  <w:t>AND</w:t>
                </w:r>
                <w:r>
                  <w:rPr>
                    <w:spacing w:val="-9"/>
                  </w:rPr>
                  <w:t> </w:t>
                </w:r>
                <w:r>
                  <w:rPr/>
                  <w:t>SOCIAL</w:t>
                </w:r>
                <w:r>
                  <w:rPr>
                    <w:spacing w:val="-8"/>
                  </w:rPr>
                  <w:t> </w:t>
                </w:r>
                <w:r>
                  <w:rPr/>
                  <w:t>WELLBEING</w:t>
                </w:r>
                <w:r>
                  <w:rPr>
                    <w:spacing w:val="-4"/>
                  </w:rPr>
                  <w:t> </w:t>
                </w:r>
                <w:r>
                  <w:rPr/>
                  <w:t>AND</w:t>
                </w:r>
                <w:r>
                  <w:rPr>
                    <w:spacing w:val="-6"/>
                  </w:rPr>
                  <w:t> </w:t>
                </w:r>
                <w:r>
                  <w:rPr/>
                  <w:t>PHYSICAL</w:t>
                </w:r>
                <w:r>
                  <w:rPr>
                    <w:spacing w:val="-4"/>
                  </w:rPr>
                  <w:t> </w:t>
                </w:r>
                <w:r>
                  <w:rPr/>
                  <w:t>EDUCATION):</w:t>
                </w:r>
                <w:r>
                  <w:rPr>
                    <w:spacing w:val="-6"/>
                  </w:rPr>
                  <w:t> </w:t>
                </w:r>
                <w:r>
                  <w:rPr/>
                  <w:t>GRADE</w:t>
                </w:r>
                <w:r>
                  <w:rPr>
                    <w:spacing w:val="-2"/>
                  </w:rPr>
                  <w:t> </w:t>
                </w:r>
                <w:r>
                  <w:rPr/>
                  <w:t>6</w:t>
                </w:r>
                <w:r>
                  <w:rPr>
                    <w:spacing w:val="-4"/>
                  </w:rPr>
                  <w:t> </w:t>
                </w:r>
                <w:r>
                  <w:rPr/>
                  <w:t>(TERM</w:t>
                </w:r>
                <w:r>
                  <w:rPr>
                    <w:spacing w:val="-5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4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29.959999pt;margin-top:16.620056pt;width:273.150pt;height:12.35pt;mso-position-horizontal-relative:page;mso-position-vertical-relative:page;z-index:-16844288" type="#_x0000_t202" id="docshape13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9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10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8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11"/>
                    <w:sz w:val="18"/>
                  </w:rPr>
                  <w:t> </w:t>
                </w:r>
                <w:r>
                  <w:rPr>
                    <w:sz w:val="18"/>
                  </w:rPr>
                  <w:t>LIFE</w:t>
                </w:r>
                <w:r>
                  <w:rPr>
                    <w:spacing w:val="-9"/>
                    <w:sz w:val="18"/>
                  </w:rPr>
                  <w:t> </w:t>
                </w:r>
                <w:r>
                  <w:rPr>
                    <w:sz w:val="18"/>
                  </w:rPr>
                  <w:t>SKILLS</w:t>
                </w:r>
                <w:r>
                  <w:rPr>
                    <w:spacing w:val="-10"/>
                    <w:sz w:val="18"/>
                  </w:rPr>
                  <w:t> </w:t>
                </w:r>
                <w:r>
                  <w:rPr>
                    <w:sz w:val="18"/>
                  </w:rPr>
                  <w:t>(CREATIVE</w:t>
                </w:r>
                <w:r>
                  <w:rPr>
                    <w:spacing w:val="-6"/>
                    <w:sz w:val="18"/>
                  </w:rPr>
                  <w:t> </w:t>
                </w:r>
                <w:r>
                  <w:rPr>
                    <w:sz w:val="18"/>
                  </w:rPr>
                  <w:t>ARTS):</w:t>
                </w:r>
                <w:r>
                  <w:rPr>
                    <w:spacing w:val="-6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6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76">
    <w:multiLevelType w:val="hybridMultilevel"/>
    <w:lvl w:ilvl="0">
      <w:start w:val="0"/>
      <w:numFmt w:val="bullet"/>
      <w:lvlText w:val=""/>
      <w:lvlJc w:val="left"/>
      <w:pPr>
        <w:ind w:left="430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0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6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21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8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4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03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96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324" w:hanging="360"/>
      </w:pPr>
      <w:rPr>
        <w:rFonts w:hint="default"/>
        <w:lang w:val="en-US" w:eastAsia="en-US" w:bidi="ar-SA"/>
      </w:rPr>
    </w:lvl>
  </w:abstractNum>
  <w:abstractNum w:abstractNumId="75">
    <w:multiLevelType w:val="hybridMultilevel"/>
    <w:lvl w:ilvl="0">
      <w:start w:val="0"/>
      <w:numFmt w:val="bullet"/>
      <w:lvlText w:val=""/>
      <w:lvlJc w:val="left"/>
      <w:pPr>
        <w:ind w:left="433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2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5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73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9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018" w:hanging="360"/>
      </w:pPr>
      <w:rPr>
        <w:rFonts w:hint="default"/>
        <w:lang w:val="en-US" w:eastAsia="en-US" w:bidi="ar-SA"/>
      </w:rPr>
    </w:lvl>
  </w:abstractNum>
  <w:abstractNum w:abstractNumId="74">
    <w:multiLevelType w:val="hybridMultilevel"/>
    <w:lvl w:ilvl="0">
      <w:start w:val="0"/>
      <w:numFmt w:val="bullet"/>
      <w:lvlText w:val=""/>
      <w:lvlJc w:val="left"/>
      <w:pPr>
        <w:ind w:left="428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5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8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72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15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59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02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45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892" w:hanging="360"/>
      </w:pPr>
      <w:rPr>
        <w:rFonts w:hint="default"/>
        <w:lang w:val="en-US" w:eastAsia="en-US" w:bidi="ar-SA"/>
      </w:rPr>
    </w:lvl>
  </w:abstractNum>
  <w:abstractNum w:abstractNumId="73">
    <w:multiLevelType w:val="hybridMultilevel"/>
    <w:lvl w:ilvl="0">
      <w:start w:val="0"/>
      <w:numFmt w:val="bullet"/>
      <w:lvlText w:val=""/>
      <w:lvlJc w:val="left"/>
      <w:pPr>
        <w:ind w:left="434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69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899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62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35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08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817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54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276" w:hanging="360"/>
      </w:pPr>
      <w:rPr>
        <w:rFonts w:hint="default"/>
        <w:lang w:val="en-US" w:eastAsia="en-US" w:bidi="ar-SA"/>
      </w:rPr>
    </w:lvl>
  </w:abstractNum>
  <w:abstractNum w:abstractNumId="72">
    <w:multiLevelType w:val="hybridMultilevel"/>
    <w:lvl w:ilvl="0">
      <w:start w:val="0"/>
      <w:numFmt w:val="bullet"/>
      <w:lvlText w:val=""/>
      <w:lvlJc w:val="left"/>
      <w:pPr>
        <w:ind w:left="429" w:hanging="361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96" w:hanging="36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973" w:hanging="36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749" w:hanging="36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526" w:hanging="3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302" w:hanging="3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079" w:hanging="3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855" w:hanging="3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632" w:hanging="361"/>
      </w:pPr>
      <w:rPr>
        <w:rFonts w:hint="default"/>
        <w:lang w:val="en-US" w:eastAsia="en-US" w:bidi="ar-SA"/>
      </w:rPr>
    </w:lvl>
  </w:abstractNum>
  <w:abstractNum w:abstractNumId="71">
    <w:multiLevelType w:val="hybridMultilevel"/>
    <w:lvl w:ilvl="0">
      <w:start w:val="0"/>
      <w:numFmt w:val="bullet"/>
      <w:lvlText w:val=""/>
      <w:lvlJc w:val="left"/>
      <w:pPr>
        <w:ind w:left="434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69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899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62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35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08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817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54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276" w:hanging="360"/>
      </w:pPr>
      <w:rPr>
        <w:rFonts w:hint="default"/>
        <w:lang w:val="en-US" w:eastAsia="en-US" w:bidi="ar-SA"/>
      </w:rPr>
    </w:lvl>
  </w:abstractNum>
  <w:abstractNum w:abstractNumId="70">
    <w:multiLevelType w:val="hybridMultilevel"/>
    <w:lvl w:ilvl="0">
      <w:start w:val="0"/>
      <w:numFmt w:val="bullet"/>
      <w:lvlText w:val=""/>
      <w:lvlJc w:val="left"/>
      <w:pPr>
        <w:ind w:left="428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67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93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18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44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69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953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920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0464" w:hanging="360"/>
      </w:pPr>
      <w:rPr>
        <w:rFonts w:hint="default"/>
        <w:lang w:val="en-US" w:eastAsia="en-US" w:bidi="ar-SA"/>
      </w:rPr>
    </w:lvl>
  </w:abstractNum>
  <w:abstractNum w:abstractNumId="69">
    <w:multiLevelType w:val="hybridMultilevel"/>
    <w:lvl w:ilvl="0">
      <w:start w:val="0"/>
      <w:numFmt w:val="bullet"/>
      <w:lvlText w:val=""/>
      <w:lvlJc w:val="left"/>
      <w:pPr>
        <w:ind w:left="433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0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6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21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8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42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0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96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323" w:hanging="360"/>
      </w:pPr>
      <w:rPr>
        <w:rFonts w:hint="default"/>
        <w:lang w:val="en-US" w:eastAsia="en-US" w:bidi="ar-SA"/>
      </w:rPr>
    </w:lvl>
  </w:abstractNum>
  <w:abstractNum w:abstractNumId="68">
    <w:multiLevelType w:val="hybridMultilevel"/>
    <w:lvl w:ilvl="0">
      <w:start w:val="0"/>
      <w:numFmt w:val="bullet"/>
      <w:lvlText w:val=""/>
      <w:lvlJc w:val="left"/>
      <w:pPr>
        <w:ind w:left="434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2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5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7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9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016" w:hanging="360"/>
      </w:pPr>
      <w:rPr>
        <w:rFonts w:hint="default"/>
        <w:lang w:val="en-US" w:eastAsia="en-US" w:bidi="ar-SA"/>
      </w:rPr>
    </w:lvl>
  </w:abstractNum>
  <w:abstractNum w:abstractNumId="67">
    <w:multiLevelType w:val="hybridMultilevel"/>
    <w:lvl w:ilvl="0">
      <w:start w:val="0"/>
      <w:numFmt w:val="bullet"/>
      <w:lvlText w:val=""/>
      <w:lvlJc w:val="left"/>
      <w:pPr>
        <w:ind w:left="430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5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7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08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30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52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73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95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168" w:hanging="360"/>
      </w:pPr>
      <w:rPr>
        <w:rFonts w:hint="default"/>
        <w:lang w:val="en-US" w:eastAsia="en-US" w:bidi="ar-SA"/>
      </w:rPr>
    </w:lvl>
  </w:abstractNum>
  <w:abstractNum w:abstractNumId="66">
    <w:multiLevelType w:val="hybridMultilevel"/>
    <w:lvl w:ilvl="0">
      <w:start w:val="0"/>
      <w:numFmt w:val="bullet"/>
      <w:lvlText w:val=""/>
      <w:lvlJc w:val="left"/>
      <w:pPr>
        <w:ind w:left="430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5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7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08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30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52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73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95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168" w:hanging="360"/>
      </w:pPr>
      <w:rPr>
        <w:rFonts w:hint="default"/>
        <w:lang w:val="en-US" w:eastAsia="en-US" w:bidi="ar-SA"/>
      </w:rPr>
    </w:lvl>
  </w:abstractNum>
  <w:abstractNum w:abstractNumId="65">
    <w:multiLevelType w:val="hybridMultilevel"/>
    <w:lvl w:ilvl="0">
      <w:start w:val="0"/>
      <w:numFmt w:val="bullet"/>
      <w:lvlText w:val=""/>
      <w:lvlJc w:val="left"/>
      <w:pPr>
        <w:ind w:left="432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5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7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08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30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52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73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95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168" w:hanging="360"/>
      </w:pPr>
      <w:rPr>
        <w:rFonts w:hint="default"/>
        <w:lang w:val="en-US" w:eastAsia="en-US" w:bidi="ar-SA"/>
      </w:rPr>
    </w:lvl>
  </w:abstractNum>
  <w:abstractNum w:abstractNumId="64">
    <w:multiLevelType w:val="hybridMultilevel"/>
    <w:lvl w:ilvl="0">
      <w:start w:val="0"/>
      <w:numFmt w:val="bullet"/>
      <w:lvlText w:val=""/>
      <w:lvlJc w:val="left"/>
      <w:pPr>
        <w:ind w:left="432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5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7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08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30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52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73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95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168" w:hanging="360"/>
      </w:pPr>
      <w:rPr>
        <w:rFonts w:hint="default"/>
        <w:lang w:val="en-US" w:eastAsia="en-US" w:bidi="ar-SA"/>
      </w:rPr>
    </w:lvl>
  </w:abstractNum>
  <w:abstractNum w:abstractNumId="63">
    <w:multiLevelType w:val="hybridMultilevel"/>
    <w:lvl w:ilvl="0">
      <w:start w:val="0"/>
      <w:numFmt w:val="bullet"/>
      <w:lvlText w:val=""/>
      <w:lvlJc w:val="left"/>
      <w:pPr>
        <w:ind w:left="430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5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7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08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30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51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95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167" w:hanging="360"/>
      </w:pPr>
      <w:rPr>
        <w:rFonts w:hint="default"/>
        <w:lang w:val="en-US" w:eastAsia="en-US" w:bidi="ar-SA"/>
      </w:rPr>
    </w:lvl>
  </w:abstractNum>
  <w:abstractNum w:abstractNumId="62">
    <w:multiLevelType w:val="hybridMultilevel"/>
    <w:lvl w:ilvl="0">
      <w:start w:val="0"/>
      <w:numFmt w:val="bullet"/>
      <w:lvlText w:val=""/>
      <w:lvlJc w:val="left"/>
      <w:pPr>
        <w:ind w:left="428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2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27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031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235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43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643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84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051" w:hanging="360"/>
      </w:pPr>
      <w:rPr>
        <w:rFonts w:hint="default"/>
        <w:lang w:val="en-US" w:eastAsia="en-US" w:bidi="ar-SA"/>
      </w:rPr>
    </w:lvl>
  </w:abstractNum>
  <w:abstractNum w:abstractNumId="61">
    <w:multiLevelType w:val="hybridMultilevel"/>
    <w:lvl w:ilvl="0">
      <w:start w:val="0"/>
      <w:numFmt w:val="bullet"/>
      <w:lvlText w:val=""/>
      <w:lvlJc w:val="left"/>
      <w:pPr>
        <w:ind w:left="422" w:hanging="361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57" w:hanging="36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94" w:hanging="36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132" w:hanging="36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369" w:hanging="3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607" w:hanging="3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844" w:hanging="3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081" w:hanging="3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319" w:hanging="361"/>
      </w:pPr>
      <w:rPr>
        <w:rFonts w:hint="default"/>
        <w:lang w:val="en-US" w:eastAsia="en-US" w:bidi="ar-SA"/>
      </w:rPr>
    </w:lvl>
  </w:abstractNum>
  <w:abstractNum w:abstractNumId="60">
    <w:multiLevelType w:val="hybridMultilevel"/>
    <w:lvl w:ilvl="0">
      <w:start w:val="0"/>
      <w:numFmt w:val="bullet"/>
      <w:lvlText w:val=""/>
      <w:lvlJc w:val="left"/>
      <w:pPr>
        <w:ind w:left="422" w:hanging="361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45" w:hanging="36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71" w:hanging="36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997" w:hanging="36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523" w:hanging="3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049" w:hanging="3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574" w:hanging="3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100" w:hanging="3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626" w:hanging="361"/>
      </w:pPr>
      <w:rPr>
        <w:rFonts w:hint="default"/>
        <w:lang w:val="en-US" w:eastAsia="en-US" w:bidi="ar-SA"/>
      </w:rPr>
    </w:lvl>
  </w:abstractNum>
  <w:abstractNum w:abstractNumId="59">
    <w:multiLevelType w:val="hybridMultilevel"/>
    <w:lvl w:ilvl="0">
      <w:start w:val="0"/>
      <w:numFmt w:val="bullet"/>
      <w:lvlText w:val=""/>
      <w:lvlJc w:val="left"/>
      <w:pPr>
        <w:ind w:left="428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31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20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09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98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88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77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66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556" w:hanging="360"/>
      </w:pPr>
      <w:rPr>
        <w:rFonts w:hint="default"/>
        <w:lang w:val="en-US" w:eastAsia="en-US" w:bidi="ar-SA"/>
      </w:rPr>
    </w:lvl>
  </w:abstractNum>
  <w:abstractNum w:abstractNumId="58">
    <w:multiLevelType w:val="hybridMultilevel"/>
    <w:lvl w:ilvl="0">
      <w:start w:val="0"/>
      <w:numFmt w:val="bullet"/>
      <w:lvlText w:val=""/>
      <w:lvlJc w:val="left"/>
      <w:pPr>
        <w:ind w:left="424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5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63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73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84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948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05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159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265" w:hanging="360"/>
      </w:pPr>
      <w:rPr>
        <w:rFonts w:hint="default"/>
        <w:lang w:val="en-US" w:eastAsia="en-US" w:bidi="ar-SA"/>
      </w:rPr>
    </w:lvl>
  </w:abstractNum>
  <w:abstractNum w:abstractNumId="57">
    <w:multiLevelType w:val="hybridMultilevel"/>
    <w:lvl w:ilvl="0">
      <w:start w:val="0"/>
      <w:numFmt w:val="bullet"/>
      <w:lvlText w:val=""/>
      <w:lvlJc w:val="left"/>
      <w:pPr>
        <w:ind w:left="428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31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20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09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98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88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77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66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556" w:hanging="360"/>
      </w:pPr>
      <w:rPr>
        <w:rFonts w:hint="default"/>
        <w:lang w:val="en-US" w:eastAsia="en-US" w:bidi="ar-SA"/>
      </w:rPr>
    </w:lvl>
  </w:abstractNum>
  <w:abstractNum w:abstractNumId="56">
    <w:multiLevelType w:val="hybridMultilevel"/>
    <w:lvl w:ilvl="0">
      <w:start w:val="0"/>
      <w:numFmt w:val="bullet"/>
      <w:lvlText w:val=""/>
      <w:lvlJc w:val="left"/>
      <w:pPr>
        <w:ind w:left="423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6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0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15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39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63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88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123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367" w:hanging="360"/>
      </w:pPr>
      <w:rPr>
        <w:rFonts w:hint="default"/>
        <w:lang w:val="en-US" w:eastAsia="en-US" w:bidi="ar-SA"/>
      </w:rPr>
    </w:lvl>
  </w:abstractNum>
  <w:abstractNum w:abstractNumId="55">
    <w:multiLevelType w:val="hybridMultilevel"/>
    <w:lvl w:ilvl="0">
      <w:start w:val="0"/>
      <w:numFmt w:val="bullet"/>
      <w:lvlText w:val=""/>
      <w:lvlJc w:val="left"/>
      <w:pPr>
        <w:ind w:left="422" w:hanging="361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57" w:hanging="36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94" w:hanging="36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132" w:hanging="36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369" w:hanging="3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607" w:hanging="3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844" w:hanging="3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081" w:hanging="3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319" w:hanging="361"/>
      </w:pPr>
      <w:rPr>
        <w:rFonts w:hint="default"/>
        <w:lang w:val="en-US" w:eastAsia="en-US" w:bidi="ar-SA"/>
      </w:rPr>
    </w:lvl>
  </w:abstractNum>
  <w:abstractNum w:abstractNumId="54">
    <w:multiLevelType w:val="hybridMultilevel"/>
    <w:lvl w:ilvl="0">
      <w:start w:val="0"/>
      <w:numFmt w:val="bullet"/>
      <w:lvlText w:val=""/>
      <w:lvlJc w:val="left"/>
      <w:pPr>
        <w:ind w:left="423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5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9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13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37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61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84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08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324" w:hanging="360"/>
      </w:pPr>
      <w:rPr>
        <w:rFonts w:hint="default"/>
        <w:lang w:val="en-US" w:eastAsia="en-US" w:bidi="ar-SA"/>
      </w:rPr>
    </w:lvl>
  </w:abstractNum>
  <w:abstractNum w:abstractNumId="53">
    <w:multiLevelType w:val="hybridMultilevel"/>
    <w:lvl w:ilvl="0">
      <w:start w:val="0"/>
      <w:numFmt w:val="bullet"/>
      <w:lvlText w:val=""/>
      <w:lvlJc w:val="left"/>
      <w:pPr>
        <w:ind w:left="424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71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2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17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427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67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93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18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434" w:hanging="360"/>
      </w:pPr>
      <w:rPr>
        <w:rFonts w:hint="default"/>
        <w:lang w:val="en-US" w:eastAsia="en-US" w:bidi="ar-SA"/>
      </w:rPr>
    </w:lvl>
  </w:abstractNum>
  <w:abstractNum w:abstractNumId="52">
    <w:multiLevelType w:val="hybridMultilevel"/>
    <w:lvl w:ilvl="0">
      <w:start w:val="0"/>
      <w:numFmt w:val="bullet"/>
      <w:lvlText w:val=""/>
      <w:lvlJc w:val="left"/>
      <w:pPr>
        <w:ind w:left="427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39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4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5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6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7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89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899" w:hanging="360"/>
      </w:pPr>
      <w:rPr>
        <w:rFonts w:hint="default"/>
        <w:lang w:val="en-US" w:eastAsia="en-US" w:bidi="ar-SA"/>
      </w:rPr>
    </w:lvl>
  </w:abstractNum>
  <w:abstractNum w:abstractNumId="51">
    <w:multiLevelType w:val="hybridMultilevel"/>
    <w:lvl w:ilvl="0">
      <w:start w:val="0"/>
      <w:numFmt w:val="bullet"/>
      <w:lvlText w:val=""/>
      <w:lvlJc w:val="left"/>
      <w:pPr>
        <w:ind w:left="428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8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5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2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49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76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02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29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566" w:hanging="360"/>
      </w:pPr>
      <w:rPr>
        <w:rFonts w:hint="default"/>
        <w:lang w:val="en-US" w:eastAsia="en-US" w:bidi="ar-SA"/>
      </w:rPr>
    </w:lvl>
  </w:abstractNum>
  <w:abstractNum w:abstractNumId="50">
    <w:multiLevelType w:val="hybridMultilevel"/>
    <w:lvl w:ilvl="0">
      <w:start w:val="0"/>
      <w:numFmt w:val="bullet"/>
      <w:lvlText w:val=""/>
      <w:lvlJc w:val="left"/>
      <w:pPr>
        <w:ind w:left="424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9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67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4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11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88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46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635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808" w:hanging="360"/>
      </w:pPr>
      <w:rPr>
        <w:rFonts w:hint="default"/>
        <w:lang w:val="en-US" w:eastAsia="en-US" w:bidi="ar-SA"/>
      </w:rPr>
    </w:lvl>
  </w:abstractNum>
  <w:abstractNum w:abstractNumId="49">
    <w:multiLevelType w:val="hybridMultilevel"/>
    <w:lvl w:ilvl="0">
      <w:start w:val="0"/>
      <w:numFmt w:val="bullet"/>
      <w:lvlText w:val=""/>
      <w:lvlJc w:val="left"/>
      <w:pPr>
        <w:ind w:left="424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7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2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7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2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18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33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8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38" w:hanging="360"/>
      </w:pPr>
      <w:rPr>
        <w:rFonts w:hint="default"/>
        <w:lang w:val="en-US" w:eastAsia="en-US" w:bidi="ar-SA"/>
      </w:rPr>
    </w:lvl>
  </w:abstractNum>
  <w:abstractNum w:abstractNumId="48">
    <w:multiLevelType w:val="hybridMultilevel"/>
    <w:lvl w:ilvl="0">
      <w:start w:val="0"/>
      <w:numFmt w:val="bullet"/>
      <w:lvlText w:val=""/>
      <w:lvlJc w:val="left"/>
      <w:pPr>
        <w:ind w:left="402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6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3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0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7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42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41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7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47" w:hanging="360"/>
      </w:pPr>
      <w:rPr>
        <w:rFonts w:hint="default"/>
        <w:lang w:val="en-US" w:eastAsia="en-US" w:bidi="ar-SA"/>
      </w:rPr>
    </w:lvl>
  </w:abstractNum>
  <w:abstractNum w:abstractNumId="47">
    <w:multiLevelType w:val="hybridMultilevel"/>
    <w:lvl w:ilvl="0">
      <w:start w:val="0"/>
      <w:numFmt w:val="bullet"/>
      <w:lvlText w:val=""/>
      <w:lvlJc w:val="left"/>
      <w:pPr>
        <w:ind w:left="426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9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6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31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10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7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443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61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84" w:hanging="360"/>
      </w:pPr>
      <w:rPr>
        <w:rFonts w:hint="default"/>
        <w:lang w:val="en-US" w:eastAsia="en-US" w:bidi="ar-SA"/>
      </w:rPr>
    </w:lvl>
  </w:abstractNum>
  <w:abstractNum w:abstractNumId="46">
    <w:multiLevelType w:val="hybridMultilevel"/>
    <w:lvl w:ilvl="0">
      <w:start w:val="0"/>
      <w:numFmt w:val="bullet"/>
      <w:lvlText w:val=""/>
      <w:lvlJc w:val="left"/>
      <w:pPr>
        <w:ind w:left="397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6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3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0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7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4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40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7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44" w:hanging="360"/>
      </w:pPr>
      <w:rPr>
        <w:rFonts w:hint="default"/>
        <w:lang w:val="en-US" w:eastAsia="en-US" w:bidi="ar-SA"/>
      </w:rPr>
    </w:lvl>
  </w:abstractNum>
  <w:abstractNum w:abstractNumId="45">
    <w:multiLevelType w:val="hybridMultilevel"/>
    <w:lvl w:ilvl="0">
      <w:start w:val="0"/>
      <w:numFmt w:val="bullet"/>
      <w:lvlText w:val=""/>
      <w:lvlJc w:val="left"/>
      <w:pPr>
        <w:ind w:left="424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98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76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54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32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10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88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660" w:hanging="360"/>
      </w:pPr>
      <w:rPr>
        <w:rFonts w:hint="default"/>
        <w:lang w:val="en-US" w:eastAsia="en-US" w:bidi="ar-SA"/>
      </w:rPr>
    </w:lvl>
  </w:abstractNum>
  <w:abstractNum w:abstractNumId="44">
    <w:multiLevelType w:val="hybridMultilevel"/>
    <w:lvl w:ilvl="0">
      <w:start w:val="0"/>
      <w:numFmt w:val="bullet"/>
      <w:lvlText w:val=""/>
      <w:lvlJc w:val="left"/>
      <w:pPr>
        <w:ind w:left="424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98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76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54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32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10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88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660" w:hanging="360"/>
      </w:pPr>
      <w:rPr>
        <w:rFonts w:hint="default"/>
        <w:lang w:val="en-US" w:eastAsia="en-US" w:bidi="ar-SA"/>
      </w:rPr>
    </w:lvl>
  </w:abstractNum>
  <w:abstractNum w:abstractNumId="43">
    <w:multiLevelType w:val="hybridMultilevel"/>
    <w:lvl w:ilvl="0">
      <w:start w:val="0"/>
      <w:numFmt w:val="bullet"/>
      <w:lvlText w:val=""/>
      <w:lvlJc w:val="left"/>
      <w:pPr>
        <w:ind w:left="443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64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847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051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25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458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66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865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0069" w:hanging="360"/>
      </w:pPr>
      <w:rPr>
        <w:rFonts w:hint="default"/>
        <w:lang w:val="en-US" w:eastAsia="en-US" w:bidi="ar-SA"/>
      </w:rPr>
    </w:lvl>
  </w:abstractNum>
  <w:abstractNum w:abstractNumId="42">
    <w:multiLevelType w:val="hybridMultilevel"/>
    <w:lvl w:ilvl="0">
      <w:start w:val="0"/>
      <w:numFmt w:val="bullet"/>
      <w:lvlText w:val=""/>
      <w:lvlJc w:val="left"/>
      <w:pPr>
        <w:ind w:left="426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8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4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0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7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32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9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5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20" w:hanging="360"/>
      </w:pPr>
      <w:rPr>
        <w:rFonts w:hint="default"/>
        <w:lang w:val="en-US" w:eastAsia="en-US" w:bidi="ar-SA"/>
      </w:rPr>
    </w:lvl>
  </w:abstractNum>
  <w:abstractNum w:abstractNumId="41">
    <w:multiLevelType w:val="hybridMultilevel"/>
    <w:lvl w:ilvl="0">
      <w:start w:val="0"/>
      <w:numFmt w:val="bullet"/>
      <w:lvlText w:val=""/>
      <w:lvlJc w:val="left"/>
      <w:pPr>
        <w:ind w:left="426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8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4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1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7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3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40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63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27" w:hanging="360"/>
      </w:pPr>
      <w:rPr>
        <w:rFonts w:hint="default"/>
        <w:lang w:val="en-US" w:eastAsia="en-US" w:bidi="ar-SA"/>
      </w:rPr>
    </w:lvl>
  </w:abstractNum>
  <w:abstractNum w:abstractNumId="40">
    <w:multiLevelType w:val="hybridMultilevel"/>
    <w:lvl w:ilvl="0">
      <w:start w:val="0"/>
      <w:numFmt w:val="bullet"/>
      <w:lvlText w:val=""/>
      <w:lvlJc w:val="left"/>
      <w:pPr>
        <w:ind w:left="427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81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4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0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65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2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87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49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10" w:hanging="360"/>
      </w:pPr>
      <w:rPr>
        <w:rFonts w:hint="default"/>
        <w:lang w:val="en-US" w:eastAsia="en-US" w:bidi="ar-SA"/>
      </w:rPr>
    </w:lvl>
  </w:abstractNum>
  <w:abstractNum w:abstractNumId="39">
    <w:multiLevelType w:val="hybridMultilevel"/>
    <w:lvl w:ilvl="0">
      <w:start w:val="0"/>
      <w:numFmt w:val="bullet"/>
      <w:lvlText w:val=""/>
      <w:lvlJc w:val="left"/>
      <w:pPr>
        <w:ind w:left="428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7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3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9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5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1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6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2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84" w:hanging="360"/>
      </w:pPr>
      <w:rPr>
        <w:rFonts w:hint="default"/>
        <w:lang w:val="en-US" w:eastAsia="en-US" w:bidi="ar-SA"/>
      </w:rPr>
    </w:lvl>
  </w:abstractNum>
  <w:abstractNum w:abstractNumId="38">
    <w:multiLevelType w:val="hybridMultilevel"/>
    <w:lvl w:ilvl="0">
      <w:start w:val="0"/>
      <w:numFmt w:val="bullet"/>
      <w:lvlText w:val=""/>
      <w:lvlJc w:val="left"/>
      <w:pPr>
        <w:ind w:left="428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8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4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1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77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4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40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7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34" w:hanging="360"/>
      </w:pPr>
      <w:rPr>
        <w:rFonts w:hint="default"/>
        <w:lang w:val="en-US" w:eastAsia="en-US" w:bidi="ar-SA"/>
      </w:rPr>
    </w:lvl>
  </w:abstractNum>
  <w:abstractNum w:abstractNumId="37">
    <w:multiLevelType w:val="hybridMultilevel"/>
    <w:lvl w:ilvl="0">
      <w:start w:val="0"/>
      <w:numFmt w:val="bullet"/>
      <w:lvlText w:val=""/>
      <w:lvlJc w:val="left"/>
      <w:pPr>
        <w:ind w:left="428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8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4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1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77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4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40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7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34" w:hanging="360"/>
      </w:pPr>
      <w:rPr>
        <w:rFonts w:hint="default"/>
        <w:lang w:val="en-US" w:eastAsia="en-US" w:bidi="ar-SA"/>
      </w:rPr>
    </w:lvl>
  </w:abstractNum>
  <w:abstractNum w:abstractNumId="36">
    <w:multiLevelType w:val="hybridMultilevel"/>
    <w:lvl w:ilvl="0">
      <w:start w:val="0"/>
      <w:numFmt w:val="bullet"/>
      <w:lvlText w:val=""/>
      <w:lvlJc w:val="left"/>
      <w:pPr>
        <w:ind w:left="428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8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4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1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7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3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40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63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27" w:hanging="360"/>
      </w:pPr>
      <w:rPr>
        <w:rFonts w:hint="default"/>
        <w:lang w:val="en-US" w:eastAsia="en-US" w:bidi="ar-SA"/>
      </w:rPr>
    </w:lvl>
  </w:abstractNum>
  <w:abstractNum w:abstractNumId="35">
    <w:multiLevelType w:val="hybridMultilevel"/>
    <w:lvl w:ilvl="0">
      <w:start w:val="0"/>
      <w:numFmt w:val="bullet"/>
      <w:lvlText w:val=""/>
      <w:lvlJc w:val="left"/>
      <w:pPr>
        <w:ind w:left="428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8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4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1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7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3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40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63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27" w:hanging="360"/>
      </w:pPr>
      <w:rPr>
        <w:rFonts w:hint="default"/>
        <w:lang w:val="en-US" w:eastAsia="en-US" w:bidi="ar-SA"/>
      </w:rPr>
    </w:lvl>
  </w:abstractNum>
  <w:abstractNum w:abstractNumId="34">
    <w:multiLevelType w:val="hybridMultilevel"/>
    <w:lvl w:ilvl="0">
      <w:start w:val="0"/>
      <w:numFmt w:val="bullet"/>
      <w:lvlText w:val=""/>
      <w:lvlJc w:val="left"/>
      <w:pPr>
        <w:ind w:left="429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8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5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1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8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4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413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7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44" w:hanging="360"/>
      </w:pPr>
      <w:rPr>
        <w:rFonts w:hint="default"/>
        <w:lang w:val="en-US" w:eastAsia="en-US" w:bidi="ar-SA"/>
      </w:rPr>
    </w:lvl>
  </w:abstractNum>
  <w:abstractNum w:abstractNumId="33">
    <w:multiLevelType w:val="hybridMultilevel"/>
    <w:lvl w:ilvl="0">
      <w:start w:val="0"/>
      <w:numFmt w:val="bullet"/>
      <w:lvlText w:val=""/>
      <w:lvlJc w:val="left"/>
      <w:pPr>
        <w:ind w:left="429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8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5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1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8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4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413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7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44" w:hanging="360"/>
      </w:pPr>
      <w:rPr>
        <w:rFonts w:hint="default"/>
        <w:lang w:val="en-US" w:eastAsia="en-US" w:bidi="ar-SA"/>
      </w:rPr>
    </w:lvl>
  </w:abstractNum>
  <w:abstractNum w:abstractNumId="32">
    <w:multiLevelType w:val="hybridMultilevel"/>
    <w:lvl w:ilvl="0">
      <w:start w:val="0"/>
      <w:numFmt w:val="bullet"/>
      <w:lvlText w:val=""/>
      <w:lvlJc w:val="left"/>
      <w:pPr>
        <w:ind w:left="426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8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4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1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7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3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40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63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27" w:hanging="360"/>
      </w:pPr>
      <w:rPr>
        <w:rFonts w:hint="default"/>
        <w:lang w:val="en-US" w:eastAsia="en-US" w:bidi="ar-SA"/>
      </w:rPr>
    </w:lvl>
  </w:abstractNum>
  <w:abstractNum w:abstractNumId="31">
    <w:multiLevelType w:val="hybridMultilevel"/>
    <w:lvl w:ilvl="0">
      <w:start w:val="0"/>
      <w:numFmt w:val="bullet"/>
      <w:lvlText w:val=""/>
      <w:lvlJc w:val="left"/>
      <w:pPr>
        <w:ind w:left="386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4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1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81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4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1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83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5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17" w:hanging="360"/>
      </w:pPr>
      <w:rPr>
        <w:rFonts w:hint="default"/>
        <w:lang w:val="en-US" w:eastAsia="en-US" w:bidi="ar-SA"/>
      </w:rPr>
    </w:lvl>
  </w:abstractNum>
  <w:abstractNum w:abstractNumId="30">
    <w:multiLevelType w:val="hybridMultilevel"/>
    <w:lvl w:ilvl="0">
      <w:start w:val="0"/>
      <w:numFmt w:val="bullet"/>
      <w:lvlText w:val=""/>
      <w:lvlJc w:val="left"/>
      <w:pPr>
        <w:ind w:left="388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4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1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8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5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2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8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5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26" w:hanging="360"/>
      </w:pPr>
      <w:rPr>
        <w:rFonts w:hint="default"/>
        <w:lang w:val="en-US" w:eastAsia="en-US" w:bidi="ar-SA"/>
      </w:rPr>
    </w:lvl>
  </w:abstractNum>
  <w:abstractNum w:abstractNumId="29">
    <w:multiLevelType w:val="hybridMultilevel"/>
    <w:lvl w:ilvl="0">
      <w:start w:val="0"/>
      <w:numFmt w:val="bullet"/>
      <w:lvlText w:val=""/>
      <w:lvlJc w:val="left"/>
      <w:pPr>
        <w:ind w:left="445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9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5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11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6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25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8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39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</w:abstractNum>
  <w:abstractNum w:abstractNumId="28">
    <w:multiLevelType w:val="hybridMultilevel"/>
    <w:lvl w:ilvl="0">
      <w:start w:val="0"/>
      <w:numFmt w:val="bullet"/>
      <w:lvlText w:val=""/>
      <w:lvlJc w:val="left"/>
      <w:pPr>
        <w:ind w:left="426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8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4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1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7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3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40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63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27" w:hanging="360"/>
      </w:pPr>
      <w:rPr>
        <w:rFonts w:hint="default"/>
        <w:lang w:val="en-US" w:eastAsia="en-US" w:bidi="ar-SA"/>
      </w:rPr>
    </w:lvl>
  </w:abstractNum>
  <w:abstractNum w:abstractNumId="27">
    <w:multiLevelType w:val="hybridMultilevel"/>
    <w:lvl w:ilvl="0">
      <w:start w:val="0"/>
      <w:numFmt w:val="bullet"/>
      <w:lvlText w:val=""/>
      <w:lvlJc w:val="left"/>
      <w:pPr>
        <w:ind w:left="445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62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81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18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37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56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74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933" w:hanging="360"/>
      </w:pPr>
      <w:rPr>
        <w:rFonts w:hint="default"/>
        <w:lang w:val="en-US" w:eastAsia="en-US" w:bidi="ar-SA"/>
      </w:rPr>
    </w:lvl>
  </w:abstractNum>
  <w:abstractNum w:abstractNumId="26">
    <w:multiLevelType w:val="hybridMultilevel"/>
    <w:lvl w:ilvl="0">
      <w:start w:val="0"/>
      <w:numFmt w:val="bullet"/>
      <w:lvlText w:val=""/>
      <w:lvlJc w:val="left"/>
      <w:pPr>
        <w:ind w:left="429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20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99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77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56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34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133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91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704" w:hanging="360"/>
      </w:pPr>
      <w:rPr>
        <w:rFonts w:hint="default"/>
        <w:lang w:val="en-US" w:eastAsia="en-US" w:bidi="ar-SA"/>
      </w:rPr>
    </w:lvl>
  </w:abstractNum>
  <w:abstractNum w:abstractNumId="25">
    <w:multiLevelType w:val="hybridMultilevel"/>
    <w:lvl w:ilvl="0">
      <w:start w:val="0"/>
      <w:numFmt w:val="bullet"/>
      <w:lvlText w:val=""/>
      <w:lvlJc w:val="left"/>
      <w:pPr>
        <w:ind w:left="430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62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81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99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18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365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55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735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920" w:hanging="360"/>
      </w:pPr>
      <w:rPr>
        <w:rFonts w:hint="default"/>
        <w:lang w:val="en-US" w:eastAsia="en-US" w:bidi="ar-SA"/>
      </w:rPr>
    </w:lvl>
  </w:abstractNum>
  <w:abstractNum w:abstractNumId="24">
    <w:multiLevelType w:val="hybridMultilevel"/>
    <w:lvl w:ilvl="0">
      <w:start w:val="0"/>
      <w:numFmt w:val="bullet"/>
      <w:lvlText w:val=""/>
      <w:lvlJc w:val="left"/>
      <w:pPr>
        <w:ind w:left="417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7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3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9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5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1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6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2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85" w:hanging="360"/>
      </w:pPr>
      <w:rPr>
        <w:rFonts w:hint="default"/>
        <w:lang w:val="en-US" w:eastAsia="en-US" w:bidi="ar-SA"/>
      </w:rPr>
    </w:lvl>
  </w:abstractNum>
  <w:abstractNum w:abstractNumId="23">
    <w:multiLevelType w:val="hybridMultilevel"/>
    <w:lvl w:ilvl="0">
      <w:start w:val="0"/>
      <w:numFmt w:val="bullet"/>
      <w:lvlText w:val=""/>
      <w:lvlJc w:val="left"/>
      <w:pPr>
        <w:ind w:left="417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7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3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9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5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1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6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2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85" w:hanging="360"/>
      </w:pPr>
      <w:rPr>
        <w:rFonts w:hint="default"/>
        <w:lang w:val="en-US" w:eastAsia="en-US" w:bidi="ar-SA"/>
      </w:rPr>
    </w:lvl>
  </w:abstractNum>
  <w:abstractNum w:abstractNumId="22">
    <w:multiLevelType w:val="hybridMultilevel"/>
    <w:lvl w:ilvl="0">
      <w:start w:val="0"/>
      <w:numFmt w:val="bullet"/>
      <w:lvlText w:val=""/>
      <w:lvlJc w:val="left"/>
      <w:pPr>
        <w:ind w:left="429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8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5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2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8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5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42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9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59" w:hanging="360"/>
      </w:pPr>
      <w:rPr>
        <w:rFonts w:hint="default"/>
        <w:lang w:val="en-US" w:eastAsia="en-US" w:bidi="ar-SA"/>
      </w:rPr>
    </w:lvl>
  </w:abstractNum>
  <w:abstractNum w:abstractNumId="21">
    <w:multiLevelType w:val="hybridMultilevel"/>
    <w:lvl w:ilvl="0">
      <w:start w:val="0"/>
      <w:numFmt w:val="bullet"/>
      <w:lvlText w:val=""/>
      <w:lvlJc w:val="left"/>
      <w:pPr>
        <w:ind w:left="430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9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4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9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5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5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1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65" w:hanging="360"/>
      </w:pPr>
      <w:rPr>
        <w:rFonts w:hint="default"/>
        <w:lang w:val="en-US" w:eastAsia="en-US" w:bidi="ar-SA"/>
      </w:rPr>
    </w:lvl>
  </w:abstractNum>
  <w:abstractNum w:abstractNumId="20">
    <w:multiLevelType w:val="hybridMultilevel"/>
    <w:lvl w:ilvl="0">
      <w:start w:val="0"/>
      <w:numFmt w:val="bullet"/>
      <w:lvlText w:val=""/>
      <w:lvlJc w:val="left"/>
      <w:pPr>
        <w:ind w:left="427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81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4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0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6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2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87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4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09" w:hanging="360"/>
      </w:pPr>
      <w:rPr>
        <w:rFonts w:hint="default"/>
        <w:lang w:val="en-US" w:eastAsia="en-US" w:bidi="ar-SA"/>
      </w:rPr>
    </w:lvl>
  </w:abstractNum>
  <w:abstractNum w:abstractNumId="19">
    <w:multiLevelType w:val="hybridMultilevel"/>
    <w:lvl w:ilvl="0">
      <w:start w:val="0"/>
      <w:numFmt w:val="bullet"/>
      <w:lvlText w:val=""/>
      <w:lvlJc w:val="left"/>
      <w:pPr>
        <w:ind w:left="430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99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59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1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7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3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97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5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</w:abstractNum>
  <w:abstractNum w:abstractNumId="18">
    <w:multiLevelType w:val="hybridMultilevel"/>
    <w:lvl w:ilvl="0">
      <w:start w:val="0"/>
      <w:numFmt w:val="bullet"/>
      <w:lvlText w:val=""/>
      <w:lvlJc w:val="left"/>
      <w:pPr>
        <w:ind w:left="428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81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4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0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65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2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8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49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11" w:hanging="360"/>
      </w:pPr>
      <w:rPr>
        <w:rFonts w:hint="default"/>
        <w:lang w:val="en-US" w:eastAsia="en-US" w:bidi="ar-SA"/>
      </w:rPr>
    </w:lvl>
  </w:abstractNum>
  <w:abstractNum w:abstractNumId="17">
    <w:multiLevelType w:val="hybridMultilevel"/>
    <w:lvl w:ilvl="0">
      <w:start w:val="0"/>
      <w:numFmt w:val="bullet"/>
      <w:lvlText w:val=""/>
      <w:lvlJc w:val="left"/>
      <w:pPr>
        <w:ind w:left="430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99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5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1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77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3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9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55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15" w:hanging="360"/>
      </w:pPr>
      <w:rPr>
        <w:rFonts w:hint="default"/>
        <w:lang w:val="en-US" w:eastAsia="en-US" w:bidi="ar-SA"/>
      </w:rPr>
    </w:lvl>
  </w:abstractNum>
  <w:abstractNum w:abstractNumId="16">
    <w:multiLevelType w:val="hybridMultilevel"/>
    <w:lvl w:ilvl="0">
      <w:start w:val="0"/>
      <w:numFmt w:val="bullet"/>
      <w:lvlText w:val=""/>
      <w:lvlJc w:val="left"/>
      <w:pPr>
        <w:ind w:left="427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44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6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8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50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53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5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7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596" w:hanging="360"/>
      </w:pPr>
      <w:rPr>
        <w:rFonts w:hint="default"/>
        <w:lang w:val="en-US" w:eastAsia="en-US" w:bidi="ar-SA"/>
      </w:rPr>
    </w:lvl>
  </w:abstractNum>
  <w:abstractNum w:abstractNumId="15">
    <w:multiLevelType w:val="hybridMultilevel"/>
    <w:lvl w:ilvl="0">
      <w:start w:val="0"/>
      <w:numFmt w:val="bullet"/>
      <w:lvlText w:val=""/>
      <w:lvlJc w:val="left"/>
      <w:pPr>
        <w:ind w:left="427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01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8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6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345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82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30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789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271" w:hanging="360"/>
      </w:pPr>
      <w:rPr>
        <w:rFonts w:hint="default"/>
        <w:lang w:val="en-US" w:eastAsia="en-US" w:bidi="ar-SA"/>
      </w:rPr>
    </w:lvl>
  </w:abstractNum>
  <w:abstractNum w:abstractNumId="14">
    <w:multiLevelType w:val="hybridMultilevel"/>
    <w:lvl w:ilvl="0">
      <w:start w:val="0"/>
      <w:numFmt w:val="bullet"/>
      <w:lvlText w:val=""/>
      <w:lvlJc w:val="left"/>
      <w:pPr>
        <w:ind w:left="344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40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40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40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40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840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140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440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740" w:hanging="284"/>
      </w:pPr>
      <w:rPr>
        <w:rFonts w:hint="default"/>
        <w:lang w:val="en-US" w:eastAsia="en-US" w:bidi="ar-SA"/>
      </w:rPr>
    </w:lvl>
  </w:abstractNum>
  <w:abstractNum w:abstractNumId="13">
    <w:multiLevelType w:val="hybridMultilevel"/>
    <w:lvl w:ilvl="0">
      <w:start w:val="0"/>
      <w:numFmt w:val="bullet"/>
      <w:lvlText w:val=""/>
      <w:lvlJc w:val="left"/>
      <w:pPr>
        <w:ind w:left="421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1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0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9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8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88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17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46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756" w:hanging="360"/>
      </w:pPr>
      <w:rPr>
        <w:rFonts w:hint="default"/>
        <w:lang w:val="en-US" w:eastAsia="en-US" w:bidi="ar-SA"/>
      </w:rPr>
    </w:lvl>
  </w:abstractNum>
  <w:abstractNum w:abstractNumId="12">
    <w:multiLevelType w:val="hybridMultilevel"/>
    <w:lvl w:ilvl="0">
      <w:start w:val="0"/>
      <w:numFmt w:val="bullet"/>
      <w:lvlText w:val=""/>
      <w:lvlJc w:val="left"/>
      <w:pPr>
        <w:ind w:left="421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1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0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9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8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88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17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46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756" w:hanging="360"/>
      </w:pPr>
      <w:rPr>
        <w:rFonts w:hint="default"/>
        <w:lang w:val="en-US" w:eastAsia="en-US" w:bidi="ar-SA"/>
      </w:rPr>
    </w:lvl>
  </w:abstractNum>
  <w:abstractNum w:abstractNumId="11">
    <w:multiLevelType w:val="hybridMultilevel"/>
    <w:lvl w:ilvl="0">
      <w:start w:val="0"/>
      <w:numFmt w:val="bullet"/>
      <w:lvlText w:val=""/>
      <w:lvlJc w:val="left"/>
      <w:pPr>
        <w:ind w:left="345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27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14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02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489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777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064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351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639" w:hanging="284"/>
      </w:pPr>
      <w:rPr>
        <w:rFonts w:hint="default"/>
        <w:lang w:val="en-US" w:eastAsia="en-US" w:bidi="ar-SA"/>
      </w:rPr>
    </w:lvl>
  </w:abstractNum>
  <w:abstractNum w:abstractNumId="10">
    <w:multiLevelType w:val="hybridMultilevel"/>
    <w:lvl w:ilvl="0">
      <w:start w:val="0"/>
      <w:numFmt w:val="bullet"/>
      <w:lvlText w:val=""/>
      <w:lvlJc w:val="left"/>
      <w:pPr>
        <w:ind w:left="346" w:hanging="26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68" w:hanging="26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96" w:hanging="26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24" w:hanging="26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53" w:hanging="26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981" w:hanging="26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109" w:hanging="26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238" w:hanging="26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366" w:hanging="264"/>
      </w:pPr>
      <w:rPr>
        <w:rFonts w:hint="default"/>
        <w:lang w:val="en-US" w:eastAsia="en-US" w:bidi="ar-SA"/>
      </w:rPr>
    </w:lvl>
  </w:abstractNum>
  <w:abstractNum w:abstractNumId="9">
    <w:multiLevelType w:val="hybridMultilevel"/>
    <w:lvl w:ilvl="0">
      <w:start w:val="0"/>
      <w:numFmt w:val="bullet"/>
      <w:lvlText w:val=""/>
      <w:lvlJc w:val="left"/>
      <w:pPr>
        <w:ind w:left="428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44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6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8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50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524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4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65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586" w:hanging="360"/>
      </w:pPr>
      <w:rPr>
        <w:rFonts w:hint="default"/>
        <w:lang w:val="en-US" w:eastAsia="en-US" w:bidi="ar-SA"/>
      </w:rPr>
    </w:lvl>
  </w:abstractNum>
  <w:abstractNum w:abstractNumId="8">
    <w:multiLevelType w:val="hybridMultilevel"/>
    <w:lvl w:ilvl="0">
      <w:start w:val="0"/>
      <w:numFmt w:val="bullet"/>
      <w:lvlText w:val=""/>
      <w:lvlJc w:val="left"/>
      <w:pPr>
        <w:ind w:left="400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4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48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01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533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05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578" w:hanging="360"/>
      </w:pPr>
      <w:rPr>
        <w:rFonts w:hint="default"/>
        <w:lang w:val="en-US" w:eastAsia="en-US" w:bidi="ar-SA"/>
      </w:rPr>
    </w:lvl>
  </w:abstractNum>
  <w:abstractNum w:abstractNumId="7">
    <w:multiLevelType w:val="hybridMultilevel"/>
    <w:lvl w:ilvl="0">
      <w:start w:val="0"/>
      <w:numFmt w:val="bullet"/>
      <w:lvlText w:val=""/>
      <w:lvlJc w:val="left"/>
      <w:pPr>
        <w:ind w:left="428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39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5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97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497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01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53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055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575" w:hanging="360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0"/>
      <w:numFmt w:val="bullet"/>
      <w:lvlText w:val=""/>
      <w:lvlJc w:val="left"/>
      <w:pPr>
        <w:ind w:left="283" w:hanging="20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34" w:hanging="20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89" w:hanging="20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43" w:hanging="20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98" w:hanging="20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52" w:hanging="20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07" w:hanging="20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361" w:hanging="20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516" w:hanging="200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0"/>
      <w:numFmt w:val="bullet"/>
      <w:lvlText w:val=""/>
      <w:lvlJc w:val="left"/>
      <w:pPr>
        <w:ind w:left="428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44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8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51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53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5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7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601" w:hanging="360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0"/>
      <w:numFmt w:val="bullet"/>
      <w:lvlText w:val=""/>
      <w:lvlJc w:val="left"/>
      <w:pPr>
        <w:ind w:left="428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5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9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73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16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60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04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48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919" w:hanging="360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0"/>
      <w:numFmt w:val="bullet"/>
      <w:lvlText w:val=""/>
      <w:lvlJc w:val="left"/>
      <w:pPr>
        <w:ind w:left="423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4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6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08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31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535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75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98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204" w:hanging="360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"/>
      <w:lvlJc w:val="left"/>
      <w:pPr>
        <w:ind w:left="424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15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1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00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395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59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785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980" w:hanging="360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"/>
      <w:lvlJc w:val="left"/>
      <w:pPr>
        <w:ind w:left="427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441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6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48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50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52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54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57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592" w:hanging="360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"/>
      <w:lvlJc w:val="left"/>
      <w:pPr>
        <w:ind w:left="427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41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6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98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505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02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54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069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591" w:hanging="360"/>
      </w:pPr>
      <w:rPr>
        <w:rFonts w:hint="default"/>
        <w:lang w:val="en-US" w:eastAsia="en-US" w:bidi="ar-SA"/>
      </w:rPr>
    </w:lvl>
  </w:abstractNum>
  <w:num w:numId="77">
    <w:abstractNumId w:val="76"/>
  </w:num>
  <w:num w:numId="76">
    <w:abstractNumId w:val="75"/>
  </w:num>
  <w:num w:numId="75">
    <w:abstractNumId w:val="74"/>
  </w:num>
  <w:num w:numId="74">
    <w:abstractNumId w:val="73"/>
  </w:num>
  <w:num w:numId="73">
    <w:abstractNumId w:val="72"/>
  </w:num>
  <w:num w:numId="72">
    <w:abstractNumId w:val="71"/>
  </w:num>
  <w:num w:numId="71">
    <w:abstractNumId w:val="70"/>
  </w:num>
  <w:num w:numId="70">
    <w:abstractNumId w:val="69"/>
  </w:num>
  <w:num w:numId="69">
    <w:abstractNumId w:val="68"/>
  </w:num>
  <w:num w:numId="68">
    <w:abstractNumId w:val="67"/>
  </w:num>
  <w:num w:numId="67">
    <w:abstractNumId w:val="66"/>
  </w:num>
  <w:num w:numId="66">
    <w:abstractNumId w:val="65"/>
  </w: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Narrow" w:hAnsi="Arial Narrow" w:eastAsia="Arial Narrow" w:cs="Arial Narrow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Narrow" w:hAnsi="Arial Narrow" w:eastAsia="Arial Narrow" w:cs="Arial Narrow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85"/>
      <w:ind w:left="68"/>
    </w:pPr>
    <w:rPr>
      <w:rFonts w:ascii="Arial Narrow" w:hAnsi="Arial Narrow" w:eastAsia="Arial Narrow" w:cs="Arial Narrow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jpeg"/><Relationship Id="rId8" Type="http://schemas.openxmlformats.org/officeDocument/2006/relationships/header" Target="header2.xml"/><Relationship Id="rId9" Type="http://schemas.openxmlformats.org/officeDocument/2006/relationships/footer" Target="footer2.xml"/><Relationship Id="rId10" Type="http://schemas.openxmlformats.org/officeDocument/2006/relationships/header" Target="header3.xml"/><Relationship Id="rId11" Type="http://schemas.openxmlformats.org/officeDocument/2006/relationships/footer" Target="footer3.xml"/><Relationship Id="rId12" Type="http://schemas.openxmlformats.org/officeDocument/2006/relationships/header" Target="header4.xml"/><Relationship Id="rId13" Type="http://schemas.openxmlformats.org/officeDocument/2006/relationships/footer" Target="footer4.xml"/><Relationship Id="rId14" Type="http://schemas.openxmlformats.org/officeDocument/2006/relationships/header" Target="header5.xml"/><Relationship Id="rId15" Type="http://schemas.openxmlformats.org/officeDocument/2006/relationships/footer" Target="footer5.xml"/><Relationship Id="rId16" Type="http://schemas.openxmlformats.org/officeDocument/2006/relationships/hyperlink" Target="https://drive.google.com/open?id=1oQlsCDPjcCFHwBiNWeKYw9sB4pLEpXXr" TargetMode="External"/><Relationship Id="rId17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Beets, PAD, Prof &lt;padb@sun.ac.za&gt;</dc:creator>
  <dcterms:created xsi:type="dcterms:W3CDTF">2024-01-16T10:14:42Z</dcterms:created>
  <dcterms:modified xsi:type="dcterms:W3CDTF">2024-01-16T10:14:42Z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2024-01-16T00:00:00Z</vt:filetime>
  </property>
</Properties>
</file>