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EB5AA" w14:textId="72C2FE20" w:rsidR="006D0E9F" w:rsidRPr="006D0E9F" w:rsidRDefault="006D0E9F" w:rsidP="006D0E9F">
      <w:pPr>
        <w:jc w:val="center"/>
        <w:rPr>
          <w:b/>
          <w:iCs/>
        </w:rPr>
      </w:pPr>
      <w:r w:rsidRPr="006D0E9F">
        <w:rPr>
          <w:b/>
          <w:iCs/>
        </w:rPr>
        <w:t>GR</w:t>
      </w:r>
      <w:r w:rsidR="00E9085A">
        <w:rPr>
          <w:b/>
          <w:iCs/>
        </w:rPr>
        <w:t>ADE 6 NOV &amp; DEC FINAL EXAMS 2024</w:t>
      </w:r>
      <w:bookmarkStart w:id="0" w:name="_GoBack"/>
      <w:bookmarkEnd w:id="0"/>
    </w:p>
    <w:p w14:paraId="2B9BE53E" w14:textId="77777777" w:rsidR="006D0E9F" w:rsidRPr="006D0E9F" w:rsidRDefault="006D0E9F" w:rsidP="006D0E9F">
      <w:pPr>
        <w:jc w:val="center"/>
        <w:rPr>
          <w:b/>
          <w:iCs/>
        </w:rPr>
      </w:pPr>
      <w:r w:rsidRPr="006D0E9F">
        <w:rPr>
          <w:b/>
          <w:iCs/>
        </w:rPr>
        <w:t>NATURAL SCIENCES AND TECHNOLOGY</w:t>
      </w:r>
    </w:p>
    <w:p w14:paraId="16B654FE" w14:textId="77777777" w:rsidR="006D0E9F" w:rsidRDefault="006D0E9F" w:rsidP="006D0E9F">
      <w:pPr>
        <w:jc w:val="center"/>
        <w:rPr>
          <w:b/>
          <w:iCs/>
        </w:rPr>
      </w:pPr>
      <w:r w:rsidRPr="006D0E9F">
        <w:rPr>
          <w:b/>
          <w:iCs/>
        </w:rPr>
        <w:t>MEMORANDUM</w:t>
      </w:r>
    </w:p>
    <w:p w14:paraId="6BE7431A" w14:textId="77777777" w:rsidR="006D0E9F" w:rsidRDefault="006D0E9F" w:rsidP="006D0E9F">
      <w:pPr>
        <w:jc w:val="center"/>
        <w:rPr>
          <w:b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7356"/>
        <w:gridCol w:w="498"/>
      </w:tblGrid>
      <w:tr w:rsidR="006D0E9F" w:rsidRPr="006D0E9F" w14:paraId="030FF993" w14:textId="77777777" w:rsidTr="00A51B84">
        <w:tc>
          <w:tcPr>
            <w:tcW w:w="750" w:type="dxa"/>
            <w:shd w:val="clear" w:color="auto" w:fill="D9D9D9" w:themeFill="background1" w:themeFillShade="D9"/>
          </w:tcPr>
          <w:p w14:paraId="22062A71" w14:textId="77777777" w:rsidR="006D0E9F" w:rsidRPr="006D0E9F" w:rsidRDefault="006D0E9F" w:rsidP="006D0E9F">
            <w:pPr>
              <w:spacing w:after="160" w:line="259" w:lineRule="auto"/>
              <w:rPr>
                <w:b/>
                <w:bCs/>
              </w:rPr>
            </w:pPr>
            <w:r w:rsidRPr="006D0E9F">
              <w:rPr>
                <w:b/>
                <w:bCs/>
              </w:rPr>
              <w:t>1</w:t>
            </w:r>
          </w:p>
        </w:tc>
        <w:tc>
          <w:tcPr>
            <w:tcW w:w="7356" w:type="dxa"/>
            <w:shd w:val="clear" w:color="auto" w:fill="D9D9D9" w:themeFill="background1" w:themeFillShade="D9"/>
          </w:tcPr>
          <w:p w14:paraId="6196FD67" w14:textId="77777777" w:rsidR="006D0E9F" w:rsidRPr="006D0E9F" w:rsidRDefault="006D0E9F" w:rsidP="006D0E9F">
            <w:pPr>
              <w:spacing w:after="160" w:line="259" w:lineRule="auto"/>
              <w:rPr>
                <w:b/>
              </w:rPr>
            </w:pPr>
            <w:r w:rsidRPr="006D0E9F">
              <w:rPr>
                <w:b/>
              </w:rPr>
              <w:t>Question 1</w:t>
            </w:r>
          </w:p>
        </w:tc>
        <w:tc>
          <w:tcPr>
            <w:tcW w:w="498" w:type="dxa"/>
            <w:shd w:val="clear" w:color="auto" w:fill="D9D9D9" w:themeFill="background1" w:themeFillShade="D9"/>
          </w:tcPr>
          <w:p w14:paraId="788435C7" w14:textId="77777777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41080535" w14:textId="77777777" w:rsidTr="00A51B84">
        <w:tc>
          <w:tcPr>
            <w:tcW w:w="750" w:type="dxa"/>
          </w:tcPr>
          <w:p w14:paraId="16E62DA2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1.1</w:t>
            </w:r>
          </w:p>
        </w:tc>
        <w:tc>
          <w:tcPr>
            <w:tcW w:w="7356" w:type="dxa"/>
          </w:tcPr>
          <w:p w14:paraId="1771604C" w14:textId="776B0B86" w:rsidR="006D0E9F" w:rsidRPr="006D0E9F" w:rsidRDefault="00B52228" w:rsidP="006D0E9F">
            <w:pPr>
              <w:spacing w:after="160" w:line="259" w:lineRule="auto"/>
            </w:pPr>
            <w:r>
              <w:t>B</w:t>
            </w:r>
            <w:r w:rsidR="006D0E9F" w:rsidRPr="006D0E9F">
              <w:t xml:space="preserve"> </w:t>
            </w:r>
            <w:r w:rsidR="006D0E9F"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7387EFD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4730D2A6" w14:textId="77777777" w:rsidTr="00A51B84">
        <w:tc>
          <w:tcPr>
            <w:tcW w:w="750" w:type="dxa"/>
          </w:tcPr>
          <w:p w14:paraId="6BBCABD3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1.2</w:t>
            </w:r>
          </w:p>
        </w:tc>
        <w:tc>
          <w:tcPr>
            <w:tcW w:w="7356" w:type="dxa"/>
          </w:tcPr>
          <w:p w14:paraId="4018BB3C" w14:textId="5FE804BE" w:rsidR="006D0E9F" w:rsidRPr="006D0E9F" w:rsidRDefault="00B52228" w:rsidP="006D0E9F">
            <w:pPr>
              <w:spacing w:after="160" w:line="259" w:lineRule="auto"/>
            </w:pPr>
            <w:r>
              <w:t>A</w:t>
            </w:r>
            <w:r w:rsidR="006D0E9F" w:rsidRPr="006D0E9F">
              <w:t xml:space="preserve"> </w:t>
            </w:r>
            <w:r w:rsidR="006D0E9F"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0FD3B0C3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5B703D3A" w14:textId="77777777" w:rsidTr="00A51B84">
        <w:tc>
          <w:tcPr>
            <w:tcW w:w="750" w:type="dxa"/>
          </w:tcPr>
          <w:p w14:paraId="370E11C8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1.3</w:t>
            </w:r>
          </w:p>
        </w:tc>
        <w:tc>
          <w:tcPr>
            <w:tcW w:w="7356" w:type="dxa"/>
          </w:tcPr>
          <w:p w14:paraId="31CCF994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A </w:t>
            </w:r>
            <w:r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1F8F6707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0E02DF73" w14:textId="77777777" w:rsidTr="00A51B84">
        <w:tc>
          <w:tcPr>
            <w:tcW w:w="750" w:type="dxa"/>
          </w:tcPr>
          <w:p w14:paraId="7BE9B10F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1.4</w:t>
            </w:r>
          </w:p>
        </w:tc>
        <w:tc>
          <w:tcPr>
            <w:tcW w:w="7356" w:type="dxa"/>
          </w:tcPr>
          <w:p w14:paraId="4F3A883B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C </w:t>
            </w:r>
            <w:r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13891BF9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43CD2B71" w14:textId="77777777" w:rsidTr="00A51B84">
        <w:tc>
          <w:tcPr>
            <w:tcW w:w="750" w:type="dxa"/>
          </w:tcPr>
          <w:p w14:paraId="1F42F6E7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1.5</w:t>
            </w:r>
          </w:p>
        </w:tc>
        <w:tc>
          <w:tcPr>
            <w:tcW w:w="7356" w:type="dxa"/>
          </w:tcPr>
          <w:p w14:paraId="6706B144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D </w:t>
            </w:r>
            <w:r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06CB6422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4A7BFCF8" w14:textId="77777777" w:rsidTr="00A51B84">
        <w:tc>
          <w:tcPr>
            <w:tcW w:w="750" w:type="dxa"/>
          </w:tcPr>
          <w:p w14:paraId="310865A5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1.6</w:t>
            </w:r>
          </w:p>
        </w:tc>
        <w:tc>
          <w:tcPr>
            <w:tcW w:w="7356" w:type="dxa"/>
          </w:tcPr>
          <w:p w14:paraId="2A302B62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B </w:t>
            </w:r>
            <w:r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14FD0A2C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21D9CB7E" w14:textId="77777777" w:rsidTr="00A51B84">
        <w:tc>
          <w:tcPr>
            <w:tcW w:w="750" w:type="dxa"/>
          </w:tcPr>
          <w:p w14:paraId="11A49EC6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1.7</w:t>
            </w:r>
          </w:p>
        </w:tc>
        <w:tc>
          <w:tcPr>
            <w:tcW w:w="7356" w:type="dxa"/>
          </w:tcPr>
          <w:p w14:paraId="736BBBE3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C </w:t>
            </w:r>
            <w:r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0713E8E2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681B5327" w14:textId="77777777" w:rsidTr="00A51B84">
        <w:tc>
          <w:tcPr>
            <w:tcW w:w="750" w:type="dxa"/>
          </w:tcPr>
          <w:p w14:paraId="3B606CC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1.8</w:t>
            </w:r>
          </w:p>
        </w:tc>
        <w:tc>
          <w:tcPr>
            <w:tcW w:w="7356" w:type="dxa"/>
          </w:tcPr>
          <w:p w14:paraId="7D38E2A1" w14:textId="22F872CB" w:rsidR="006D0E9F" w:rsidRPr="006D0E9F" w:rsidRDefault="0081658E" w:rsidP="006D0E9F">
            <w:pPr>
              <w:spacing w:after="160" w:line="259" w:lineRule="auto"/>
            </w:pPr>
            <w:r>
              <w:t>C</w:t>
            </w:r>
            <w:r w:rsidR="006D0E9F" w:rsidRPr="006D0E9F">
              <w:t xml:space="preserve"> </w:t>
            </w:r>
            <w:r w:rsidR="006D0E9F"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0A5B356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33DF9862" w14:textId="77777777" w:rsidTr="00A51B84">
        <w:tc>
          <w:tcPr>
            <w:tcW w:w="750" w:type="dxa"/>
          </w:tcPr>
          <w:p w14:paraId="7B51F09B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1.9</w:t>
            </w:r>
          </w:p>
        </w:tc>
        <w:tc>
          <w:tcPr>
            <w:tcW w:w="7356" w:type="dxa"/>
          </w:tcPr>
          <w:p w14:paraId="11886AAA" w14:textId="455DA929" w:rsidR="006D0E9F" w:rsidRPr="006D0E9F" w:rsidRDefault="00B245CA" w:rsidP="006D0E9F">
            <w:pPr>
              <w:spacing w:after="160" w:line="259" w:lineRule="auto"/>
            </w:pPr>
            <w:r>
              <w:t>D</w:t>
            </w:r>
            <w:r w:rsidR="006D0E9F" w:rsidRPr="006D0E9F">
              <w:t xml:space="preserve"> </w:t>
            </w:r>
            <w:r w:rsidR="006D0E9F"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3970B514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314EA241" w14:textId="77777777" w:rsidTr="00A51B84">
        <w:tc>
          <w:tcPr>
            <w:tcW w:w="750" w:type="dxa"/>
          </w:tcPr>
          <w:p w14:paraId="23E5B275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1.10</w:t>
            </w:r>
          </w:p>
        </w:tc>
        <w:tc>
          <w:tcPr>
            <w:tcW w:w="7356" w:type="dxa"/>
          </w:tcPr>
          <w:p w14:paraId="3DFBF797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A </w:t>
            </w:r>
            <w:r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06562178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5FBBD221" w14:textId="77777777" w:rsidTr="00A51B84">
        <w:tc>
          <w:tcPr>
            <w:tcW w:w="750" w:type="dxa"/>
          </w:tcPr>
          <w:p w14:paraId="30B37127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6F08C154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498" w:type="dxa"/>
          </w:tcPr>
          <w:p w14:paraId="3DED9D64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10</w:t>
            </w:r>
          </w:p>
        </w:tc>
      </w:tr>
      <w:tr w:rsidR="006D0E9F" w:rsidRPr="006D0E9F" w14:paraId="610D6B99" w14:textId="77777777" w:rsidTr="00A51B84">
        <w:tc>
          <w:tcPr>
            <w:tcW w:w="750" w:type="dxa"/>
            <w:shd w:val="clear" w:color="auto" w:fill="D9D9D9" w:themeFill="background1" w:themeFillShade="D9"/>
          </w:tcPr>
          <w:p w14:paraId="43791CCC" w14:textId="77777777" w:rsidR="006D0E9F" w:rsidRPr="006D0E9F" w:rsidRDefault="006D0E9F" w:rsidP="006D0E9F">
            <w:pPr>
              <w:spacing w:after="160" w:line="259" w:lineRule="auto"/>
              <w:rPr>
                <w:b/>
                <w:bCs/>
              </w:rPr>
            </w:pPr>
            <w:r w:rsidRPr="006D0E9F">
              <w:rPr>
                <w:b/>
                <w:bCs/>
              </w:rPr>
              <w:t>2</w:t>
            </w:r>
          </w:p>
        </w:tc>
        <w:tc>
          <w:tcPr>
            <w:tcW w:w="7356" w:type="dxa"/>
            <w:shd w:val="clear" w:color="auto" w:fill="D9D9D9" w:themeFill="background1" w:themeFillShade="D9"/>
          </w:tcPr>
          <w:p w14:paraId="18528BAA" w14:textId="70F4E3BD" w:rsidR="006D0E9F" w:rsidRPr="006D0E9F" w:rsidRDefault="006D0E9F" w:rsidP="006D0E9F">
            <w:pPr>
              <w:spacing w:after="160" w:line="259" w:lineRule="auto"/>
              <w:rPr>
                <w:b/>
                <w:bCs/>
              </w:rPr>
            </w:pPr>
            <w:r w:rsidRPr="006D0E9F">
              <w:rPr>
                <w:b/>
                <w:bCs/>
              </w:rPr>
              <w:t>Question 2</w:t>
            </w:r>
            <w:r w:rsidR="005C2690">
              <w:rPr>
                <w:b/>
                <w:bCs/>
              </w:rPr>
              <w:t xml:space="preserve">   (Correct answer is a letter or one word )</w:t>
            </w:r>
          </w:p>
        </w:tc>
        <w:tc>
          <w:tcPr>
            <w:tcW w:w="498" w:type="dxa"/>
            <w:shd w:val="clear" w:color="auto" w:fill="D9D9D9" w:themeFill="background1" w:themeFillShade="D9"/>
          </w:tcPr>
          <w:p w14:paraId="31C4AC29" w14:textId="77777777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634D35A5" w14:textId="77777777" w:rsidTr="00A51B84">
        <w:tc>
          <w:tcPr>
            <w:tcW w:w="750" w:type="dxa"/>
          </w:tcPr>
          <w:p w14:paraId="5AE5AA17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2.1</w:t>
            </w:r>
          </w:p>
        </w:tc>
        <w:tc>
          <w:tcPr>
            <w:tcW w:w="7356" w:type="dxa"/>
          </w:tcPr>
          <w:p w14:paraId="37BB2892" w14:textId="33EC0E82" w:rsidR="006D0E9F" w:rsidRPr="006D0E9F" w:rsidRDefault="005C2690" w:rsidP="006D0E9F">
            <w:pPr>
              <w:spacing w:after="160" w:line="259" w:lineRule="auto"/>
            </w:pPr>
            <w:proofErr w:type="gramStart"/>
            <w:r>
              <w:t>E .</w:t>
            </w:r>
            <w:proofErr w:type="gramEnd"/>
            <w:r>
              <w:t xml:space="preserve">      </w:t>
            </w:r>
            <w:r w:rsidR="006D0E9F" w:rsidRPr="006D0E9F">
              <w:t xml:space="preserve">Conductors </w:t>
            </w:r>
            <w:r w:rsidR="006D0E9F"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22103851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0D224180" w14:textId="77777777" w:rsidTr="00A51B84">
        <w:tc>
          <w:tcPr>
            <w:tcW w:w="750" w:type="dxa"/>
          </w:tcPr>
          <w:p w14:paraId="240FD9F4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2.2</w:t>
            </w:r>
          </w:p>
        </w:tc>
        <w:tc>
          <w:tcPr>
            <w:tcW w:w="7356" w:type="dxa"/>
          </w:tcPr>
          <w:p w14:paraId="0F292568" w14:textId="2EB816C7" w:rsidR="006D0E9F" w:rsidRPr="006D0E9F" w:rsidRDefault="005C2690" w:rsidP="006D0E9F">
            <w:pPr>
              <w:spacing w:after="160" w:line="259" w:lineRule="auto"/>
            </w:pPr>
            <w:proofErr w:type="gramStart"/>
            <w:r>
              <w:t>C .</w:t>
            </w:r>
            <w:proofErr w:type="gramEnd"/>
            <w:r>
              <w:t xml:space="preserve">      </w:t>
            </w:r>
            <w:r w:rsidR="006D0E9F" w:rsidRPr="006D0E9F">
              <w:t xml:space="preserve">Hydro-electric power </w:t>
            </w:r>
            <w:r w:rsidR="006D0E9F"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388CD05D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5922D560" w14:textId="77777777" w:rsidTr="00A51B84">
        <w:tc>
          <w:tcPr>
            <w:tcW w:w="750" w:type="dxa"/>
          </w:tcPr>
          <w:p w14:paraId="76378A7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2.3</w:t>
            </w:r>
          </w:p>
        </w:tc>
        <w:tc>
          <w:tcPr>
            <w:tcW w:w="7356" w:type="dxa"/>
          </w:tcPr>
          <w:p w14:paraId="4BC6DAB4" w14:textId="27C22D79" w:rsidR="006D0E9F" w:rsidRPr="006D0E9F" w:rsidRDefault="005C2690" w:rsidP="006D0E9F">
            <w:pPr>
              <w:spacing w:after="160" w:line="259" w:lineRule="auto"/>
            </w:pPr>
            <w:proofErr w:type="gramStart"/>
            <w:r>
              <w:t>F .</w:t>
            </w:r>
            <w:proofErr w:type="gramEnd"/>
            <w:r>
              <w:t xml:space="preserve">       </w:t>
            </w:r>
            <w:r w:rsidR="006D0E9F" w:rsidRPr="006D0E9F">
              <w:t xml:space="preserve">Non-renewable sources </w:t>
            </w:r>
            <w:r w:rsidR="006D0E9F" w:rsidRPr="006D0E9F">
              <w:rPr>
                <w:b/>
                <w:i/>
              </w:rPr>
              <w:t xml:space="preserve">√ </w:t>
            </w:r>
          </w:p>
        </w:tc>
        <w:tc>
          <w:tcPr>
            <w:tcW w:w="498" w:type="dxa"/>
          </w:tcPr>
          <w:p w14:paraId="26C11A83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58715A0E" w14:textId="77777777" w:rsidTr="00A51B84">
        <w:tc>
          <w:tcPr>
            <w:tcW w:w="750" w:type="dxa"/>
          </w:tcPr>
          <w:p w14:paraId="2860B026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2.4</w:t>
            </w:r>
          </w:p>
        </w:tc>
        <w:tc>
          <w:tcPr>
            <w:tcW w:w="7356" w:type="dxa"/>
          </w:tcPr>
          <w:p w14:paraId="20526757" w14:textId="767F300D" w:rsidR="006D0E9F" w:rsidRPr="006D0E9F" w:rsidRDefault="005C2690" w:rsidP="006D0E9F">
            <w:pPr>
              <w:spacing w:after="160" w:line="259" w:lineRule="auto"/>
            </w:pPr>
            <w:proofErr w:type="gramStart"/>
            <w:r>
              <w:t>A .</w:t>
            </w:r>
            <w:proofErr w:type="gramEnd"/>
            <w:r>
              <w:t xml:space="preserve">      </w:t>
            </w:r>
            <w:r w:rsidR="00B245CA">
              <w:t>SKA</w:t>
            </w:r>
            <w:r w:rsidR="006D0E9F" w:rsidRPr="006D0E9F">
              <w:t xml:space="preserve"> </w:t>
            </w:r>
            <w:r w:rsidR="006D0E9F"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14533DAA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4618C193" w14:textId="77777777" w:rsidTr="00A51B84">
        <w:tc>
          <w:tcPr>
            <w:tcW w:w="750" w:type="dxa"/>
          </w:tcPr>
          <w:p w14:paraId="0F98A6E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2.5</w:t>
            </w:r>
          </w:p>
        </w:tc>
        <w:tc>
          <w:tcPr>
            <w:tcW w:w="7356" w:type="dxa"/>
          </w:tcPr>
          <w:p w14:paraId="6E46A668" w14:textId="674CF60D" w:rsidR="006D0E9F" w:rsidRPr="006D0E9F" w:rsidRDefault="005C2690" w:rsidP="006D0E9F">
            <w:pPr>
              <w:spacing w:after="160" w:line="259" w:lineRule="auto"/>
            </w:pPr>
            <w:proofErr w:type="gramStart"/>
            <w:r>
              <w:t>D .</w:t>
            </w:r>
            <w:proofErr w:type="gramEnd"/>
            <w:r>
              <w:t xml:space="preserve">      </w:t>
            </w:r>
            <w:r w:rsidR="00B245CA">
              <w:t>Curiosity</w:t>
            </w:r>
            <w:r w:rsidR="006D0E9F" w:rsidRPr="006D0E9F">
              <w:t xml:space="preserve"> </w:t>
            </w:r>
            <w:r w:rsidR="006D0E9F" w:rsidRPr="006D0E9F">
              <w:rPr>
                <w:b/>
                <w:i/>
              </w:rPr>
              <w:t xml:space="preserve">√   </w:t>
            </w:r>
            <w:r w:rsidR="006D0E9F" w:rsidRPr="006D0E9F">
              <w:tab/>
              <w:t xml:space="preserve"> </w:t>
            </w:r>
          </w:p>
        </w:tc>
        <w:tc>
          <w:tcPr>
            <w:tcW w:w="498" w:type="dxa"/>
          </w:tcPr>
          <w:p w14:paraId="276AC51D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4E133F37" w14:textId="77777777" w:rsidTr="00A51B84">
        <w:tc>
          <w:tcPr>
            <w:tcW w:w="750" w:type="dxa"/>
          </w:tcPr>
          <w:p w14:paraId="3EC70EA7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7589E5DF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498" w:type="dxa"/>
          </w:tcPr>
          <w:p w14:paraId="4644879C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5</w:t>
            </w:r>
          </w:p>
        </w:tc>
      </w:tr>
      <w:tr w:rsidR="006D0E9F" w:rsidRPr="006D0E9F" w14:paraId="2C2118A7" w14:textId="77777777" w:rsidTr="00A51B84">
        <w:tc>
          <w:tcPr>
            <w:tcW w:w="750" w:type="dxa"/>
            <w:shd w:val="clear" w:color="auto" w:fill="D9D9D9" w:themeFill="background1" w:themeFillShade="D9"/>
          </w:tcPr>
          <w:p w14:paraId="536D0F20" w14:textId="77777777" w:rsidR="006D0E9F" w:rsidRPr="006D0E9F" w:rsidRDefault="006D0E9F" w:rsidP="006D0E9F">
            <w:pPr>
              <w:spacing w:after="160" w:line="259" w:lineRule="auto"/>
              <w:rPr>
                <w:b/>
                <w:bCs/>
              </w:rPr>
            </w:pPr>
            <w:r w:rsidRPr="006D0E9F">
              <w:rPr>
                <w:b/>
                <w:bCs/>
              </w:rPr>
              <w:t>3</w:t>
            </w:r>
          </w:p>
        </w:tc>
        <w:tc>
          <w:tcPr>
            <w:tcW w:w="7356" w:type="dxa"/>
            <w:shd w:val="clear" w:color="auto" w:fill="D9D9D9" w:themeFill="background1" w:themeFillShade="D9"/>
          </w:tcPr>
          <w:p w14:paraId="19EA18EB" w14:textId="77777777" w:rsidR="006D0E9F" w:rsidRPr="006D0E9F" w:rsidRDefault="006D0E9F" w:rsidP="006D0E9F">
            <w:pPr>
              <w:spacing w:after="160" w:line="259" w:lineRule="auto"/>
            </w:pPr>
            <w:r w:rsidRPr="006D0E9F">
              <w:rPr>
                <w:b/>
              </w:rPr>
              <w:t>Question 3</w:t>
            </w:r>
          </w:p>
        </w:tc>
        <w:tc>
          <w:tcPr>
            <w:tcW w:w="498" w:type="dxa"/>
            <w:shd w:val="clear" w:color="auto" w:fill="D9D9D9" w:themeFill="background1" w:themeFillShade="D9"/>
          </w:tcPr>
          <w:p w14:paraId="44CA9E20" w14:textId="77777777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53DF9CCB" w14:textId="77777777" w:rsidTr="00A51B84">
        <w:tc>
          <w:tcPr>
            <w:tcW w:w="750" w:type="dxa"/>
          </w:tcPr>
          <w:p w14:paraId="0CBB8F25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3.1</w:t>
            </w:r>
          </w:p>
        </w:tc>
        <w:tc>
          <w:tcPr>
            <w:tcW w:w="7356" w:type="dxa"/>
          </w:tcPr>
          <w:p w14:paraId="126F3511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Generator </w:t>
            </w:r>
            <w:r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4F53909C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35BC5EAF" w14:textId="77777777" w:rsidTr="00A51B84">
        <w:tc>
          <w:tcPr>
            <w:tcW w:w="750" w:type="dxa"/>
          </w:tcPr>
          <w:p w14:paraId="448EF5B5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3.2</w:t>
            </w:r>
          </w:p>
        </w:tc>
        <w:tc>
          <w:tcPr>
            <w:tcW w:w="7356" w:type="dxa"/>
          </w:tcPr>
          <w:p w14:paraId="3B74F20D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Battery </w:t>
            </w:r>
            <w:r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1076B9A3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07956F7C" w14:textId="77777777" w:rsidTr="00A51B84">
        <w:tc>
          <w:tcPr>
            <w:tcW w:w="750" w:type="dxa"/>
          </w:tcPr>
          <w:p w14:paraId="16892975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3.3</w:t>
            </w:r>
          </w:p>
        </w:tc>
        <w:tc>
          <w:tcPr>
            <w:tcW w:w="7356" w:type="dxa"/>
          </w:tcPr>
          <w:p w14:paraId="270824BA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Revolution </w:t>
            </w:r>
            <w:r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7E75C863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4A2B08AF" w14:textId="77777777" w:rsidTr="00A51B84">
        <w:tc>
          <w:tcPr>
            <w:tcW w:w="750" w:type="dxa"/>
          </w:tcPr>
          <w:p w14:paraId="0AE2A2B8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3.4</w:t>
            </w:r>
          </w:p>
        </w:tc>
        <w:tc>
          <w:tcPr>
            <w:tcW w:w="7356" w:type="dxa"/>
          </w:tcPr>
          <w:p w14:paraId="338928F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Telescope </w:t>
            </w:r>
            <w:r w:rsidRPr="006D0E9F">
              <w:rPr>
                <w:b/>
                <w:i/>
              </w:rPr>
              <w:t xml:space="preserve">√ </w:t>
            </w:r>
          </w:p>
        </w:tc>
        <w:tc>
          <w:tcPr>
            <w:tcW w:w="498" w:type="dxa"/>
          </w:tcPr>
          <w:p w14:paraId="2FF44C97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0B6BE1C3" w14:textId="77777777" w:rsidTr="00A51B84">
        <w:tc>
          <w:tcPr>
            <w:tcW w:w="750" w:type="dxa"/>
          </w:tcPr>
          <w:p w14:paraId="6FF8F484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3.5</w:t>
            </w:r>
          </w:p>
        </w:tc>
        <w:tc>
          <w:tcPr>
            <w:tcW w:w="7356" w:type="dxa"/>
          </w:tcPr>
          <w:p w14:paraId="3CC96F14" w14:textId="1AB5B264" w:rsidR="006D0E9F" w:rsidRPr="006D0E9F" w:rsidRDefault="00B245CA" w:rsidP="006D0E9F">
            <w:pPr>
              <w:spacing w:after="160" w:line="259" w:lineRule="auto"/>
            </w:pPr>
            <w:r>
              <w:t>SALT</w:t>
            </w:r>
            <w:r w:rsidR="006D0E9F" w:rsidRPr="006D0E9F">
              <w:t xml:space="preserve"> </w:t>
            </w:r>
            <w:r w:rsidR="006D0E9F"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16B7275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251CE3FE" w14:textId="77777777" w:rsidTr="00A51B84">
        <w:tc>
          <w:tcPr>
            <w:tcW w:w="750" w:type="dxa"/>
          </w:tcPr>
          <w:p w14:paraId="44C0A412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2D632327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498" w:type="dxa"/>
          </w:tcPr>
          <w:p w14:paraId="4F48562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5</w:t>
            </w:r>
          </w:p>
        </w:tc>
      </w:tr>
      <w:tr w:rsidR="006D0E9F" w:rsidRPr="006D0E9F" w14:paraId="0D34C770" w14:textId="77777777" w:rsidTr="00A51B84">
        <w:tc>
          <w:tcPr>
            <w:tcW w:w="750" w:type="dxa"/>
            <w:shd w:val="clear" w:color="auto" w:fill="D9D9D9" w:themeFill="background1" w:themeFillShade="D9"/>
          </w:tcPr>
          <w:p w14:paraId="60633CFF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  <w:shd w:val="clear" w:color="auto" w:fill="D9D9D9" w:themeFill="background1" w:themeFillShade="D9"/>
          </w:tcPr>
          <w:p w14:paraId="5A27E58A" w14:textId="77777777" w:rsidR="006D0E9F" w:rsidRPr="006D0E9F" w:rsidRDefault="006D0E9F" w:rsidP="006D0E9F">
            <w:pPr>
              <w:spacing w:after="160" w:line="259" w:lineRule="auto"/>
              <w:rPr>
                <w:b/>
                <w:lang w:val="en-US"/>
              </w:rPr>
            </w:pPr>
            <w:r w:rsidRPr="006D0E9F">
              <w:rPr>
                <w:b/>
                <w:lang w:val="en-US"/>
              </w:rPr>
              <w:t>SECTION B</w:t>
            </w:r>
          </w:p>
        </w:tc>
        <w:tc>
          <w:tcPr>
            <w:tcW w:w="498" w:type="dxa"/>
            <w:shd w:val="clear" w:color="auto" w:fill="D9D9D9" w:themeFill="background1" w:themeFillShade="D9"/>
          </w:tcPr>
          <w:p w14:paraId="479DD658" w14:textId="77777777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4D0B82D9" w14:textId="77777777" w:rsidTr="00A51B84">
        <w:tc>
          <w:tcPr>
            <w:tcW w:w="750" w:type="dxa"/>
            <w:shd w:val="clear" w:color="auto" w:fill="D9D9D9" w:themeFill="background1" w:themeFillShade="D9"/>
          </w:tcPr>
          <w:p w14:paraId="3CD3C285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4</w:t>
            </w:r>
          </w:p>
        </w:tc>
        <w:tc>
          <w:tcPr>
            <w:tcW w:w="7356" w:type="dxa"/>
            <w:shd w:val="clear" w:color="auto" w:fill="D9D9D9" w:themeFill="background1" w:themeFillShade="D9"/>
          </w:tcPr>
          <w:p w14:paraId="22DA2FF3" w14:textId="77777777" w:rsidR="006D0E9F" w:rsidRPr="006D0E9F" w:rsidRDefault="006D0E9F" w:rsidP="006D0E9F">
            <w:pPr>
              <w:spacing w:after="160" w:line="259" w:lineRule="auto"/>
              <w:rPr>
                <w:b/>
                <w:lang w:val="en-US"/>
              </w:rPr>
            </w:pPr>
            <w:r w:rsidRPr="006D0E9F">
              <w:rPr>
                <w:b/>
                <w:lang w:val="en-US"/>
              </w:rPr>
              <w:t>Question 4</w:t>
            </w:r>
          </w:p>
        </w:tc>
        <w:tc>
          <w:tcPr>
            <w:tcW w:w="498" w:type="dxa"/>
            <w:shd w:val="clear" w:color="auto" w:fill="D9D9D9" w:themeFill="background1" w:themeFillShade="D9"/>
          </w:tcPr>
          <w:p w14:paraId="276E49A2" w14:textId="77777777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4C60CE5F" w14:textId="77777777" w:rsidTr="00A51B84">
        <w:tc>
          <w:tcPr>
            <w:tcW w:w="750" w:type="dxa"/>
          </w:tcPr>
          <w:p w14:paraId="4DA7A51C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4.1</w:t>
            </w:r>
          </w:p>
        </w:tc>
        <w:tc>
          <w:tcPr>
            <w:tcW w:w="7356" w:type="dxa"/>
          </w:tcPr>
          <w:p w14:paraId="501F11C5" w14:textId="45A1CB94" w:rsidR="006D0E9F" w:rsidRPr="005C2690" w:rsidRDefault="006D0E9F" w:rsidP="006D0E9F">
            <w:pPr>
              <w:spacing w:after="160" w:line="259" w:lineRule="auto"/>
              <w:rPr>
                <w:lang w:val="en-US"/>
              </w:rPr>
            </w:pPr>
            <w:r w:rsidRPr="006D0E9F">
              <w:rPr>
                <w:lang w:val="en-US"/>
              </w:rPr>
              <w:t xml:space="preserve"> They draw and label electrical circuit with the following components</w:t>
            </w:r>
            <w:r w:rsidR="005C2690">
              <w:rPr>
                <w:lang w:val="en-US"/>
              </w:rPr>
              <w:t>.</w:t>
            </w:r>
            <w:r w:rsidRPr="006D0E9F">
              <w:rPr>
                <w:lang w:val="en-US"/>
              </w:rPr>
              <w:t xml:space="preserve">                                     </w:t>
            </w:r>
          </w:p>
        </w:tc>
        <w:tc>
          <w:tcPr>
            <w:tcW w:w="498" w:type="dxa"/>
          </w:tcPr>
          <w:p w14:paraId="52F9989E" w14:textId="77777777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51BAC446" w14:textId="77777777" w:rsidTr="00A51B84">
        <w:tc>
          <w:tcPr>
            <w:tcW w:w="750" w:type="dxa"/>
          </w:tcPr>
          <w:p w14:paraId="38D9FEB5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1E0D4AAF" w14:textId="0160E283" w:rsidR="006D0E9F" w:rsidRPr="006D0E9F" w:rsidRDefault="006D0E9F" w:rsidP="006D0E9F">
            <w:pPr>
              <w:spacing w:after="160" w:line="259" w:lineRule="auto"/>
              <w:rPr>
                <w:lang w:val="en-US"/>
              </w:rPr>
            </w:pPr>
            <w:r w:rsidRPr="006D0E9F">
              <w:rPr>
                <w:b/>
                <w:i/>
              </w:rPr>
              <w:t xml:space="preserve">   </w:t>
            </w:r>
            <w:r w:rsidR="004B6297">
              <w:rPr>
                <w:b/>
                <w:i/>
              </w:rPr>
              <w:t xml:space="preserve">                          </w:t>
            </w:r>
            <w:r w:rsidRPr="006D0E9F">
              <w:rPr>
                <w:b/>
                <w:i/>
              </w:rPr>
              <w:t xml:space="preserve"> </w:t>
            </w:r>
            <w:r w:rsidR="00B245CA">
              <w:rPr>
                <w:noProof/>
                <w:lang w:eastAsia="en-ZA"/>
              </w:rPr>
              <w:drawing>
                <wp:inline distT="0" distB="0" distL="0" distR="0" wp14:anchorId="7CDE6C11" wp14:editId="78153671">
                  <wp:extent cx="3324225" cy="2148110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2416" cy="2153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F6E8BF" w14:textId="5AEA0EEE" w:rsidR="006D0E9F" w:rsidRPr="006D0E9F" w:rsidRDefault="006D0E9F" w:rsidP="006D0E9F">
            <w:pPr>
              <w:spacing w:after="160" w:line="259" w:lineRule="auto"/>
              <w:rPr>
                <w:lang w:val="en-US"/>
              </w:rPr>
            </w:pPr>
            <w:r w:rsidRPr="006D0E9F">
              <w:rPr>
                <w:lang w:val="en-US"/>
              </w:rPr>
              <w:t xml:space="preserve">A circuit diagram must have all the components </w:t>
            </w:r>
            <w:r w:rsidR="005C2690">
              <w:rPr>
                <w:lang w:val="en-US"/>
              </w:rPr>
              <w:t>and labelled co</w:t>
            </w:r>
            <w:r w:rsidR="009B0A77">
              <w:rPr>
                <w:lang w:val="en-US"/>
              </w:rPr>
              <w:t>rrectly</w:t>
            </w:r>
            <w:r w:rsidRPr="006D0E9F">
              <w:rPr>
                <w:lang w:val="en-US"/>
              </w:rPr>
              <w:t xml:space="preserve"> </w:t>
            </w:r>
          </w:p>
        </w:tc>
        <w:tc>
          <w:tcPr>
            <w:tcW w:w="498" w:type="dxa"/>
          </w:tcPr>
          <w:p w14:paraId="04B3F284" w14:textId="77777777" w:rsidR="005C2690" w:rsidRDefault="005C2690" w:rsidP="006D0E9F">
            <w:pPr>
              <w:spacing w:after="160" w:line="259" w:lineRule="auto"/>
            </w:pPr>
          </w:p>
          <w:p w14:paraId="388497A7" w14:textId="1B52D380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63FB2000" w14:textId="77777777" w:rsidTr="00A51B84">
        <w:tc>
          <w:tcPr>
            <w:tcW w:w="750" w:type="dxa"/>
          </w:tcPr>
          <w:p w14:paraId="05088CC5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340D2527" w14:textId="757EF9F6" w:rsidR="006D0E9F" w:rsidRPr="006D0E9F" w:rsidRDefault="00B245CA" w:rsidP="006D0E9F">
            <w:pPr>
              <w:spacing w:after="160" w:line="259" w:lineRule="auto"/>
              <w:rPr>
                <w:lang w:val="en-US"/>
              </w:rPr>
            </w:pPr>
            <w:r>
              <w:t xml:space="preserve">Correct symbols of </w:t>
            </w:r>
            <w:r w:rsidR="006D0E9F" w:rsidRPr="006D0E9F">
              <w:t xml:space="preserve">2 bulbs </w:t>
            </w:r>
            <w:r w:rsidR="006D0E9F" w:rsidRPr="006D0E9F">
              <w:rPr>
                <w:b/>
                <w:i/>
              </w:rPr>
              <w:t xml:space="preserve">√  </w:t>
            </w:r>
          </w:p>
        </w:tc>
        <w:tc>
          <w:tcPr>
            <w:tcW w:w="498" w:type="dxa"/>
          </w:tcPr>
          <w:p w14:paraId="77571CDC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73576786" w14:textId="77777777" w:rsidTr="00A51B84">
        <w:tc>
          <w:tcPr>
            <w:tcW w:w="750" w:type="dxa"/>
          </w:tcPr>
          <w:p w14:paraId="34079869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226ECA04" w14:textId="63E93E9C" w:rsidR="006D0E9F" w:rsidRPr="006D0E9F" w:rsidRDefault="00B245CA" w:rsidP="006D0E9F">
            <w:pPr>
              <w:spacing w:after="160" w:line="259" w:lineRule="auto"/>
              <w:rPr>
                <w:b/>
                <w:lang w:val="en-US"/>
              </w:rPr>
            </w:pPr>
            <w:r>
              <w:t>Correct symbols of 2 cells</w:t>
            </w:r>
            <w:r w:rsidR="006D0E9F" w:rsidRPr="006D0E9F">
              <w:t xml:space="preserve">  </w:t>
            </w:r>
            <w:r w:rsidR="006D0E9F"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0F48B514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56EB676E" w14:textId="77777777" w:rsidTr="00A51B84">
        <w:tc>
          <w:tcPr>
            <w:tcW w:w="750" w:type="dxa"/>
          </w:tcPr>
          <w:p w14:paraId="7B2B86C6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4FDE46F3" w14:textId="4A326D3E" w:rsidR="006D0E9F" w:rsidRPr="006D0E9F" w:rsidRDefault="00B245CA" w:rsidP="00B245CA">
            <w:pPr>
              <w:spacing w:after="160" w:line="259" w:lineRule="auto"/>
            </w:pPr>
            <w:r>
              <w:t>Correct symbols of c</w:t>
            </w:r>
            <w:r w:rsidR="006D0E9F" w:rsidRPr="006D0E9F">
              <w:t xml:space="preserve">losed switch </w:t>
            </w:r>
            <w:r w:rsidR="006D0E9F"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1D54BD35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411590EE" w14:textId="77777777" w:rsidTr="00A51B84">
        <w:tc>
          <w:tcPr>
            <w:tcW w:w="750" w:type="dxa"/>
          </w:tcPr>
          <w:p w14:paraId="1FEBC440" w14:textId="77777777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32D48432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Conducting wires </w:t>
            </w:r>
            <w:r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1DE04DCE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9B0A77" w:rsidRPr="006D0E9F" w14:paraId="26D73675" w14:textId="77777777" w:rsidTr="00A51B84">
        <w:tc>
          <w:tcPr>
            <w:tcW w:w="750" w:type="dxa"/>
          </w:tcPr>
          <w:p w14:paraId="568372C4" w14:textId="2D97BF98" w:rsidR="009B0A77" w:rsidRPr="006D0E9F" w:rsidRDefault="009B0A77" w:rsidP="006D0E9F">
            <w:r>
              <w:t>4.2</w:t>
            </w:r>
          </w:p>
        </w:tc>
        <w:tc>
          <w:tcPr>
            <w:tcW w:w="7356" w:type="dxa"/>
          </w:tcPr>
          <w:p w14:paraId="3C88E8AA" w14:textId="4106165A" w:rsidR="009B0A77" w:rsidRDefault="001B0F8C" w:rsidP="006D0E9F">
            <w:r>
              <w:t>Drone:</w:t>
            </w:r>
            <w:r>
              <w:br/>
              <w:t>(a) Useful form of energy: Light energy</w:t>
            </w:r>
            <w:r w:rsidR="0081658E">
              <w:t xml:space="preserve"> </w:t>
            </w:r>
            <w:r w:rsidR="0081658E" w:rsidRPr="006D0E9F">
              <w:rPr>
                <w:b/>
                <w:i/>
              </w:rPr>
              <w:t>√</w:t>
            </w:r>
          </w:p>
          <w:p w14:paraId="0BD6AEBC" w14:textId="21944DDE" w:rsidR="001B0F8C" w:rsidRPr="006D0E9F" w:rsidRDefault="001B0F8C" w:rsidP="006D0E9F">
            <w:r>
              <w:t>(b) Problem it solves: Taking aerial photos or videos</w:t>
            </w:r>
            <w:r w:rsidR="0081658E" w:rsidRPr="006D0E9F">
              <w:rPr>
                <w:b/>
                <w:i/>
              </w:rPr>
              <w:t>√</w:t>
            </w:r>
            <w:r w:rsidR="0081658E" w:rsidRPr="006D0E9F">
              <w:t xml:space="preserve"> </w:t>
            </w:r>
            <w:r>
              <w:t xml:space="preserve">/ </w:t>
            </w:r>
            <w:r w:rsidRPr="001B0F8C">
              <w:t>can help with search and rescue operations</w:t>
            </w:r>
            <w:r>
              <w:t xml:space="preserve">/ </w:t>
            </w:r>
            <w:r w:rsidRPr="001B0F8C">
              <w:t>can be used to inspect infrastructure</w:t>
            </w:r>
            <w:r>
              <w:t xml:space="preserve"> </w:t>
            </w:r>
            <w:proofErr w:type="spellStart"/>
            <w:r>
              <w:t>etc</w:t>
            </w:r>
            <w:proofErr w:type="spellEnd"/>
          </w:p>
        </w:tc>
        <w:tc>
          <w:tcPr>
            <w:tcW w:w="498" w:type="dxa"/>
          </w:tcPr>
          <w:p w14:paraId="45FA1A7E" w14:textId="77777777" w:rsidR="009B0A77" w:rsidRPr="006D0E9F" w:rsidRDefault="009B0A77" w:rsidP="006D0E9F"/>
        </w:tc>
      </w:tr>
      <w:tr w:rsidR="006D0E9F" w:rsidRPr="006D0E9F" w14:paraId="711753AF" w14:textId="77777777" w:rsidTr="00A51B84">
        <w:tc>
          <w:tcPr>
            <w:tcW w:w="750" w:type="dxa"/>
          </w:tcPr>
          <w:p w14:paraId="7365E408" w14:textId="6B529E11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26EA047D" w14:textId="1E70412C" w:rsidR="009B0A77" w:rsidRPr="009B0A77" w:rsidRDefault="001B0F8C" w:rsidP="009B0A77">
            <w:pPr>
              <w:rPr>
                <w:b/>
                <w:iCs/>
              </w:rPr>
            </w:pPr>
            <w:r>
              <w:rPr>
                <w:b/>
                <w:iCs/>
              </w:rPr>
              <w:t xml:space="preserve">Microwave: </w:t>
            </w:r>
            <w:r>
              <w:rPr>
                <w:b/>
                <w:iCs/>
              </w:rPr>
              <w:br/>
              <w:t>Useful energy: Heat energy</w:t>
            </w:r>
            <w:r w:rsidR="0081658E">
              <w:rPr>
                <w:b/>
                <w:iCs/>
              </w:rPr>
              <w:t xml:space="preserve"> V</w:t>
            </w:r>
            <w:r>
              <w:rPr>
                <w:b/>
                <w:iCs/>
              </w:rPr>
              <w:br/>
              <w:t xml:space="preserve">Problem it solves: Warming food/ Cooking food </w:t>
            </w:r>
            <w:proofErr w:type="spellStart"/>
            <w:r>
              <w:rPr>
                <w:b/>
                <w:iCs/>
              </w:rPr>
              <w:t>etc</w:t>
            </w:r>
            <w:proofErr w:type="spellEnd"/>
            <w:r w:rsidR="009B0A77" w:rsidRPr="009B0A77">
              <w:rPr>
                <w:b/>
                <w:iCs/>
              </w:rPr>
              <w:t xml:space="preserve"> </w:t>
            </w:r>
            <w:r w:rsidR="0081658E"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7ABAF35E" w14:textId="79FB5804" w:rsidR="006D0E9F" w:rsidRPr="006D0E9F" w:rsidRDefault="009B0A77" w:rsidP="006D0E9F">
            <w:pPr>
              <w:spacing w:after="160" w:line="259" w:lineRule="auto"/>
            </w:pPr>
            <w:r>
              <w:t>2</w:t>
            </w:r>
          </w:p>
        </w:tc>
      </w:tr>
      <w:tr w:rsidR="006D0E9F" w:rsidRPr="006D0E9F" w14:paraId="490FCD04" w14:textId="77777777" w:rsidTr="00A51B84">
        <w:tc>
          <w:tcPr>
            <w:tcW w:w="750" w:type="dxa"/>
          </w:tcPr>
          <w:p w14:paraId="405F888E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4.3</w:t>
            </w:r>
          </w:p>
        </w:tc>
        <w:tc>
          <w:tcPr>
            <w:tcW w:w="7356" w:type="dxa"/>
          </w:tcPr>
          <w:p w14:paraId="2C067B7D" w14:textId="48228A26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Conductor is a material that allows electricity to pass through </w:t>
            </w:r>
            <w:r w:rsidRPr="006D0E9F">
              <w:rPr>
                <w:b/>
                <w:i/>
              </w:rPr>
              <w:t>√</w:t>
            </w:r>
            <w:r w:rsidRPr="006D0E9F">
              <w:t xml:space="preserve"> and Insulator is a material that does not allow electricity to pass through. </w:t>
            </w:r>
            <w:r w:rsidRPr="006D0E9F">
              <w:rPr>
                <w:b/>
                <w:i/>
              </w:rPr>
              <w:t>√</w:t>
            </w:r>
            <w:r w:rsidRPr="006D0E9F">
              <w:t xml:space="preserve">                                        </w:t>
            </w:r>
          </w:p>
        </w:tc>
        <w:tc>
          <w:tcPr>
            <w:tcW w:w="498" w:type="dxa"/>
          </w:tcPr>
          <w:p w14:paraId="4BDD92B6" w14:textId="77777777" w:rsidR="004B6297" w:rsidRDefault="006D0E9F" w:rsidP="006D0E9F">
            <w:pPr>
              <w:spacing w:after="160" w:line="259" w:lineRule="auto"/>
            </w:pPr>
            <w:r w:rsidRPr="006D0E9F">
              <w:t>1</w:t>
            </w:r>
          </w:p>
          <w:p w14:paraId="4495FCCB" w14:textId="4C8CAD34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1CFE72A7" w14:textId="77777777" w:rsidTr="00A51B84">
        <w:tc>
          <w:tcPr>
            <w:tcW w:w="750" w:type="dxa"/>
          </w:tcPr>
          <w:p w14:paraId="7E38E10D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4.4.1</w:t>
            </w:r>
          </w:p>
        </w:tc>
        <w:tc>
          <w:tcPr>
            <w:tcW w:w="7356" w:type="dxa"/>
          </w:tcPr>
          <w:p w14:paraId="671E9E51" w14:textId="426D0488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Cell is the source of energy </w:t>
            </w:r>
            <w:r w:rsidR="00EA06DD">
              <w:t xml:space="preserve"> or produces energy </w:t>
            </w:r>
            <w:r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1CAC672A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1B131F7E" w14:textId="77777777" w:rsidTr="00A51B84">
        <w:tc>
          <w:tcPr>
            <w:tcW w:w="750" w:type="dxa"/>
          </w:tcPr>
          <w:p w14:paraId="4BDB01EB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4.4.3</w:t>
            </w:r>
          </w:p>
        </w:tc>
        <w:tc>
          <w:tcPr>
            <w:tcW w:w="7356" w:type="dxa"/>
          </w:tcPr>
          <w:p w14:paraId="2BE56E1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Switch controls the flow of electrical energy </w:t>
            </w:r>
            <w:r w:rsidRPr="006D0E9F">
              <w:rPr>
                <w:b/>
                <w:i/>
              </w:rPr>
              <w:t>√</w:t>
            </w:r>
          </w:p>
        </w:tc>
        <w:tc>
          <w:tcPr>
            <w:tcW w:w="498" w:type="dxa"/>
          </w:tcPr>
          <w:p w14:paraId="1BBC1F8D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64141099" w14:textId="77777777" w:rsidTr="00A51B84">
        <w:tc>
          <w:tcPr>
            <w:tcW w:w="750" w:type="dxa"/>
            <w:shd w:val="clear" w:color="auto" w:fill="D0CECE" w:themeFill="background2" w:themeFillShade="E6"/>
          </w:tcPr>
          <w:p w14:paraId="6205AA69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4.5</w:t>
            </w:r>
          </w:p>
        </w:tc>
        <w:tc>
          <w:tcPr>
            <w:tcW w:w="7356" w:type="dxa"/>
            <w:shd w:val="clear" w:color="auto" w:fill="D0CECE" w:themeFill="background2" w:themeFillShade="E6"/>
          </w:tcPr>
          <w:p w14:paraId="0E676519" w14:textId="77777777" w:rsidR="006D0E9F" w:rsidRPr="006D0E9F" w:rsidRDefault="006D0E9F" w:rsidP="006D0E9F">
            <w:pPr>
              <w:spacing w:after="160" w:line="259" w:lineRule="auto"/>
            </w:pPr>
            <w:r w:rsidRPr="006D0E9F">
              <w:rPr>
                <w:b/>
              </w:rPr>
              <w:t>CASE STUDY</w:t>
            </w:r>
          </w:p>
        </w:tc>
        <w:tc>
          <w:tcPr>
            <w:tcW w:w="498" w:type="dxa"/>
            <w:shd w:val="clear" w:color="auto" w:fill="D0CECE" w:themeFill="background2" w:themeFillShade="E6"/>
          </w:tcPr>
          <w:p w14:paraId="2F9E3997" w14:textId="77777777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34887AA1" w14:textId="77777777" w:rsidTr="00A51B84">
        <w:tc>
          <w:tcPr>
            <w:tcW w:w="750" w:type="dxa"/>
          </w:tcPr>
          <w:p w14:paraId="70CDA701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4.5.1</w:t>
            </w:r>
          </w:p>
        </w:tc>
        <w:tc>
          <w:tcPr>
            <w:tcW w:w="7356" w:type="dxa"/>
          </w:tcPr>
          <w:p w14:paraId="1C8CC102" w14:textId="0DDC79C6" w:rsidR="006D0E9F" w:rsidRPr="006D0E9F" w:rsidRDefault="00F47E3D" w:rsidP="00F47E3D">
            <w:pPr>
              <w:spacing w:after="160" w:line="259" w:lineRule="auto"/>
            </w:pPr>
            <w:r w:rsidRPr="00F47E3D">
              <w:t>People</w:t>
            </w:r>
            <w:r>
              <w:t xml:space="preserve"> have connected directly</w:t>
            </w:r>
            <w:r w:rsidRPr="00F47E3D">
              <w:t xml:space="preserve"> to a mini-substation or overhead pole.</w:t>
            </w:r>
            <w:r w:rsidR="006D0E9F" w:rsidRPr="006D0E9F">
              <w:t xml:space="preserve">         </w:t>
            </w:r>
            <w:r w:rsidR="006D0E9F" w:rsidRPr="006D0E9F">
              <w:rPr>
                <w:b/>
                <w:i/>
              </w:rPr>
              <w:t>√</w:t>
            </w:r>
            <w:r w:rsidR="006D0E9F" w:rsidRPr="006D0E9F">
              <w:t xml:space="preserve">                  </w:t>
            </w:r>
          </w:p>
        </w:tc>
        <w:tc>
          <w:tcPr>
            <w:tcW w:w="498" w:type="dxa"/>
          </w:tcPr>
          <w:p w14:paraId="5ED53614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71905735" w14:textId="77777777" w:rsidTr="00A51B84">
        <w:tc>
          <w:tcPr>
            <w:tcW w:w="750" w:type="dxa"/>
          </w:tcPr>
          <w:p w14:paraId="72D53266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4.5.2</w:t>
            </w:r>
          </w:p>
        </w:tc>
        <w:tc>
          <w:tcPr>
            <w:tcW w:w="7356" w:type="dxa"/>
          </w:tcPr>
          <w:p w14:paraId="77FB70EE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 xml:space="preserve">Learners give any relevant answer:- </w:t>
            </w:r>
          </w:p>
          <w:p w14:paraId="042860A9" w14:textId="71BB4402" w:rsidR="006D0E9F" w:rsidRPr="006D0E9F" w:rsidRDefault="006D0E9F" w:rsidP="006D0E9F">
            <w:pPr>
              <w:numPr>
                <w:ilvl w:val="0"/>
                <w:numId w:val="1"/>
              </w:numPr>
              <w:spacing w:after="160" w:line="259" w:lineRule="auto"/>
              <w:rPr>
                <w:lang w:val="en-US"/>
              </w:rPr>
            </w:pPr>
            <w:r w:rsidRPr="006D0E9F">
              <w:t xml:space="preserve">Illegal connection can cause fire. </w:t>
            </w:r>
            <w:r w:rsidR="005A65A8" w:rsidRPr="005A65A8">
              <w:rPr>
                <w:b/>
                <w:i/>
              </w:rPr>
              <w:t xml:space="preserve">√ </w:t>
            </w:r>
            <w:r w:rsidRPr="006D0E9F">
              <w:rPr>
                <w:lang w:val="en-US"/>
              </w:rPr>
              <w:t xml:space="preserve">        </w:t>
            </w:r>
          </w:p>
          <w:p w14:paraId="1C10F329" w14:textId="4D8A4527" w:rsidR="006D0E9F" w:rsidRPr="006D0E9F" w:rsidRDefault="006D0E9F" w:rsidP="006D0E9F">
            <w:pPr>
              <w:numPr>
                <w:ilvl w:val="0"/>
                <w:numId w:val="1"/>
              </w:numPr>
              <w:spacing w:after="160" w:line="259" w:lineRule="auto"/>
              <w:rPr>
                <w:lang w:val="en-US"/>
              </w:rPr>
            </w:pPr>
            <w:r w:rsidRPr="006D0E9F">
              <w:rPr>
                <w:lang w:val="en-US"/>
              </w:rPr>
              <w:t>People can get electric shock.</w:t>
            </w:r>
            <w:r w:rsidR="005A65A8" w:rsidRPr="005A65A8">
              <w:rPr>
                <w:b/>
                <w:i/>
              </w:rPr>
              <w:t xml:space="preserve"> √</w:t>
            </w:r>
          </w:p>
          <w:p w14:paraId="514D3579" w14:textId="41B3C78E" w:rsidR="006D0E9F" w:rsidRPr="006D0E9F" w:rsidRDefault="006D0E9F" w:rsidP="006D0E9F">
            <w:pPr>
              <w:numPr>
                <w:ilvl w:val="0"/>
                <w:numId w:val="1"/>
              </w:numPr>
              <w:spacing w:after="160" w:line="259" w:lineRule="auto"/>
              <w:rPr>
                <w:lang w:val="en-US"/>
              </w:rPr>
            </w:pPr>
            <w:r w:rsidRPr="006D0E9F">
              <w:rPr>
                <w:lang w:val="en-US"/>
              </w:rPr>
              <w:t xml:space="preserve">Damage the appliances etc.    </w:t>
            </w:r>
            <w:r w:rsidRPr="006D0E9F">
              <w:rPr>
                <w:b/>
                <w:i/>
              </w:rPr>
              <w:t xml:space="preserve">√ </w:t>
            </w:r>
            <w:r w:rsidRPr="006D0E9F">
              <w:rPr>
                <w:lang w:val="en-US"/>
              </w:rPr>
              <w:t xml:space="preserve"> </w:t>
            </w:r>
            <w:r w:rsidR="005A65A8">
              <w:rPr>
                <w:lang w:val="en-US"/>
              </w:rPr>
              <w:t xml:space="preserve"> </w:t>
            </w:r>
            <w:r w:rsidR="005A65A8" w:rsidRPr="005A65A8">
              <w:rPr>
                <w:b/>
                <w:bCs/>
              </w:rPr>
              <w:t>(Any two correct answers)</w:t>
            </w:r>
            <w:r w:rsidRPr="006D0E9F">
              <w:rPr>
                <w:lang w:val="en-US"/>
              </w:rPr>
              <w:t xml:space="preserve"> </w:t>
            </w:r>
          </w:p>
        </w:tc>
        <w:tc>
          <w:tcPr>
            <w:tcW w:w="498" w:type="dxa"/>
          </w:tcPr>
          <w:p w14:paraId="1A094B09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2</w:t>
            </w:r>
          </w:p>
        </w:tc>
      </w:tr>
      <w:tr w:rsidR="00EA06DD" w:rsidRPr="006D0E9F" w14:paraId="48B39697" w14:textId="77777777" w:rsidTr="00A51B84">
        <w:tc>
          <w:tcPr>
            <w:tcW w:w="750" w:type="dxa"/>
          </w:tcPr>
          <w:p w14:paraId="3623BB0C" w14:textId="725D2E5B" w:rsidR="00EA06DD" w:rsidRPr="006D0E9F" w:rsidRDefault="00EA06DD" w:rsidP="006D0E9F">
            <w:r>
              <w:lastRenderedPageBreak/>
              <w:t>4.6.1</w:t>
            </w:r>
          </w:p>
        </w:tc>
        <w:tc>
          <w:tcPr>
            <w:tcW w:w="7356" w:type="dxa"/>
          </w:tcPr>
          <w:p w14:paraId="2561B955" w14:textId="2C2AFF9E" w:rsidR="00EA06DD" w:rsidRDefault="00EA06DD" w:rsidP="006D0E9F">
            <w:r>
              <w:t xml:space="preserve">High pressure </w:t>
            </w:r>
            <w:r w:rsidRPr="00EA06DD">
              <w:rPr>
                <w:b/>
                <w:i/>
              </w:rPr>
              <w:t>√</w:t>
            </w:r>
            <w:r>
              <w:t xml:space="preserve"> </w:t>
            </w:r>
          </w:p>
          <w:p w14:paraId="2D352CD3" w14:textId="71A9C6C9" w:rsidR="00EA06DD" w:rsidRDefault="00EA06DD" w:rsidP="006D0E9F">
            <w:r>
              <w:t xml:space="preserve">Heat </w:t>
            </w:r>
            <w:r w:rsidRPr="00EA06DD">
              <w:rPr>
                <w:b/>
                <w:i/>
              </w:rPr>
              <w:t>√</w:t>
            </w:r>
            <w:r>
              <w:t xml:space="preserve"> </w:t>
            </w:r>
          </w:p>
          <w:p w14:paraId="13CB956D" w14:textId="0A41E7EB" w:rsidR="00EA06DD" w:rsidRPr="006D0E9F" w:rsidRDefault="00EA06DD" w:rsidP="006D0E9F">
            <w:r>
              <w:t xml:space="preserve">High temperature </w:t>
            </w:r>
            <w:r w:rsidRPr="00EA06DD">
              <w:rPr>
                <w:b/>
                <w:i/>
              </w:rPr>
              <w:t>√</w:t>
            </w:r>
            <w:r>
              <w:rPr>
                <w:b/>
                <w:i/>
              </w:rPr>
              <w:t xml:space="preserve">        (Any two correct answers)</w:t>
            </w:r>
          </w:p>
        </w:tc>
        <w:tc>
          <w:tcPr>
            <w:tcW w:w="498" w:type="dxa"/>
          </w:tcPr>
          <w:p w14:paraId="043036D1" w14:textId="1D6AE1EA" w:rsidR="00EA06DD" w:rsidRPr="006D0E9F" w:rsidRDefault="00EA06DD" w:rsidP="006D0E9F">
            <w:r>
              <w:t>2</w:t>
            </w:r>
          </w:p>
        </w:tc>
      </w:tr>
      <w:tr w:rsidR="00EA06DD" w:rsidRPr="006D0E9F" w14:paraId="12CAB1D1" w14:textId="77777777" w:rsidTr="00A51B84">
        <w:tc>
          <w:tcPr>
            <w:tcW w:w="750" w:type="dxa"/>
          </w:tcPr>
          <w:p w14:paraId="2320B2EA" w14:textId="77777777" w:rsidR="00EA06DD" w:rsidRDefault="00EA06DD" w:rsidP="006D0E9F"/>
        </w:tc>
        <w:tc>
          <w:tcPr>
            <w:tcW w:w="7356" w:type="dxa"/>
          </w:tcPr>
          <w:p w14:paraId="387C7441" w14:textId="77777777" w:rsidR="00EA06DD" w:rsidRPr="006D0E9F" w:rsidRDefault="00EA06DD" w:rsidP="006D0E9F"/>
        </w:tc>
        <w:tc>
          <w:tcPr>
            <w:tcW w:w="498" w:type="dxa"/>
          </w:tcPr>
          <w:p w14:paraId="1984B2C3" w14:textId="77777777" w:rsidR="00EA06DD" w:rsidRPr="006D0E9F" w:rsidRDefault="00EA06DD" w:rsidP="006D0E9F"/>
        </w:tc>
      </w:tr>
      <w:tr w:rsidR="00EA06DD" w:rsidRPr="006D0E9F" w14:paraId="0842BFD8" w14:textId="77777777" w:rsidTr="00A51B84">
        <w:tc>
          <w:tcPr>
            <w:tcW w:w="750" w:type="dxa"/>
          </w:tcPr>
          <w:p w14:paraId="41456453" w14:textId="1BC2C18F" w:rsidR="00EA06DD" w:rsidRDefault="00EA06DD" w:rsidP="006D0E9F">
            <w:r>
              <w:t>4.6.2</w:t>
            </w:r>
          </w:p>
        </w:tc>
        <w:tc>
          <w:tcPr>
            <w:tcW w:w="7356" w:type="dxa"/>
          </w:tcPr>
          <w:p w14:paraId="10A9B5FD" w14:textId="57C7FF79" w:rsidR="00EA06DD" w:rsidRDefault="00EA06DD" w:rsidP="006D0E9F">
            <w:r>
              <w:t>Coal</w:t>
            </w:r>
            <w:r w:rsidR="00907C3F">
              <w:t xml:space="preserve"> </w:t>
            </w:r>
            <w:r w:rsidR="00907C3F" w:rsidRPr="00907C3F">
              <w:rPr>
                <w:b/>
                <w:i/>
              </w:rPr>
              <w:t>√</w:t>
            </w:r>
          </w:p>
          <w:p w14:paraId="671FC4AD" w14:textId="43F09149" w:rsidR="00EA06DD" w:rsidRDefault="00EA06DD" w:rsidP="006D0E9F">
            <w:r>
              <w:t>Oil</w:t>
            </w:r>
            <w:r w:rsidR="00907C3F">
              <w:t xml:space="preserve"> </w:t>
            </w:r>
            <w:r w:rsidR="00907C3F" w:rsidRPr="00907C3F">
              <w:rPr>
                <w:b/>
                <w:i/>
              </w:rPr>
              <w:t>√</w:t>
            </w:r>
          </w:p>
          <w:p w14:paraId="1E26AB55" w14:textId="18C250FD" w:rsidR="00EA06DD" w:rsidRPr="006D0E9F" w:rsidRDefault="00EA06DD" w:rsidP="006D0E9F">
            <w:r>
              <w:t xml:space="preserve">Natural gases </w:t>
            </w:r>
            <w:r w:rsidR="00907C3F">
              <w:t xml:space="preserve"> </w:t>
            </w:r>
            <w:r w:rsidR="00907C3F" w:rsidRPr="00907C3F">
              <w:rPr>
                <w:b/>
                <w:i/>
              </w:rPr>
              <w:t>√</w:t>
            </w:r>
            <w:r w:rsidR="00907C3F">
              <w:rPr>
                <w:b/>
                <w:i/>
              </w:rPr>
              <w:t xml:space="preserve">            </w:t>
            </w:r>
            <w:r w:rsidR="00907C3F" w:rsidRPr="00907C3F">
              <w:rPr>
                <w:b/>
                <w:i/>
              </w:rPr>
              <w:t>(Any two correct answers)</w:t>
            </w:r>
            <w:r w:rsidR="00907C3F">
              <w:rPr>
                <w:b/>
                <w:i/>
              </w:rPr>
              <w:t xml:space="preserve"> </w:t>
            </w:r>
          </w:p>
        </w:tc>
        <w:tc>
          <w:tcPr>
            <w:tcW w:w="498" w:type="dxa"/>
          </w:tcPr>
          <w:p w14:paraId="4C8793ED" w14:textId="10A4F9E7" w:rsidR="00EA06DD" w:rsidRPr="006D0E9F" w:rsidRDefault="00907C3F" w:rsidP="006D0E9F">
            <w:r>
              <w:t>2</w:t>
            </w:r>
          </w:p>
        </w:tc>
      </w:tr>
      <w:tr w:rsidR="00EA06DD" w:rsidRPr="006D0E9F" w14:paraId="7FD105F2" w14:textId="77777777" w:rsidTr="00A51B84">
        <w:tc>
          <w:tcPr>
            <w:tcW w:w="750" w:type="dxa"/>
          </w:tcPr>
          <w:p w14:paraId="6F94AD88" w14:textId="77777777" w:rsidR="00EA06DD" w:rsidRDefault="00EA06DD" w:rsidP="006D0E9F"/>
        </w:tc>
        <w:tc>
          <w:tcPr>
            <w:tcW w:w="7356" w:type="dxa"/>
          </w:tcPr>
          <w:p w14:paraId="35D23CDB" w14:textId="77777777" w:rsidR="00EA06DD" w:rsidRPr="006D0E9F" w:rsidRDefault="00EA06DD" w:rsidP="006D0E9F"/>
        </w:tc>
        <w:tc>
          <w:tcPr>
            <w:tcW w:w="498" w:type="dxa"/>
          </w:tcPr>
          <w:p w14:paraId="5D75808A" w14:textId="77777777" w:rsidR="00EA06DD" w:rsidRPr="006D0E9F" w:rsidRDefault="00EA06DD" w:rsidP="006D0E9F"/>
        </w:tc>
      </w:tr>
      <w:tr w:rsidR="006D0E9F" w:rsidRPr="006D0E9F" w14:paraId="09631FFB" w14:textId="77777777" w:rsidTr="00A51B84">
        <w:tc>
          <w:tcPr>
            <w:tcW w:w="750" w:type="dxa"/>
            <w:shd w:val="clear" w:color="auto" w:fill="D9D9D9" w:themeFill="background1" w:themeFillShade="D9"/>
          </w:tcPr>
          <w:p w14:paraId="496E7C45" w14:textId="77777777" w:rsidR="006D0E9F" w:rsidRPr="006D0E9F" w:rsidRDefault="006D0E9F" w:rsidP="006D0E9F">
            <w:pPr>
              <w:spacing w:after="160" w:line="259" w:lineRule="auto"/>
              <w:rPr>
                <w:b/>
                <w:bCs/>
              </w:rPr>
            </w:pPr>
            <w:r w:rsidRPr="006D0E9F">
              <w:rPr>
                <w:b/>
                <w:bCs/>
              </w:rPr>
              <w:t>5</w:t>
            </w:r>
          </w:p>
        </w:tc>
        <w:tc>
          <w:tcPr>
            <w:tcW w:w="7356" w:type="dxa"/>
            <w:shd w:val="clear" w:color="auto" w:fill="D9D9D9" w:themeFill="background1" w:themeFillShade="D9"/>
          </w:tcPr>
          <w:p w14:paraId="2EA25230" w14:textId="77777777" w:rsidR="006D0E9F" w:rsidRPr="006D0E9F" w:rsidRDefault="006D0E9F" w:rsidP="006D0E9F">
            <w:pPr>
              <w:spacing w:after="160" w:line="259" w:lineRule="auto"/>
            </w:pPr>
            <w:r w:rsidRPr="006D0E9F">
              <w:rPr>
                <w:b/>
              </w:rPr>
              <w:t>Question 5</w:t>
            </w:r>
          </w:p>
        </w:tc>
        <w:tc>
          <w:tcPr>
            <w:tcW w:w="498" w:type="dxa"/>
            <w:shd w:val="clear" w:color="auto" w:fill="D9D9D9" w:themeFill="background1" w:themeFillShade="D9"/>
          </w:tcPr>
          <w:p w14:paraId="2437BD3A" w14:textId="77777777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7BB53BE2" w14:textId="77777777" w:rsidTr="00A51B84">
        <w:tc>
          <w:tcPr>
            <w:tcW w:w="750" w:type="dxa"/>
          </w:tcPr>
          <w:p w14:paraId="1F6E9A9A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5.1</w:t>
            </w:r>
          </w:p>
        </w:tc>
        <w:tc>
          <w:tcPr>
            <w:tcW w:w="7356" w:type="dxa"/>
          </w:tcPr>
          <w:p w14:paraId="712DC0E9" w14:textId="19B760AA" w:rsidR="006D0E9F" w:rsidRPr="006D0E9F" w:rsidRDefault="00F47E3D" w:rsidP="006D0E9F">
            <w:pPr>
              <w:spacing w:after="160" w:line="259" w:lineRule="auto"/>
            </w:pPr>
            <w:r>
              <w:rPr>
                <w:noProof/>
                <w:lang w:eastAsia="en-ZA"/>
              </w:rPr>
              <w:drawing>
                <wp:inline distT="0" distB="0" distL="0" distR="0" wp14:anchorId="2B0406DE" wp14:editId="54883376">
                  <wp:extent cx="4495800" cy="2672080"/>
                  <wp:effectExtent l="19050" t="19050" r="19050" b="1397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0" cy="267208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907C3F" w:rsidRPr="00907C3F">
              <w:rPr>
                <w:b/>
                <w:i/>
              </w:rPr>
              <w:t xml:space="preserve">   </w:t>
            </w:r>
          </w:p>
        </w:tc>
        <w:tc>
          <w:tcPr>
            <w:tcW w:w="498" w:type="dxa"/>
          </w:tcPr>
          <w:p w14:paraId="034EA8FA" w14:textId="0A26D3DA" w:rsidR="006D0E9F" w:rsidRPr="006D0E9F" w:rsidRDefault="00907C3F" w:rsidP="006D0E9F">
            <w:pPr>
              <w:spacing w:after="160" w:line="259" w:lineRule="auto"/>
            </w:pPr>
            <w:r>
              <w:t>2</w:t>
            </w:r>
          </w:p>
        </w:tc>
      </w:tr>
      <w:tr w:rsidR="006D0E9F" w:rsidRPr="006D0E9F" w14:paraId="1324E82D" w14:textId="77777777" w:rsidTr="00A51B84">
        <w:trPr>
          <w:trHeight w:val="155"/>
        </w:trPr>
        <w:tc>
          <w:tcPr>
            <w:tcW w:w="750" w:type="dxa"/>
          </w:tcPr>
          <w:p w14:paraId="72C74EBA" w14:textId="5AA80EA7" w:rsidR="006D0E9F" w:rsidRPr="006D0E9F" w:rsidRDefault="00F47E3D" w:rsidP="006D0E9F">
            <w:pPr>
              <w:spacing w:after="160" w:line="259" w:lineRule="auto"/>
            </w:pPr>
            <w:r>
              <w:t>5.1.1.</w:t>
            </w:r>
          </w:p>
        </w:tc>
        <w:tc>
          <w:tcPr>
            <w:tcW w:w="7356" w:type="dxa"/>
          </w:tcPr>
          <w:p w14:paraId="63242FA0" w14:textId="7C4705B7" w:rsidR="006D0E9F" w:rsidRPr="0059752A" w:rsidRDefault="00F47E3D" w:rsidP="006D0E9F">
            <w:pPr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>The diagram of the Solar System</w:t>
            </w:r>
          </w:p>
        </w:tc>
        <w:tc>
          <w:tcPr>
            <w:tcW w:w="498" w:type="dxa"/>
          </w:tcPr>
          <w:p w14:paraId="7E440947" w14:textId="77777777" w:rsidR="006D0E9F" w:rsidRPr="006D0E9F" w:rsidRDefault="006D0E9F" w:rsidP="006D0E9F">
            <w:pPr>
              <w:spacing w:after="160" w:line="259" w:lineRule="auto"/>
            </w:pPr>
          </w:p>
        </w:tc>
      </w:tr>
      <w:tr w:rsidR="006D0E9F" w:rsidRPr="006D0E9F" w14:paraId="59ABDED2" w14:textId="77777777" w:rsidTr="00A51B84">
        <w:trPr>
          <w:trHeight w:val="155"/>
        </w:trPr>
        <w:tc>
          <w:tcPr>
            <w:tcW w:w="750" w:type="dxa"/>
          </w:tcPr>
          <w:p w14:paraId="09EBB1BC" w14:textId="4BB330A5" w:rsidR="006D0E9F" w:rsidRPr="006D0E9F" w:rsidRDefault="00F47E3D" w:rsidP="006D0E9F">
            <w:pPr>
              <w:spacing w:after="160" w:line="259" w:lineRule="auto"/>
            </w:pPr>
            <w:r>
              <w:t>5.1.2</w:t>
            </w:r>
          </w:p>
        </w:tc>
        <w:tc>
          <w:tcPr>
            <w:tcW w:w="7356" w:type="dxa"/>
          </w:tcPr>
          <w:p w14:paraId="320E334B" w14:textId="7E1F86DA" w:rsidR="00D440A9" w:rsidRPr="006D0E9F" w:rsidRDefault="00D440A9" w:rsidP="006D0E9F">
            <w:pPr>
              <w:spacing w:after="160" w:line="259" w:lineRule="auto"/>
            </w:pPr>
            <w:r>
              <w:t>a) C – Planet Earth</w:t>
            </w:r>
            <w:r>
              <w:br/>
              <w:t>b) E – Asteroid belt</w:t>
            </w:r>
            <w:r>
              <w:br/>
              <w:t>c) H - Pluto</w:t>
            </w:r>
          </w:p>
        </w:tc>
        <w:tc>
          <w:tcPr>
            <w:tcW w:w="498" w:type="dxa"/>
          </w:tcPr>
          <w:p w14:paraId="65D28E59" w14:textId="0F4488AD" w:rsidR="006D0E9F" w:rsidRPr="006D0E9F" w:rsidRDefault="00D02A3D" w:rsidP="006D0E9F">
            <w:pPr>
              <w:spacing w:after="160" w:line="259" w:lineRule="auto"/>
            </w:pPr>
            <w:r>
              <w:t>1</w:t>
            </w:r>
          </w:p>
        </w:tc>
      </w:tr>
      <w:tr w:rsidR="006D0E9F" w:rsidRPr="006D0E9F" w14:paraId="72819517" w14:textId="77777777" w:rsidTr="00A51B84">
        <w:tc>
          <w:tcPr>
            <w:tcW w:w="750" w:type="dxa"/>
          </w:tcPr>
          <w:p w14:paraId="31900D1C" w14:textId="1A854B63" w:rsidR="006D0E9F" w:rsidRPr="006D0E9F" w:rsidRDefault="00D440A9" w:rsidP="006D0E9F">
            <w:pPr>
              <w:spacing w:after="160" w:line="259" w:lineRule="auto"/>
            </w:pPr>
            <w:r>
              <w:t xml:space="preserve">5.1.3. </w:t>
            </w:r>
          </w:p>
        </w:tc>
        <w:tc>
          <w:tcPr>
            <w:tcW w:w="7356" w:type="dxa"/>
          </w:tcPr>
          <w:p w14:paraId="7E53B772" w14:textId="6D514652" w:rsidR="00D440A9" w:rsidRPr="006D0E9F" w:rsidRDefault="00D440A9" w:rsidP="006D0E9F">
            <w:pPr>
              <w:spacing w:after="160" w:line="259" w:lineRule="auto"/>
            </w:pPr>
            <w:r>
              <w:t>a) C</w:t>
            </w:r>
            <w:r>
              <w:br/>
              <w:t>b) H</w:t>
            </w:r>
          </w:p>
        </w:tc>
        <w:tc>
          <w:tcPr>
            <w:tcW w:w="498" w:type="dxa"/>
          </w:tcPr>
          <w:p w14:paraId="6CB18D2B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  <w:tr w:rsidR="006D0E9F" w:rsidRPr="006D0E9F" w14:paraId="432D4AEA" w14:textId="77777777" w:rsidTr="00A51B84">
        <w:tc>
          <w:tcPr>
            <w:tcW w:w="750" w:type="dxa"/>
          </w:tcPr>
          <w:p w14:paraId="704197E7" w14:textId="16F314AE" w:rsidR="006D0E9F" w:rsidRPr="006D0E9F" w:rsidRDefault="006D0E9F" w:rsidP="006D0E9F">
            <w:pPr>
              <w:spacing w:after="160" w:line="259" w:lineRule="auto"/>
            </w:pPr>
          </w:p>
        </w:tc>
        <w:tc>
          <w:tcPr>
            <w:tcW w:w="7356" w:type="dxa"/>
          </w:tcPr>
          <w:p w14:paraId="6548DC53" w14:textId="0E62F8DD" w:rsidR="00A51B84" w:rsidRDefault="00A51B84" w:rsidP="00A51B84">
            <w:r>
              <w:t>The Sun is at the centre of our solar system</w:t>
            </w:r>
          </w:p>
          <w:p w14:paraId="2A32136E" w14:textId="2C5DE097" w:rsidR="00A51B84" w:rsidRDefault="00A51B84" w:rsidP="00A51B84">
            <w:r>
              <w:t>The Earth orbits the Sun once every 365.25 days</w:t>
            </w:r>
          </w:p>
          <w:p w14:paraId="40EDEC47" w14:textId="77B11966" w:rsidR="00A51B84" w:rsidRDefault="00A51B84" w:rsidP="00A51B84">
            <w:r>
              <w:t>The Earth spins/ rotates on its own axis once every 24 hours</w:t>
            </w:r>
          </w:p>
          <w:p w14:paraId="082A2691" w14:textId="77777777" w:rsidR="00A51B84" w:rsidRDefault="00A51B84" w:rsidP="00A51B84">
            <w:r>
              <w:t>The Moon orbits the Earth once every 27.3 days</w:t>
            </w:r>
          </w:p>
          <w:p w14:paraId="1F6D5F33" w14:textId="38C9EF9E" w:rsidR="006D0E9F" w:rsidRPr="006D0E9F" w:rsidRDefault="00A51B84" w:rsidP="00A51B84">
            <w:r>
              <w:t>The Moon spins/rotates on its own axis roughly once every 28 days</w:t>
            </w:r>
          </w:p>
        </w:tc>
        <w:tc>
          <w:tcPr>
            <w:tcW w:w="498" w:type="dxa"/>
          </w:tcPr>
          <w:p w14:paraId="41E9D8C1" w14:textId="77777777" w:rsidR="006D0E9F" w:rsidRPr="006D0E9F" w:rsidRDefault="006D0E9F" w:rsidP="006D0E9F">
            <w:pPr>
              <w:spacing w:after="160" w:line="259" w:lineRule="auto"/>
            </w:pPr>
            <w:r w:rsidRPr="006D0E9F">
              <w:t>1</w:t>
            </w:r>
          </w:p>
        </w:tc>
      </w:tr>
    </w:tbl>
    <w:p w14:paraId="151695DC" w14:textId="77777777" w:rsidR="006D0E9F" w:rsidRPr="006D0E9F" w:rsidRDefault="006D0E9F" w:rsidP="006D0E9F">
      <w:pPr>
        <w:rPr>
          <w:b/>
          <w:sz w:val="28"/>
          <w:szCs w:val="28"/>
          <w:lang w:val="en-US"/>
        </w:rPr>
      </w:pPr>
      <w:r>
        <w:rPr>
          <w:lang w:val="en-US"/>
        </w:rPr>
        <w:t xml:space="preserve">                                   </w:t>
      </w:r>
      <w:r w:rsidRPr="006D0E9F">
        <w:rPr>
          <w:lang w:val="en-US"/>
        </w:rPr>
        <w:t xml:space="preserve">                              </w:t>
      </w:r>
      <w:r w:rsidRPr="006D0E9F">
        <w:rPr>
          <w:b/>
          <w:sz w:val="28"/>
          <w:szCs w:val="28"/>
          <w:lang w:val="en-US"/>
        </w:rPr>
        <w:t>TOTAL = 50</w:t>
      </w:r>
    </w:p>
    <w:p w14:paraId="1E7FE607" w14:textId="77777777" w:rsidR="00B93AD7" w:rsidRPr="006D0E9F" w:rsidRDefault="006D0E9F">
      <w:pPr>
        <w:rPr>
          <w:lang w:val="en-US"/>
        </w:rPr>
      </w:pPr>
      <w:r w:rsidRPr="006D0E9F">
        <w:rPr>
          <w:lang w:val="en-US"/>
        </w:rPr>
        <w:t xml:space="preserve">     </w:t>
      </w:r>
    </w:p>
    <w:sectPr w:rsidR="00B93AD7" w:rsidRPr="006D0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310592"/>
    <w:multiLevelType w:val="hybridMultilevel"/>
    <w:tmpl w:val="A80416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9F"/>
    <w:rsid w:val="001B0F8C"/>
    <w:rsid w:val="002A6E49"/>
    <w:rsid w:val="004B6297"/>
    <w:rsid w:val="005656C7"/>
    <w:rsid w:val="0059752A"/>
    <w:rsid w:val="005A65A8"/>
    <w:rsid w:val="005C2690"/>
    <w:rsid w:val="006A07FC"/>
    <w:rsid w:val="006D0E9F"/>
    <w:rsid w:val="0081658E"/>
    <w:rsid w:val="008929B7"/>
    <w:rsid w:val="00907C3F"/>
    <w:rsid w:val="009B0A77"/>
    <w:rsid w:val="00A51B84"/>
    <w:rsid w:val="00A97800"/>
    <w:rsid w:val="00B245CA"/>
    <w:rsid w:val="00B52228"/>
    <w:rsid w:val="00B93AD7"/>
    <w:rsid w:val="00CD3965"/>
    <w:rsid w:val="00D02A3D"/>
    <w:rsid w:val="00D440A9"/>
    <w:rsid w:val="00E9085A"/>
    <w:rsid w:val="00EA06DD"/>
    <w:rsid w:val="00F47E3D"/>
    <w:rsid w:val="00F6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FA746AF"/>
  <w15:chartTrackingRefBased/>
  <w15:docId w15:val="{F48C5C91-BE96-4AFF-AEC3-CB7187A0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6E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E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2019-10-14T12:48:00Z</cp:lastPrinted>
  <dcterms:created xsi:type="dcterms:W3CDTF">2024-10-16T09:25:00Z</dcterms:created>
  <dcterms:modified xsi:type="dcterms:W3CDTF">2024-10-21T03:10:00Z</dcterms:modified>
</cp:coreProperties>
</file>