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570"/>
        <w:tblW w:w="0" w:type="auto"/>
        <w:tblLook w:val="04A0"/>
      </w:tblPr>
      <w:tblGrid>
        <w:gridCol w:w="4866"/>
      </w:tblGrid>
      <w:tr w:rsidR="007A236D" w:rsidTr="007A236D">
        <w:trPr>
          <w:trHeight w:val="1689"/>
        </w:trPr>
        <w:tc>
          <w:tcPr>
            <w:tcW w:w="3936" w:type="dxa"/>
          </w:tcPr>
          <w:p w:rsidR="007A236D" w:rsidRDefault="007A236D">
            <w:r w:rsidRPr="002548F0">
              <w:rPr>
                <w:rFonts w:ascii="Arial" w:hAnsi="Arial" w:cs="Arial"/>
                <w:i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146685</wp:posOffset>
                  </wp:positionV>
                  <wp:extent cx="2905125" cy="1162050"/>
                  <wp:effectExtent l="19050" t="19050" r="28575" b="19050"/>
                  <wp:wrapTight wrapText="bothSides">
                    <wp:wrapPolygon edited="0">
                      <wp:start x="-142" y="-354"/>
                      <wp:lineTo x="-142" y="21954"/>
                      <wp:lineTo x="21812" y="21954"/>
                      <wp:lineTo x="21812" y="-354"/>
                      <wp:lineTo x="-142" y="-354"/>
                    </wp:wrapPolygon>
                  </wp:wrapTight>
                  <wp:docPr id="2" name="Picture 1" descr="NWED Logo 2014_Layout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WED Logo 2014_Layout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116205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62860" w:rsidRDefault="00A62860" w:rsidP="00A62860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363012" w:rsidRDefault="00363012" w:rsidP="00A62860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:rsidR="007A236D" w:rsidRDefault="007A236D" w:rsidP="00A62860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:rsidR="00A62860" w:rsidRPr="00A62860" w:rsidRDefault="009121B2" w:rsidP="00A62860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A62860">
        <w:rPr>
          <w:rFonts w:ascii="Arial" w:hAnsi="Arial" w:cs="Arial"/>
          <w:b/>
          <w:sz w:val="32"/>
          <w:szCs w:val="32"/>
        </w:rPr>
        <w:t>JOB DESCRIPTION</w:t>
      </w:r>
    </w:p>
    <w:p w:rsidR="00A62860" w:rsidRPr="00A62860" w:rsidRDefault="00A62860" w:rsidP="009121B2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A62860">
        <w:rPr>
          <w:rFonts w:ascii="Arial" w:hAnsi="Arial" w:cs="Arial"/>
          <w:i/>
          <w:sz w:val="20"/>
          <w:szCs w:val="20"/>
        </w:rPr>
        <w:t>(</w:t>
      </w:r>
      <w:proofErr w:type="gramStart"/>
      <w:r w:rsidRPr="00A62860">
        <w:rPr>
          <w:rFonts w:ascii="Arial" w:hAnsi="Arial" w:cs="Arial"/>
          <w:i/>
          <w:sz w:val="20"/>
          <w:szCs w:val="20"/>
        </w:rPr>
        <w:t>as</w:t>
      </w:r>
      <w:proofErr w:type="gramEnd"/>
      <w:r w:rsidRPr="00A62860">
        <w:rPr>
          <w:rFonts w:ascii="Arial" w:hAnsi="Arial" w:cs="Arial"/>
          <w:i/>
          <w:sz w:val="20"/>
          <w:szCs w:val="20"/>
        </w:rPr>
        <w:t xml:space="preserve"> per Personnel Administrative Measures</w:t>
      </w:r>
      <w:r w:rsidR="000F4F99">
        <w:rPr>
          <w:rFonts w:ascii="Arial" w:hAnsi="Arial" w:cs="Arial"/>
          <w:i/>
          <w:sz w:val="20"/>
          <w:szCs w:val="20"/>
        </w:rPr>
        <w:t xml:space="preserve"> (PAM)</w:t>
      </w:r>
      <w:r w:rsidR="00886C2D">
        <w:rPr>
          <w:rFonts w:ascii="Arial" w:hAnsi="Arial" w:cs="Arial"/>
          <w:i/>
          <w:sz w:val="20"/>
          <w:szCs w:val="20"/>
        </w:rPr>
        <w:t>, 2016 – Annexure A.2</w:t>
      </w:r>
      <w:r w:rsidRPr="00A62860">
        <w:rPr>
          <w:rFonts w:ascii="Arial" w:hAnsi="Arial" w:cs="Arial"/>
          <w:i/>
          <w:sz w:val="20"/>
          <w:szCs w:val="20"/>
        </w:rPr>
        <w:t>)</w:t>
      </w:r>
    </w:p>
    <w:p w:rsidR="009121B2" w:rsidRDefault="009121B2" w:rsidP="009121B2">
      <w:pPr>
        <w:pStyle w:val="ListParagraph"/>
        <w:spacing w:after="0"/>
        <w:rPr>
          <w:rFonts w:ascii="Arial" w:hAnsi="Arial" w:cs="Arial"/>
          <w:b/>
        </w:rPr>
      </w:pPr>
    </w:p>
    <w:p w:rsidR="009121B2" w:rsidRPr="009121B2" w:rsidRDefault="00886C2D" w:rsidP="000F4F99">
      <w:pPr>
        <w:pStyle w:val="ListParagraph"/>
        <w:numPr>
          <w:ilvl w:val="0"/>
          <w:numId w:val="8"/>
        </w:numPr>
        <w:shd w:val="clear" w:color="auto" w:fill="FBD4B4" w:themeFill="accent6" w:themeFillTint="66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TEACHER</w:t>
      </w:r>
    </w:p>
    <w:p w:rsidR="00491BA2" w:rsidRDefault="00491BA2" w:rsidP="009121B2">
      <w:pPr>
        <w:spacing w:after="0"/>
        <w:rPr>
          <w:rFonts w:ascii="Arial" w:hAnsi="Arial" w:cs="Arial"/>
        </w:rPr>
      </w:pPr>
    </w:p>
    <w:tbl>
      <w:tblPr>
        <w:tblStyle w:val="TableGrid"/>
        <w:tblW w:w="96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158"/>
        <w:gridCol w:w="5490"/>
      </w:tblGrid>
      <w:tr w:rsidR="00491BA2" w:rsidTr="00363012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9D1FD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Full Name</w:t>
            </w:r>
          </w:p>
        </w:tc>
        <w:tc>
          <w:tcPr>
            <w:tcW w:w="549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363012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9D1FDB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 w:rsidRPr="009121B2">
              <w:rPr>
                <w:rFonts w:ascii="Arial" w:hAnsi="Arial" w:cs="Arial"/>
                <w:b/>
              </w:rPr>
              <w:t>Persal</w:t>
            </w:r>
            <w:proofErr w:type="spellEnd"/>
            <w:r w:rsidRPr="009121B2">
              <w:rPr>
                <w:rFonts w:ascii="Arial" w:hAnsi="Arial" w:cs="Arial"/>
                <w:b/>
              </w:rPr>
              <w:t xml:space="preserve"> Number</w:t>
            </w:r>
          </w:p>
        </w:tc>
        <w:tc>
          <w:tcPr>
            <w:tcW w:w="549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363012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9D1FD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Job Title</w:t>
            </w:r>
          </w:p>
        </w:tc>
        <w:tc>
          <w:tcPr>
            <w:tcW w:w="5490" w:type="dxa"/>
            <w:vAlign w:val="center"/>
          </w:tcPr>
          <w:p w:rsidR="00491BA2" w:rsidRPr="00D00274" w:rsidRDefault="00491BA2" w:rsidP="009D1FDB">
            <w:pPr>
              <w:spacing w:after="0" w:line="240" w:lineRule="auto"/>
              <w:rPr>
                <w:rFonts w:ascii="Arial" w:hAnsi="Arial" w:cs="Arial"/>
              </w:rPr>
            </w:pPr>
            <w:r w:rsidRPr="00D00274">
              <w:rPr>
                <w:rFonts w:ascii="Arial" w:hAnsi="Arial" w:cs="Arial"/>
              </w:rPr>
              <w:t>Educator - Public School</w:t>
            </w:r>
          </w:p>
        </w:tc>
      </w:tr>
      <w:tr w:rsidR="00491BA2" w:rsidTr="00363012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9D1FD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Post Level</w:t>
            </w:r>
          </w:p>
        </w:tc>
        <w:tc>
          <w:tcPr>
            <w:tcW w:w="5490" w:type="dxa"/>
            <w:vAlign w:val="center"/>
          </w:tcPr>
          <w:p w:rsidR="00491BA2" w:rsidRPr="00D00274" w:rsidRDefault="00886C2D" w:rsidP="009D1FD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(1)</w:t>
            </w:r>
          </w:p>
        </w:tc>
      </w:tr>
      <w:tr w:rsidR="00491BA2" w:rsidTr="00363012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9D1FD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Quintile of School</w:t>
            </w:r>
          </w:p>
        </w:tc>
        <w:tc>
          <w:tcPr>
            <w:tcW w:w="549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363012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9D1FD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Name of School</w:t>
            </w:r>
          </w:p>
        </w:tc>
        <w:tc>
          <w:tcPr>
            <w:tcW w:w="549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363012" w:rsidTr="00363012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363012" w:rsidRPr="009121B2" w:rsidRDefault="00363012" w:rsidP="009D1FD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Circuit</w:t>
            </w:r>
          </w:p>
        </w:tc>
        <w:tc>
          <w:tcPr>
            <w:tcW w:w="5490" w:type="dxa"/>
          </w:tcPr>
          <w:p w:rsidR="00363012" w:rsidRDefault="0036301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DF5EF8" w:rsidTr="00363012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DF5EF8" w:rsidRDefault="00DF5EF8" w:rsidP="009D1FD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Sub-District</w:t>
            </w:r>
          </w:p>
        </w:tc>
        <w:tc>
          <w:tcPr>
            <w:tcW w:w="5490" w:type="dxa"/>
          </w:tcPr>
          <w:p w:rsidR="00DF5EF8" w:rsidRDefault="00DF5EF8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363012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9D1FD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District</w:t>
            </w:r>
          </w:p>
        </w:tc>
        <w:tc>
          <w:tcPr>
            <w:tcW w:w="549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363012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363012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 xml:space="preserve">Reports to </w:t>
            </w:r>
            <w:r w:rsidRPr="009121B2">
              <w:rPr>
                <w:rFonts w:ascii="Arial" w:hAnsi="Arial" w:cs="Arial"/>
                <w:b/>
                <w:i/>
              </w:rPr>
              <w:t xml:space="preserve">(Name of </w:t>
            </w:r>
            <w:r w:rsidR="00363012">
              <w:rPr>
                <w:rFonts w:ascii="Arial" w:hAnsi="Arial" w:cs="Arial"/>
                <w:b/>
                <w:i/>
              </w:rPr>
              <w:t>Supervisor</w:t>
            </w:r>
            <w:r w:rsidRPr="009121B2">
              <w:rPr>
                <w:rFonts w:ascii="Arial" w:hAnsi="Arial" w:cs="Arial"/>
                <w:b/>
                <w:i/>
              </w:rPr>
              <w:t>)</w:t>
            </w:r>
          </w:p>
        </w:tc>
        <w:tc>
          <w:tcPr>
            <w:tcW w:w="549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363012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9D1FD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 xml:space="preserve">Date Job Description discussed and finalised </w:t>
            </w:r>
          </w:p>
        </w:tc>
        <w:tc>
          <w:tcPr>
            <w:tcW w:w="549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491BA2" w:rsidRDefault="00491BA2" w:rsidP="009121B2">
      <w:pPr>
        <w:spacing w:after="0"/>
        <w:rPr>
          <w:rFonts w:ascii="Arial" w:hAnsi="Arial" w:cs="Arial"/>
        </w:rPr>
      </w:pPr>
    </w:p>
    <w:p w:rsidR="00215F74" w:rsidRPr="00215F74" w:rsidRDefault="00650909" w:rsidP="00AF06B3">
      <w:pPr>
        <w:pStyle w:val="ListParagraph"/>
        <w:numPr>
          <w:ilvl w:val="0"/>
          <w:numId w:val="8"/>
        </w:numPr>
        <w:shd w:val="clear" w:color="auto" w:fill="FBD4B4" w:themeFill="accent6" w:themeFillTint="66"/>
        <w:spacing w:after="0" w:line="240" w:lineRule="auto"/>
        <w:rPr>
          <w:rFonts w:ascii="Arial" w:hAnsi="Arial" w:cs="Arial"/>
          <w:b/>
        </w:rPr>
      </w:pPr>
      <w:r w:rsidRPr="00491BA2">
        <w:rPr>
          <w:rFonts w:ascii="Arial" w:hAnsi="Arial" w:cs="Arial"/>
          <w:b/>
        </w:rPr>
        <w:t xml:space="preserve">THE AIM OF THE JOB </w:t>
      </w:r>
    </w:p>
    <w:p w:rsidR="00215F74" w:rsidRDefault="00215F74" w:rsidP="00215F7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241F1F"/>
        </w:rPr>
      </w:pPr>
    </w:p>
    <w:p w:rsidR="00650909" w:rsidRPr="001A2BC7" w:rsidRDefault="00550607" w:rsidP="0036301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753F7D">
        <w:rPr>
          <w:rFonts w:ascii="Arial" w:hAnsi="Arial" w:cs="Arial"/>
          <w:color w:val="241F1F"/>
        </w:rPr>
        <w:t>To engage in class teaching, including the academic, administrative, educational and disciplinary aspects and to organise extra and co-curricular activities so as to ensure that the education of the learners is promoted in a proper manner.</w:t>
      </w:r>
      <w:proofErr w:type="gramEnd"/>
    </w:p>
    <w:p w:rsidR="00650909" w:rsidRPr="00491BA2" w:rsidRDefault="00650909" w:rsidP="00491BA2">
      <w:pPr>
        <w:pStyle w:val="ListParagraph"/>
        <w:numPr>
          <w:ilvl w:val="0"/>
          <w:numId w:val="8"/>
        </w:numPr>
        <w:shd w:val="clear" w:color="auto" w:fill="FBD4B4" w:themeFill="accent6" w:themeFillTint="66"/>
        <w:spacing w:after="0" w:line="240" w:lineRule="auto"/>
        <w:jc w:val="both"/>
        <w:rPr>
          <w:rFonts w:ascii="Arial" w:hAnsi="Arial" w:cs="Arial"/>
          <w:b/>
        </w:rPr>
      </w:pPr>
      <w:r w:rsidRPr="00491BA2">
        <w:rPr>
          <w:rFonts w:ascii="Arial" w:hAnsi="Arial" w:cs="Arial"/>
          <w:b/>
        </w:rPr>
        <w:t>CORE DUTIES AND RESPONSIBILITIES OF THE JOB</w:t>
      </w:r>
    </w:p>
    <w:p w:rsidR="00650909" w:rsidRDefault="00650909" w:rsidP="00650909">
      <w:pPr>
        <w:spacing w:after="0" w:line="240" w:lineRule="auto"/>
        <w:jc w:val="both"/>
        <w:rPr>
          <w:rFonts w:ascii="Arial" w:hAnsi="Arial" w:cs="Arial"/>
        </w:rPr>
      </w:pPr>
    </w:p>
    <w:p w:rsidR="00650909" w:rsidRDefault="00650909" w:rsidP="00363012">
      <w:pPr>
        <w:spacing w:after="0"/>
        <w:jc w:val="both"/>
        <w:rPr>
          <w:rFonts w:ascii="Arial" w:hAnsi="Arial" w:cs="Arial"/>
        </w:rPr>
      </w:pPr>
      <w:r w:rsidRPr="00D00274">
        <w:rPr>
          <w:rFonts w:ascii="Arial" w:hAnsi="Arial" w:cs="Arial"/>
        </w:rPr>
        <w:t xml:space="preserve">The duties and responsibilities of the post are individual and varied, depending on the approaches and needs of a particular school, and include, but </w:t>
      </w:r>
      <w:r w:rsidR="00363012">
        <w:rPr>
          <w:rFonts w:ascii="Arial" w:hAnsi="Arial" w:cs="Arial"/>
        </w:rPr>
        <w:t xml:space="preserve">are </w:t>
      </w:r>
      <w:r w:rsidRPr="00D00274">
        <w:rPr>
          <w:rFonts w:ascii="Arial" w:hAnsi="Arial" w:cs="Arial"/>
        </w:rPr>
        <w:t>not limited to, the following:</w:t>
      </w:r>
    </w:p>
    <w:p w:rsidR="00650909" w:rsidRDefault="00650909" w:rsidP="00491BA2">
      <w:pPr>
        <w:spacing w:after="0"/>
        <w:jc w:val="both"/>
        <w:rPr>
          <w:rFonts w:ascii="Arial" w:hAnsi="Arial" w:cs="Arial"/>
        </w:rPr>
      </w:pPr>
    </w:p>
    <w:p w:rsidR="00650909" w:rsidRPr="00155BA7" w:rsidRDefault="00820850" w:rsidP="00155BA7">
      <w:pPr>
        <w:spacing w:line="360" w:lineRule="auto"/>
        <w:rPr>
          <w:rFonts w:ascii="Arial" w:hAnsi="Arial" w:cs="Arial"/>
          <w:b/>
        </w:rPr>
      </w:pPr>
      <w:r w:rsidRPr="00820850">
        <w:rPr>
          <w:rFonts w:ascii="Arial" w:hAnsi="Arial" w:cs="Arial"/>
          <w:b/>
        </w:rPr>
        <w:t>3.1</w:t>
      </w:r>
      <w:r w:rsidRPr="00820850">
        <w:rPr>
          <w:rFonts w:ascii="Arial" w:hAnsi="Arial" w:cs="Arial"/>
          <w:b/>
        </w:rPr>
        <w:tab/>
      </w:r>
      <w:r w:rsidR="00A85E0D" w:rsidRPr="00820850">
        <w:rPr>
          <w:rFonts w:ascii="Arial" w:hAnsi="Arial" w:cs="Arial"/>
          <w:b/>
        </w:rPr>
        <w:t>Teaching</w:t>
      </w:r>
    </w:p>
    <w:p w:rsidR="004C0EB6" w:rsidRDefault="004C0EB6" w:rsidP="004C0EB6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To engage in class teaching which will foster a purposeful progression in learning and which is consistent with the learning areas and programmes of subjects and grades as determined</w:t>
      </w:r>
      <w:r>
        <w:rPr>
          <w:rFonts w:ascii="Arial" w:hAnsi="Arial" w:cs="Arial"/>
        </w:rPr>
        <w:t>.</w:t>
      </w:r>
    </w:p>
    <w:p w:rsidR="00B91783" w:rsidRPr="00B91783" w:rsidRDefault="004C0EB6" w:rsidP="00B91783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To be a class teacher</w:t>
      </w:r>
      <w:r>
        <w:rPr>
          <w:rFonts w:ascii="Arial" w:hAnsi="Arial" w:cs="Arial"/>
        </w:rPr>
        <w:t>.</w:t>
      </w:r>
    </w:p>
    <w:p w:rsidR="004C0EB6" w:rsidRDefault="004C0EB6" w:rsidP="004C0EB6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To prepare lessons taking into account orientation, regional courses, new approaches, techniques, evaluation, aids, etc. in their field.</w:t>
      </w:r>
    </w:p>
    <w:p w:rsidR="004C0EB6" w:rsidRDefault="004C0EB6" w:rsidP="004C0EB6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lastRenderedPageBreak/>
        <w:t>To take on a leadership role in respect of the subject, learning area or phase, if required</w:t>
      </w:r>
      <w:r>
        <w:rPr>
          <w:rFonts w:ascii="Arial" w:hAnsi="Arial" w:cs="Arial"/>
        </w:rPr>
        <w:t>.</w:t>
      </w:r>
    </w:p>
    <w:p w:rsidR="004C0EB6" w:rsidRDefault="004C0EB6" w:rsidP="004C0EB6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To plan, co-ordinate, control, administer, evaluate and report on learners’ academic progress.</w:t>
      </w:r>
    </w:p>
    <w:p w:rsidR="004C0EB6" w:rsidRDefault="004C0EB6" w:rsidP="004C0EB6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To recognise that learning is an active process and be prepared to use a variety of strat</w:t>
      </w:r>
      <w:r w:rsidR="00363012">
        <w:rPr>
          <w:rFonts w:ascii="Arial" w:hAnsi="Arial" w:cs="Arial"/>
        </w:rPr>
        <w:t xml:space="preserve">egies </w:t>
      </w:r>
      <w:r w:rsidRPr="004C0EB6">
        <w:rPr>
          <w:rFonts w:ascii="Arial" w:hAnsi="Arial" w:cs="Arial"/>
        </w:rPr>
        <w:t>to meet the outcomes of the curriculum.</w:t>
      </w:r>
    </w:p>
    <w:p w:rsidR="004C0EB6" w:rsidRDefault="004C0EB6" w:rsidP="004C0EB6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 xml:space="preserve">To establish a classroom environment </w:t>
      </w:r>
      <w:proofErr w:type="gramStart"/>
      <w:r w:rsidRPr="004C0EB6">
        <w:rPr>
          <w:rFonts w:ascii="Arial" w:hAnsi="Arial" w:cs="Arial"/>
        </w:rPr>
        <w:t>which stimulates positive learning and actively engages learners in the learning process.</w:t>
      </w:r>
      <w:proofErr w:type="gramEnd"/>
    </w:p>
    <w:p w:rsidR="004C0EB6" w:rsidRDefault="004C0EB6" w:rsidP="001A2BC7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To consider and utilise the learners’ own experiences as a fundamental and valuable resource.</w:t>
      </w:r>
    </w:p>
    <w:p w:rsidR="001A2BC7" w:rsidRPr="001A2BC7" w:rsidRDefault="001A2BC7" w:rsidP="001A2BC7">
      <w:pPr>
        <w:pStyle w:val="ListParagraph"/>
        <w:spacing w:after="0"/>
        <w:jc w:val="both"/>
        <w:rPr>
          <w:rFonts w:ascii="Arial" w:hAnsi="Arial" w:cs="Arial"/>
        </w:rPr>
      </w:pPr>
    </w:p>
    <w:p w:rsidR="00650909" w:rsidRPr="00AF06B3" w:rsidRDefault="00AF06B3" w:rsidP="00AF06B3">
      <w:pPr>
        <w:spacing w:after="0"/>
        <w:rPr>
          <w:rFonts w:ascii="Arial" w:hAnsi="Arial" w:cs="Arial"/>
          <w:b/>
        </w:rPr>
      </w:pPr>
      <w:r w:rsidRPr="00AF06B3">
        <w:rPr>
          <w:rFonts w:ascii="Arial" w:hAnsi="Arial" w:cs="Arial"/>
          <w:b/>
        </w:rPr>
        <w:t>3.2</w:t>
      </w:r>
      <w:r w:rsidRPr="00AF06B3">
        <w:rPr>
          <w:rFonts w:ascii="Arial" w:hAnsi="Arial" w:cs="Arial"/>
          <w:b/>
        </w:rPr>
        <w:tab/>
      </w:r>
      <w:r w:rsidR="004C0EB6" w:rsidRPr="00AF06B3">
        <w:rPr>
          <w:rFonts w:ascii="Arial" w:hAnsi="Arial" w:cs="Arial"/>
          <w:b/>
        </w:rPr>
        <w:t>Extra-&amp; co-curricular</w:t>
      </w:r>
    </w:p>
    <w:p w:rsidR="00AF06B3" w:rsidRPr="00AF06B3" w:rsidRDefault="00AF06B3" w:rsidP="00AF06B3">
      <w:pPr>
        <w:spacing w:after="0" w:line="360" w:lineRule="auto"/>
        <w:rPr>
          <w:rFonts w:ascii="Arial" w:hAnsi="Arial" w:cs="Arial"/>
          <w:b/>
        </w:rPr>
      </w:pPr>
    </w:p>
    <w:p w:rsidR="004C0EB6" w:rsidRPr="004C0EB6" w:rsidRDefault="00820850" w:rsidP="00AF06B3">
      <w:pPr>
        <w:spacing w:after="0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3.2.1</w:t>
      </w:r>
      <w:r>
        <w:rPr>
          <w:rFonts w:ascii="Arial" w:hAnsi="Arial" w:cs="Arial"/>
        </w:rPr>
        <w:tab/>
      </w:r>
      <w:r w:rsidR="004C0EB6" w:rsidRPr="00820850">
        <w:rPr>
          <w:rFonts w:ascii="Arial" w:hAnsi="Arial" w:cs="Arial"/>
        </w:rPr>
        <w:t xml:space="preserve">To assist the departmental head to identify aspects which </w:t>
      </w:r>
      <w:r>
        <w:rPr>
          <w:rFonts w:ascii="Arial" w:hAnsi="Arial" w:cs="Arial"/>
        </w:rPr>
        <w:t xml:space="preserve">require special attention and to </w:t>
      </w:r>
      <w:r w:rsidR="004C0EB6" w:rsidRPr="004C0EB6">
        <w:rPr>
          <w:rFonts w:ascii="Arial" w:hAnsi="Arial" w:cs="Arial"/>
        </w:rPr>
        <w:t>assist in addressing them.</w:t>
      </w:r>
    </w:p>
    <w:p w:rsidR="004C0EB6" w:rsidRPr="00820850" w:rsidRDefault="00820850" w:rsidP="00363012">
      <w:pPr>
        <w:spacing w:after="0"/>
        <w:rPr>
          <w:rFonts w:ascii="Arial" w:hAnsi="Arial" w:cs="Arial"/>
        </w:rPr>
      </w:pPr>
      <w:r w:rsidRPr="00820850">
        <w:rPr>
          <w:rFonts w:ascii="Arial" w:hAnsi="Arial" w:cs="Arial"/>
        </w:rPr>
        <w:t>3.2.2</w:t>
      </w:r>
      <w:r w:rsidRPr="00820850">
        <w:rPr>
          <w:rFonts w:ascii="Arial" w:hAnsi="Arial" w:cs="Arial"/>
        </w:rPr>
        <w:tab/>
      </w:r>
      <w:r w:rsidR="004C0EB6" w:rsidRPr="00820850">
        <w:rPr>
          <w:rFonts w:ascii="Arial" w:hAnsi="Arial" w:cs="Arial"/>
        </w:rPr>
        <w:t>To cater for the educational and general welfare of all learners in his/her care.</w:t>
      </w:r>
    </w:p>
    <w:p w:rsidR="00155BA7" w:rsidRDefault="00820850" w:rsidP="00363012">
      <w:pPr>
        <w:spacing w:after="0"/>
        <w:ind w:left="720" w:hanging="720"/>
        <w:rPr>
          <w:rFonts w:ascii="Arial" w:hAnsi="Arial" w:cs="Arial"/>
        </w:rPr>
      </w:pPr>
      <w:r w:rsidRPr="00820850">
        <w:rPr>
          <w:rFonts w:ascii="Arial" w:hAnsi="Arial" w:cs="Arial"/>
        </w:rPr>
        <w:t>3.2.3</w:t>
      </w:r>
      <w:r w:rsidRPr="00820850">
        <w:rPr>
          <w:rFonts w:ascii="Arial" w:hAnsi="Arial" w:cs="Arial"/>
        </w:rPr>
        <w:tab/>
      </w:r>
      <w:r w:rsidR="004C0EB6" w:rsidRPr="00820850">
        <w:rPr>
          <w:rFonts w:ascii="Arial" w:hAnsi="Arial" w:cs="Arial"/>
        </w:rPr>
        <w:t xml:space="preserve">To assist the principal in overseeing learner counselling and guidance, careers, </w:t>
      </w:r>
      <w:proofErr w:type="spellStart"/>
      <w:r w:rsidR="004C0EB6" w:rsidRPr="00820850">
        <w:rPr>
          <w:rFonts w:ascii="Arial" w:hAnsi="Arial" w:cs="Arial"/>
        </w:rPr>
        <w:t>disciplineand</w:t>
      </w:r>
      <w:proofErr w:type="spellEnd"/>
      <w:r w:rsidR="004C0EB6" w:rsidRPr="00820850">
        <w:rPr>
          <w:rFonts w:ascii="Arial" w:hAnsi="Arial" w:cs="Arial"/>
        </w:rPr>
        <w:t xml:space="preserve"> the general welfare of all learners.</w:t>
      </w:r>
    </w:p>
    <w:p w:rsidR="00363012" w:rsidRPr="00753F7D" w:rsidRDefault="00363012" w:rsidP="00363012">
      <w:pPr>
        <w:spacing w:after="0"/>
        <w:ind w:left="720" w:hanging="720"/>
        <w:rPr>
          <w:rFonts w:ascii="Arial" w:hAnsi="Arial" w:cs="Arial"/>
        </w:rPr>
      </w:pPr>
    </w:p>
    <w:p w:rsidR="004076AB" w:rsidRPr="00820850" w:rsidRDefault="00820850" w:rsidP="00155BA7">
      <w:pPr>
        <w:spacing w:line="360" w:lineRule="auto"/>
        <w:rPr>
          <w:rFonts w:ascii="Arial" w:hAnsi="Arial" w:cs="Arial"/>
          <w:b/>
        </w:rPr>
      </w:pPr>
      <w:r w:rsidRPr="00820850">
        <w:rPr>
          <w:rFonts w:ascii="Arial" w:hAnsi="Arial" w:cs="Arial"/>
          <w:b/>
        </w:rPr>
        <w:t>3.3</w:t>
      </w:r>
      <w:r w:rsidRPr="00820850">
        <w:rPr>
          <w:rFonts w:ascii="Arial" w:hAnsi="Arial" w:cs="Arial"/>
          <w:b/>
        </w:rPr>
        <w:tab/>
      </w:r>
      <w:r w:rsidR="004076AB" w:rsidRPr="00820850">
        <w:rPr>
          <w:rFonts w:ascii="Arial" w:hAnsi="Arial" w:cs="Arial"/>
          <w:b/>
        </w:rPr>
        <w:t>Administrative</w:t>
      </w:r>
    </w:p>
    <w:p w:rsidR="004C0EB6" w:rsidRDefault="004C0EB6" w:rsidP="00F1631D">
      <w:p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3.3.1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To co-ordinate and control all the academic activities of each subject taught.</w:t>
      </w:r>
    </w:p>
    <w:p w:rsidR="004C0EB6" w:rsidRDefault="004C0EB6" w:rsidP="00F1631D">
      <w:p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3.3.2</w:t>
      </w:r>
      <w:r w:rsidR="00936A5E">
        <w:rPr>
          <w:rFonts w:ascii="Arial" w:hAnsi="Arial" w:cs="Arial"/>
        </w:rPr>
        <w:tab/>
      </w:r>
      <w:proofErr w:type="gramStart"/>
      <w:r w:rsidRPr="004C0EB6">
        <w:rPr>
          <w:rFonts w:ascii="Arial" w:hAnsi="Arial" w:cs="Arial"/>
        </w:rPr>
        <w:t>To</w:t>
      </w:r>
      <w:proofErr w:type="gramEnd"/>
      <w:r w:rsidRPr="004C0EB6">
        <w:rPr>
          <w:rFonts w:ascii="Arial" w:hAnsi="Arial" w:cs="Arial"/>
        </w:rPr>
        <w:t xml:space="preserve"> control and co-ordinate stock and equipment which is used and required.</w:t>
      </w:r>
    </w:p>
    <w:p w:rsidR="00726B3A" w:rsidRPr="004C0EB6" w:rsidRDefault="00726B3A" w:rsidP="00F1631D">
      <w:pPr>
        <w:spacing w:after="0"/>
        <w:jc w:val="both"/>
        <w:rPr>
          <w:rFonts w:ascii="Arial" w:hAnsi="Arial" w:cs="Arial"/>
        </w:rPr>
      </w:pPr>
    </w:p>
    <w:p w:rsidR="004C0EB6" w:rsidRDefault="004C0EB6" w:rsidP="00F1631D">
      <w:pPr>
        <w:spacing w:after="0"/>
        <w:ind w:left="720" w:hanging="72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 xml:space="preserve">3.3.3 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To perform or assist with one or more of other non-teaching administrative duties such as:</w:t>
      </w:r>
    </w:p>
    <w:p w:rsidR="004C0EB6" w:rsidRPr="004C0EB6" w:rsidRDefault="00936A5E" w:rsidP="00AF06B3">
      <w:pPr>
        <w:spacing w:after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3.3.3.1</w:t>
      </w:r>
      <w:r>
        <w:rPr>
          <w:rFonts w:ascii="Arial" w:hAnsi="Arial" w:cs="Arial"/>
        </w:rPr>
        <w:tab/>
      </w:r>
      <w:r w:rsidR="004C0EB6" w:rsidRPr="004C0EB6">
        <w:rPr>
          <w:rFonts w:ascii="Arial" w:hAnsi="Arial" w:cs="Arial"/>
        </w:rPr>
        <w:t>Secretary to general staff meeting and/or others.</w:t>
      </w:r>
    </w:p>
    <w:p w:rsidR="004C0EB6" w:rsidRPr="004C0EB6" w:rsidRDefault="00936A5E" w:rsidP="00AF06B3">
      <w:pPr>
        <w:spacing w:after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3.3.3.2</w:t>
      </w:r>
      <w:r>
        <w:rPr>
          <w:rFonts w:ascii="Arial" w:hAnsi="Arial" w:cs="Arial"/>
        </w:rPr>
        <w:tab/>
      </w:r>
      <w:r w:rsidR="004C0EB6" w:rsidRPr="004C0EB6">
        <w:rPr>
          <w:rFonts w:ascii="Arial" w:hAnsi="Arial" w:cs="Arial"/>
        </w:rPr>
        <w:t>Fire drill and first aid.</w:t>
      </w:r>
    </w:p>
    <w:p w:rsidR="004C0EB6" w:rsidRPr="004C0EB6" w:rsidRDefault="00936A5E" w:rsidP="00AF06B3">
      <w:pPr>
        <w:spacing w:after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3.3.3.3</w:t>
      </w:r>
      <w:r>
        <w:rPr>
          <w:rFonts w:ascii="Arial" w:hAnsi="Arial" w:cs="Arial"/>
        </w:rPr>
        <w:tab/>
      </w:r>
      <w:r w:rsidR="004C0EB6" w:rsidRPr="004C0EB6">
        <w:rPr>
          <w:rFonts w:ascii="Arial" w:hAnsi="Arial" w:cs="Arial"/>
        </w:rPr>
        <w:t>Timetabling.</w:t>
      </w:r>
    </w:p>
    <w:p w:rsidR="004C0EB6" w:rsidRPr="004C0EB6" w:rsidRDefault="004C0EB6" w:rsidP="00AF06B3">
      <w:pPr>
        <w:spacing w:after="0"/>
        <w:ind w:left="72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3.3.3.4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Collection of fees and other monies.</w:t>
      </w:r>
    </w:p>
    <w:p w:rsidR="004C0EB6" w:rsidRPr="004C0EB6" w:rsidRDefault="00936A5E" w:rsidP="00AF06B3">
      <w:pPr>
        <w:spacing w:after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3.3.3.5</w:t>
      </w:r>
      <w:r>
        <w:rPr>
          <w:rFonts w:ascii="Arial" w:hAnsi="Arial" w:cs="Arial"/>
        </w:rPr>
        <w:tab/>
      </w:r>
      <w:r w:rsidR="004C0EB6" w:rsidRPr="004C0EB6">
        <w:rPr>
          <w:rFonts w:ascii="Arial" w:hAnsi="Arial" w:cs="Arial"/>
        </w:rPr>
        <w:t>Staff welfare.</w:t>
      </w:r>
    </w:p>
    <w:p w:rsidR="00155BA7" w:rsidRPr="004C0EB6" w:rsidRDefault="00936A5E" w:rsidP="00AF06B3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3.3.3.6</w:t>
      </w:r>
      <w:r>
        <w:rPr>
          <w:rFonts w:ascii="Arial" w:hAnsi="Arial" w:cs="Arial"/>
        </w:rPr>
        <w:tab/>
      </w:r>
      <w:r w:rsidR="004C0EB6" w:rsidRPr="004C0EB6">
        <w:rPr>
          <w:rFonts w:ascii="Arial" w:hAnsi="Arial" w:cs="Arial"/>
        </w:rPr>
        <w:t>Accidents.</w:t>
      </w:r>
    </w:p>
    <w:p w:rsidR="00753F7D" w:rsidRPr="00820850" w:rsidRDefault="00820850" w:rsidP="00215F74">
      <w:pPr>
        <w:rPr>
          <w:rFonts w:ascii="Arial" w:hAnsi="Arial" w:cs="Arial"/>
          <w:b/>
        </w:rPr>
      </w:pPr>
      <w:r w:rsidRPr="00820850">
        <w:rPr>
          <w:rFonts w:ascii="Arial" w:hAnsi="Arial" w:cs="Arial"/>
          <w:b/>
        </w:rPr>
        <w:t>3.4</w:t>
      </w:r>
      <w:r w:rsidRPr="00820850">
        <w:rPr>
          <w:rFonts w:ascii="Arial" w:hAnsi="Arial" w:cs="Arial"/>
          <w:b/>
        </w:rPr>
        <w:tab/>
      </w:r>
      <w:r w:rsidR="004C0EB6" w:rsidRPr="00820850">
        <w:rPr>
          <w:rFonts w:ascii="Arial" w:hAnsi="Arial" w:cs="Arial"/>
          <w:b/>
        </w:rPr>
        <w:t>Interaction with stakeholders</w:t>
      </w:r>
    </w:p>
    <w:p w:rsidR="004C0EB6" w:rsidRPr="004C0EB6" w:rsidRDefault="004C0EB6" w:rsidP="002E679F">
      <w:pPr>
        <w:spacing w:after="0"/>
        <w:ind w:left="720" w:hanging="720"/>
        <w:rPr>
          <w:rFonts w:ascii="Arial" w:hAnsi="Arial" w:cs="Arial"/>
        </w:rPr>
      </w:pPr>
      <w:r w:rsidRPr="004C0EB6">
        <w:rPr>
          <w:rFonts w:ascii="Arial" w:hAnsi="Arial" w:cs="Arial"/>
        </w:rPr>
        <w:t xml:space="preserve">3.4.1 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 xml:space="preserve">To participate in agreed school/educator appraisal processes in order to regularly </w:t>
      </w:r>
      <w:r w:rsidR="00F1631D">
        <w:rPr>
          <w:rFonts w:ascii="Arial" w:hAnsi="Arial" w:cs="Arial"/>
        </w:rPr>
        <w:t xml:space="preserve">review </w:t>
      </w:r>
      <w:r w:rsidRPr="004C0EB6">
        <w:rPr>
          <w:rFonts w:ascii="Arial" w:hAnsi="Arial" w:cs="Arial"/>
        </w:rPr>
        <w:t>their professional practice with the aim of improving teaching, learning and management.</w:t>
      </w:r>
    </w:p>
    <w:p w:rsidR="004C0EB6" w:rsidRPr="004C0EB6" w:rsidRDefault="004C0EB6" w:rsidP="002E679F">
      <w:pPr>
        <w:spacing w:after="0"/>
        <w:ind w:left="720" w:hanging="72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 xml:space="preserve">3.4.2 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To contribute to the professional development of colleagues by sh</w:t>
      </w:r>
      <w:r w:rsidR="002E679F">
        <w:rPr>
          <w:rFonts w:ascii="Arial" w:hAnsi="Arial" w:cs="Arial"/>
        </w:rPr>
        <w:t xml:space="preserve">aring knowledge, ideas </w:t>
      </w:r>
      <w:r w:rsidRPr="004C0EB6">
        <w:rPr>
          <w:rFonts w:ascii="Arial" w:hAnsi="Arial" w:cs="Arial"/>
        </w:rPr>
        <w:t>and resources.</w:t>
      </w:r>
    </w:p>
    <w:p w:rsidR="004C0EB6" w:rsidRPr="004C0EB6" w:rsidRDefault="004C0EB6" w:rsidP="002E679F">
      <w:pPr>
        <w:spacing w:after="0"/>
        <w:ind w:left="720" w:hanging="72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 xml:space="preserve">3.4.3 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To remain informed of current developments in educational thinking and curriculum        development.</w:t>
      </w:r>
    </w:p>
    <w:p w:rsidR="001A2BC7" w:rsidRDefault="004C0EB6" w:rsidP="008149FD">
      <w:p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3.4.4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To participate in the school’s governing body if elected to do so.</w:t>
      </w:r>
    </w:p>
    <w:p w:rsidR="008149FD" w:rsidRDefault="008149FD" w:rsidP="008149FD">
      <w:pPr>
        <w:spacing w:after="0"/>
        <w:jc w:val="both"/>
        <w:rPr>
          <w:rFonts w:ascii="Arial" w:hAnsi="Arial" w:cs="Arial"/>
        </w:rPr>
      </w:pPr>
    </w:p>
    <w:p w:rsidR="00DF5EF8" w:rsidRDefault="00DF5EF8" w:rsidP="008149FD">
      <w:pPr>
        <w:spacing w:after="0"/>
        <w:jc w:val="both"/>
        <w:rPr>
          <w:rFonts w:ascii="Arial" w:hAnsi="Arial" w:cs="Arial"/>
        </w:rPr>
      </w:pPr>
    </w:p>
    <w:p w:rsidR="00DF5EF8" w:rsidRDefault="00DF5EF8" w:rsidP="008149FD">
      <w:pPr>
        <w:spacing w:after="0"/>
        <w:jc w:val="both"/>
        <w:rPr>
          <w:rFonts w:ascii="Arial" w:hAnsi="Arial" w:cs="Arial"/>
        </w:rPr>
      </w:pPr>
    </w:p>
    <w:p w:rsidR="00DF5EF8" w:rsidRDefault="00DF5EF8" w:rsidP="008149FD">
      <w:pPr>
        <w:spacing w:after="0"/>
        <w:jc w:val="both"/>
        <w:rPr>
          <w:rFonts w:ascii="Arial" w:hAnsi="Arial" w:cs="Arial"/>
        </w:rPr>
      </w:pPr>
    </w:p>
    <w:p w:rsidR="00DF5EF8" w:rsidRPr="004C0EB6" w:rsidRDefault="00DF5EF8" w:rsidP="008149FD">
      <w:pPr>
        <w:spacing w:after="0"/>
        <w:jc w:val="both"/>
        <w:rPr>
          <w:rFonts w:ascii="Arial" w:hAnsi="Arial" w:cs="Arial"/>
        </w:rPr>
      </w:pPr>
    </w:p>
    <w:p w:rsidR="00155BA7" w:rsidRDefault="00820850" w:rsidP="008149FD">
      <w:pPr>
        <w:spacing w:after="0"/>
        <w:rPr>
          <w:rFonts w:ascii="Arial" w:hAnsi="Arial" w:cs="Arial"/>
          <w:b/>
        </w:rPr>
      </w:pPr>
      <w:r w:rsidRPr="00820850">
        <w:rPr>
          <w:rFonts w:ascii="Arial" w:hAnsi="Arial" w:cs="Arial"/>
          <w:b/>
        </w:rPr>
        <w:lastRenderedPageBreak/>
        <w:t>3.5</w:t>
      </w:r>
      <w:r w:rsidRPr="00820850">
        <w:rPr>
          <w:rFonts w:ascii="Arial" w:hAnsi="Arial" w:cs="Arial"/>
          <w:b/>
        </w:rPr>
        <w:tab/>
      </w:r>
      <w:r w:rsidR="004C0EB6" w:rsidRPr="00820850">
        <w:rPr>
          <w:rFonts w:ascii="Arial" w:hAnsi="Arial" w:cs="Arial"/>
          <w:b/>
        </w:rPr>
        <w:t>Communication</w:t>
      </w:r>
    </w:p>
    <w:p w:rsidR="008149FD" w:rsidRPr="00155BA7" w:rsidRDefault="008149FD" w:rsidP="008149FD">
      <w:pPr>
        <w:spacing w:after="0"/>
        <w:rPr>
          <w:rFonts w:ascii="Arial" w:hAnsi="Arial" w:cs="Arial"/>
          <w:b/>
        </w:rPr>
      </w:pPr>
    </w:p>
    <w:p w:rsidR="004C0EB6" w:rsidRPr="004C0EB6" w:rsidRDefault="004C0EB6" w:rsidP="008149FD">
      <w:pPr>
        <w:spacing w:after="0"/>
        <w:ind w:left="720" w:hanging="72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 xml:space="preserve">3.5.1 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To co-operate with colleagues of all grades in order to maintain a good teachi</w:t>
      </w:r>
      <w:r w:rsidR="002E679F">
        <w:rPr>
          <w:rFonts w:ascii="Arial" w:hAnsi="Arial" w:cs="Arial"/>
        </w:rPr>
        <w:t xml:space="preserve">ng standard </w:t>
      </w:r>
      <w:r w:rsidRPr="004C0EB6">
        <w:rPr>
          <w:rFonts w:ascii="Arial" w:hAnsi="Arial" w:cs="Arial"/>
        </w:rPr>
        <w:t>and progress among learners and to foster administrative efficiency within the school.</w:t>
      </w:r>
    </w:p>
    <w:p w:rsidR="00AF06B3" w:rsidRPr="004C0EB6" w:rsidRDefault="004C0EB6" w:rsidP="00DF5EF8">
      <w:pPr>
        <w:spacing w:after="0"/>
        <w:ind w:left="720" w:hanging="72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 xml:space="preserve">3.5.2 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To collaborate with educators of other schools in organising and conducting extra and         co-curricular activities.</w:t>
      </w:r>
    </w:p>
    <w:p w:rsidR="004C0EB6" w:rsidRPr="004C0EB6" w:rsidRDefault="004C0EB6" w:rsidP="0088183A">
      <w:p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3.5.3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To meet parents and discuss with them the conduct and progress of their children.</w:t>
      </w:r>
    </w:p>
    <w:p w:rsidR="004C0EB6" w:rsidRPr="004C0EB6" w:rsidRDefault="004C0EB6" w:rsidP="0088183A">
      <w:pPr>
        <w:spacing w:after="0"/>
        <w:ind w:left="720" w:hanging="72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3.5.4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To participate in departmental committees, seminars and courses in</w:t>
      </w:r>
      <w:r w:rsidR="0088183A">
        <w:rPr>
          <w:rFonts w:ascii="Arial" w:hAnsi="Arial" w:cs="Arial"/>
        </w:rPr>
        <w:t xml:space="preserve"> order to contribute to </w:t>
      </w:r>
      <w:r w:rsidRPr="004C0EB6">
        <w:rPr>
          <w:rFonts w:ascii="Arial" w:hAnsi="Arial" w:cs="Arial"/>
        </w:rPr>
        <w:t>and/or update one’s professional views/standards.</w:t>
      </w:r>
    </w:p>
    <w:p w:rsidR="004C0EB6" w:rsidRPr="004C0EB6" w:rsidRDefault="004C0EB6" w:rsidP="0088183A">
      <w:p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 xml:space="preserve">3.5.5 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To maintain contact with sporting, social, cultural and community organisations.</w:t>
      </w:r>
    </w:p>
    <w:p w:rsidR="00726B3A" w:rsidRDefault="004C0EB6" w:rsidP="0088183A">
      <w:pPr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 xml:space="preserve">3.5.6 </w:t>
      </w:r>
      <w:r w:rsidR="00936A5E">
        <w:rPr>
          <w:rFonts w:ascii="Arial" w:hAnsi="Arial" w:cs="Arial"/>
        </w:rPr>
        <w:tab/>
      </w:r>
      <w:r w:rsidRPr="004C0EB6">
        <w:rPr>
          <w:rFonts w:ascii="Arial" w:hAnsi="Arial" w:cs="Arial"/>
        </w:rPr>
        <w:t>To have contacts with the public on behalf of the principal.</w:t>
      </w:r>
      <w:r w:rsidR="005C2AAC">
        <w:rPr>
          <w:rFonts w:ascii="Arial" w:hAnsi="Arial" w:cs="Arial"/>
        </w:rPr>
        <w:tab/>
      </w:r>
    </w:p>
    <w:p w:rsidR="008149FD" w:rsidRDefault="008149FD" w:rsidP="0088183A">
      <w:pPr>
        <w:jc w:val="both"/>
        <w:rPr>
          <w:rFonts w:ascii="Arial" w:hAnsi="Arial" w:cs="Arial"/>
        </w:rPr>
      </w:pPr>
    </w:p>
    <w:p w:rsidR="001F0C53" w:rsidRPr="000A4321" w:rsidRDefault="001F0C53" w:rsidP="000F4F99">
      <w:pPr>
        <w:shd w:val="clear" w:color="auto" w:fill="FBD4B4" w:themeFill="accent6" w:themeFillTint="66"/>
        <w:spacing w:after="0" w:line="240" w:lineRule="auto"/>
        <w:jc w:val="both"/>
        <w:rPr>
          <w:rFonts w:ascii="Arial" w:hAnsi="Arial" w:cs="Arial"/>
          <w:b/>
        </w:rPr>
      </w:pPr>
      <w:r w:rsidRPr="000A4321">
        <w:rPr>
          <w:rFonts w:ascii="Arial" w:hAnsi="Arial" w:cs="Arial"/>
          <w:b/>
        </w:rPr>
        <w:t>SIGNATURES:</w:t>
      </w:r>
    </w:p>
    <w:p w:rsidR="001F0C53" w:rsidRDefault="001F0C53" w:rsidP="001F0C53">
      <w:pPr>
        <w:spacing w:after="0"/>
        <w:ind w:firstLine="720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2779"/>
        <w:gridCol w:w="1799"/>
        <w:gridCol w:w="3140"/>
        <w:gridCol w:w="1704"/>
      </w:tblGrid>
      <w:tr w:rsidR="001F0C53" w:rsidTr="00AF2DD9">
        <w:trPr>
          <w:trHeight w:val="576"/>
        </w:trPr>
        <w:tc>
          <w:tcPr>
            <w:tcW w:w="2779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1799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Designation</w:t>
            </w:r>
          </w:p>
        </w:tc>
        <w:tc>
          <w:tcPr>
            <w:tcW w:w="3140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Date</w:t>
            </w:r>
          </w:p>
        </w:tc>
      </w:tr>
      <w:tr w:rsidR="001F0C53" w:rsidTr="00AF2DD9">
        <w:trPr>
          <w:trHeight w:val="720"/>
        </w:trPr>
        <w:tc>
          <w:tcPr>
            <w:tcW w:w="2779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99" w:type="dxa"/>
            <w:vAlign w:val="center"/>
          </w:tcPr>
          <w:p w:rsidR="001F0C53" w:rsidRDefault="00762A6B" w:rsidP="001F0C53">
            <w:pPr>
              <w:spacing w:after="0"/>
              <w:jc w:val="both"/>
              <w:rPr>
                <w:rFonts w:ascii="Arial" w:hAnsi="Arial" w:cs="Arial"/>
              </w:rPr>
            </w:pPr>
            <w:r w:rsidRPr="00762A6B">
              <w:rPr>
                <w:rFonts w:ascii="Arial" w:hAnsi="Arial" w:cs="Arial"/>
              </w:rPr>
              <w:t>Teacher</w:t>
            </w:r>
          </w:p>
        </w:tc>
        <w:tc>
          <w:tcPr>
            <w:tcW w:w="314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4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1F0C53" w:rsidTr="00AF2DD9">
        <w:trPr>
          <w:trHeight w:val="720"/>
        </w:trPr>
        <w:tc>
          <w:tcPr>
            <w:tcW w:w="2779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99" w:type="dxa"/>
            <w:vAlign w:val="center"/>
          </w:tcPr>
          <w:p w:rsidR="001F0C53" w:rsidRDefault="00762A6B" w:rsidP="001F0C53">
            <w:pPr>
              <w:spacing w:after="0"/>
              <w:jc w:val="both"/>
              <w:rPr>
                <w:rFonts w:ascii="Arial" w:hAnsi="Arial" w:cs="Arial"/>
              </w:rPr>
            </w:pPr>
            <w:r w:rsidRPr="00762A6B">
              <w:rPr>
                <w:rFonts w:ascii="Arial" w:hAnsi="Arial" w:cs="Arial"/>
              </w:rPr>
              <w:t>Departmental He</w:t>
            </w:r>
            <w:r w:rsidR="000F4ECE">
              <w:rPr>
                <w:rFonts w:ascii="Arial" w:hAnsi="Arial" w:cs="Arial"/>
              </w:rPr>
              <w:t>ad</w:t>
            </w:r>
          </w:p>
        </w:tc>
        <w:tc>
          <w:tcPr>
            <w:tcW w:w="314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4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DF5EF8" w:rsidTr="00AF2DD9">
        <w:trPr>
          <w:trHeight w:val="720"/>
        </w:trPr>
        <w:tc>
          <w:tcPr>
            <w:tcW w:w="2779" w:type="dxa"/>
            <w:vAlign w:val="center"/>
          </w:tcPr>
          <w:p w:rsidR="00DF5EF8" w:rsidRDefault="00DF5EF8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99" w:type="dxa"/>
            <w:vAlign w:val="center"/>
          </w:tcPr>
          <w:p w:rsidR="00DF5EF8" w:rsidRPr="00762A6B" w:rsidRDefault="00DF5EF8" w:rsidP="001F0C53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Principal </w:t>
            </w:r>
          </w:p>
        </w:tc>
        <w:tc>
          <w:tcPr>
            <w:tcW w:w="3140" w:type="dxa"/>
            <w:vAlign w:val="center"/>
          </w:tcPr>
          <w:p w:rsidR="00DF5EF8" w:rsidRDefault="00DF5EF8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4" w:type="dxa"/>
            <w:vAlign w:val="center"/>
          </w:tcPr>
          <w:p w:rsidR="00DF5EF8" w:rsidRDefault="00DF5EF8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</w:tbl>
    <w:p w:rsidR="001F0C53" w:rsidRDefault="001F0C53" w:rsidP="002172B9">
      <w:pPr>
        <w:spacing w:after="0"/>
        <w:jc w:val="both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tblpX="2556" w:tblpY="553"/>
        <w:tblW w:w="0" w:type="auto"/>
        <w:tblLook w:val="04A0"/>
      </w:tblPr>
      <w:tblGrid>
        <w:gridCol w:w="4860"/>
      </w:tblGrid>
      <w:tr w:rsidR="001F0C53" w:rsidTr="000973CC">
        <w:trPr>
          <w:trHeight w:val="3109"/>
        </w:trPr>
        <w:tc>
          <w:tcPr>
            <w:tcW w:w="4860" w:type="dxa"/>
          </w:tcPr>
          <w:p w:rsidR="001F0C53" w:rsidRDefault="001F0C53" w:rsidP="000A4321">
            <w:pPr>
              <w:spacing w:after="0"/>
              <w:jc w:val="both"/>
              <w:rPr>
                <w:rFonts w:ascii="Arial" w:hAnsi="Arial" w:cs="Arial"/>
              </w:rPr>
            </w:pPr>
          </w:p>
          <w:p w:rsidR="001F0C53" w:rsidRDefault="00AF2DD9" w:rsidP="002172B9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School</w:t>
            </w:r>
            <w:r w:rsidR="000A4321">
              <w:rPr>
                <w:rFonts w:ascii="Arial" w:hAnsi="Arial" w:cs="Arial"/>
              </w:rPr>
              <w:t>Stamp</w:t>
            </w:r>
            <w:proofErr w:type="spellEnd"/>
          </w:p>
          <w:p w:rsidR="002172B9" w:rsidRDefault="002172B9" w:rsidP="002172B9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:rsidR="001F0C53" w:rsidRDefault="001F0C53" w:rsidP="002172B9">
      <w:pPr>
        <w:spacing w:after="0"/>
        <w:jc w:val="both"/>
        <w:rPr>
          <w:rFonts w:ascii="Arial" w:hAnsi="Arial" w:cs="Arial"/>
        </w:rPr>
      </w:pPr>
    </w:p>
    <w:sectPr w:rsidR="001F0C53" w:rsidSect="00854E13">
      <w:footerReference w:type="default" r:id="rId9"/>
      <w:pgSz w:w="11906" w:h="16838"/>
      <w:pgMar w:top="1440" w:right="1296" w:bottom="1440" w:left="1296" w:header="130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E13" w:rsidRDefault="00854E13" w:rsidP="003724BD">
      <w:pPr>
        <w:spacing w:after="0" w:line="240" w:lineRule="auto"/>
      </w:pPr>
      <w:r>
        <w:separator/>
      </w:r>
    </w:p>
  </w:endnote>
  <w:endnote w:type="continuationSeparator" w:id="1">
    <w:p w:rsidR="00854E13" w:rsidRDefault="00854E13" w:rsidP="00372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16"/>
        <w:szCs w:val="16"/>
      </w:rPr>
      <w:id w:val="2441204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i/>
            <w:sz w:val="16"/>
            <w:szCs w:val="16"/>
          </w:rPr>
          <w:id w:val="565050523"/>
          <w:docPartObj>
            <w:docPartGallery w:val="Page Numbers (Top of Page)"/>
            <w:docPartUnique/>
          </w:docPartObj>
        </w:sdtPr>
        <w:sdtEndPr>
          <w:rPr>
            <w:i w:val="0"/>
          </w:rPr>
        </w:sdtEndPr>
        <w:sdtContent>
          <w:p w:rsidR="000A4321" w:rsidRPr="000A4321" w:rsidRDefault="000A4321" w:rsidP="000A4321">
            <w:pPr>
              <w:pStyle w:val="Footer"/>
              <w:rPr>
                <w:rFonts w:ascii="Arial" w:hAnsi="Arial" w:cs="Arial"/>
                <w:sz w:val="16"/>
                <w:szCs w:val="16"/>
              </w:rPr>
            </w:pPr>
            <w:r w:rsidRPr="000A4321">
              <w:rPr>
                <w:rFonts w:ascii="Arial" w:hAnsi="Arial" w:cs="Arial"/>
                <w:i/>
                <w:sz w:val="16"/>
                <w:szCs w:val="16"/>
              </w:rPr>
              <w:t>Job Description –</w:t>
            </w:r>
            <w:r w:rsidR="007B28B7">
              <w:rPr>
                <w:rFonts w:ascii="Arial" w:hAnsi="Arial" w:cs="Arial"/>
                <w:i/>
                <w:sz w:val="16"/>
                <w:szCs w:val="16"/>
              </w:rPr>
              <w:t xml:space="preserve">Teacher </w:t>
            </w:r>
            <w:r w:rsidR="002444F8" w:rsidRPr="000A4321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0A4321">
              <w:rPr>
                <w:rFonts w:ascii="Arial" w:hAnsi="Arial" w:cs="Arial"/>
                <w:i/>
                <w:sz w:val="16"/>
                <w:szCs w:val="16"/>
              </w:rPr>
              <w:t>P</w:t>
            </w:r>
            <w:r w:rsidR="000F4F99">
              <w:rPr>
                <w:rFonts w:ascii="Arial" w:hAnsi="Arial" w:cs="Arial"/>
                <w:i/>
                <w:sz w:val="16"/>
                <w:szCs w:val="16"/>
              </w:rPr>
              <w:t>AM</w:t>
            </w:r>
            <w:r w:rsidR="00173A8C">
              <w:rPr>
                <w:rFonts w:ascii="Arial" w:hAnsi="Arial" w:cs="Arial"/>
                <w:i/>
                <w:sz w:val="16"/>
                <w:szCs w:val="16"/>
              </w:rPr>
              <w:t>, 2016 – Annexure A.2</w:t>
            </w:r>
            <w:proofErr w:type="gramStart"/>
            <w:r w:rsidRPr="000A4321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Pr="000A4321">
              <w:rPr>
                <w:rFonts w:ascii="Arial" w:hAnsi="Arial" w:cs="Arial"/>
                <w:sz w:val="16"/>
                <w:szCs w:val="16"/>
              </w:rPr>
              <w:t>Page</w:t>
            </w:r>
            <w:proofErr w:type="gramEnd"/>
            <w:r w:rsidRPr="000A432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21CC4" w:rsidRPr="000A4321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0A4321">
              <w:rPr>
                <w:rFonts w:ascii="Arial" w:hAnsi="Arial" w:cs="Arial"/>
                <w:b/>
                <w:sz w:val="16"/>
                <w:szCs w:val="16"/>
              </w:rPr>
              <w:instrText xml:space="preserve"> PAGE </w:instrText>
            </w:r>
            <w:r w:rsidR="00D21CC4" w:rsidRPr="000A432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993C40">
              <w:rPr>
                <w:rFonts w:ascii="Arial" w:hAnsi="Arial" w:cs="Arial"/>
                <w:b/>
                <w:noProof/>
                <w:sz w:val="16"/>
                <w:szCs w:val="16"/>
              </w:rPr>
              <w:t>3</w:t>
            </w:r>
            <w:r w:rsidR="00D21CC4" w:rsidRPr="000A432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0A4321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="00D21CC4" w:rsidRPr="000A4321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0A4321">
              <w:rPr>
                <w:rFonts w:ascii="Arial" w:hAnsi="Arial" w:cs="Arial"/>
                <w:b/>
                <w:sz w:val="16"/>
                <w:szCs w:val="16"/>
              </w:rPr>
              <w:instrText xml:space="preserve"> NUMPAGES  </w:instrText>
            </w:r>
            <w:r w:rsidR="00D21CC4" w:rsidRPr="000A432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993C40">
              <w:rPr>
                <w:rFonts w:ascii="Arial" w:hAnsi="Arial" w:cs="Arial"/>
                <w:b/>
                <w:noProof/>
                <w:sz w:val="16"/>
                <w:szCs w:val="16"/>
              </w:rPr>
              <w:t>3</w:t>
            </w:r>
            <w:r w:rsidR="00D21CC4" w:rsidRPr="000A432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3724BD" w:rsidRPr="00D00274" w:rsidRDefault="003724BD" w:rsidP="006E6662">
    <w:pPr>
      <w:pStyle w:val="Footer"/>
      <w:jc w:val="right"/>
      <w:rPr>
        <w:rFonts w:ascii="Arial" w:hAnsi="Arial" w:cs="Arial"/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E13" w:rsidRDefault="00854E13" w:rsidP="003724BD">
      <w:pPr>
        <w:spacing w:after="0" w:line="240" w:lineRule="auto"/>
      </w:pPr>
      <w:r>
        <w:separator/>
      </w:r>
    </w:p>
  </w:footnote>
  <w:footnote w:type="continuationSeparator" w:id="1">
    <w:p w:rsidR="00854E13" w:rsidRDefault="00854E13" w:rsidP="003724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5C83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37A1020"/>
    <w:multiLevelType w:val="hybridMultilevel"/>
    <w:tmpl w:val="5B2ABF2E"/>
    <w:lvl w:ilvl="0" w:tplc="D86E7D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823C5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F9A4B39"/>
    <w:multiLevelType w:val="multilevel"/>
    <w:tmpl w:val="BB183B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D1D2AFF"/>
    <w:multiLevelType w:val="hybridMultilevel"/>
    <w:tmpl w:val="86F25AD8"/>
    <w:lvl w:ilvl="0" w:tplc="1AA6AE18">
      <w:start w:val="1"/>
      <w:numFmt w:val="lowerRoman"/>
      <w:lvlText w:val="(%1)"/>
      <w:lvlJc w:val="left"/>
      <w:pPr>
        <w:ind w:left="1800" w:hanging="360"/>
      </w:pPr>
      <w:rPr>
        <w:rFonts w:hint="default"/>
        <w:b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DB4185B"/>
    <w:multiLevelType w:val="hybridMultilevel"/>
    <w:tmpl w:val="83F4C6AE"/>
    <w:lvl w:ilvl="0" w:tplc="39025B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5C08E5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4F25583"/>
    <w:multiLevelType w:val="multilevel"/>
    <w:tmpl w:val="A308D9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5233728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424E7955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E253128"/>
    <w:multiLevelType w:val="hybridMultilevel"/>
    <w:tmpl w:val="2CFAB84E"/>
    <w:lvl w:ilvl="0" w:tplc="C9D6B54A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18AE1C02">
      <w:start w:val="1"/>
      <w:numFmt w:val="upperRoman"/>
      <w:lvlText w:val="%2."/>
      <w:lvlJc w:val="left"/>
      <w:pPr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034115"/>
    <w:multiLevelType w:val="hybridMultilevel"/>
    <w:tmpl w:val="2BACE32C"/>
    <w:lvl w:ilvl="0" w:tplc="F1B44D86">
      <w:start w:val="1"/>
      <w:numFmt w:val="lowerRoman"/>
      <w:lvlText w:val="(%1)"/>
      <w:lvlJc w:val="left"/>
      <w:pPr>
        <w:ind w:left="1080" w:hanging="360"/>
      </w:pPr>
      <w:rPr>
        <w:rFonts w:hint="default"/>
        <w:b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D37C77"/>
    <w:multiLevelType w:val="multilevel"/>
    <w:tmpl w:val="47D40D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F1F77B2"/>
    <w:multiLevelType w:val="multilevel"/>
    <w:tmpl w:val="CB5067FA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ind w:left="660" w:hanging="6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3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>
    <w:nsid w:val="64AC7492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9180634"/>
    <w:multiLevelType w:val="hybridMultilevel"/>
    <w:tmpl w:val="9C6E9C9A"/>
    <w:lvl w:ilvl="0" w:tplc="F744B058">
      <w:start w:val="9"/>
      <w:numFmt w:val="lowerRoman"/>
      <w:lvlText w:val="(%1)"/>
      <w:lvlJc w:val="left"/>
      <w:pPr>
        <w:ind w:left="1800" w:hanging="360"/>
      </w:pPr>
      <w:rPr>
        <w:rFonts w:hint="default"/>
        <w:b w:val="0"/>
        <w:color w:val="auto"/>
        <w:sz w:val="22"/>
        <w:szCs w:val="22"/>
      </w:rPr>
    </w:lvl>
    <w:lvl w:ilvl="1" w:tplc="F744B058">
      <w:start w:val="9"/>
      <w:numFmt w:val="lowerRoman"/>
      <w:lvlText w:val="(%2)"/>
      <w:lvlJc w:val="left"/>
      <w:pPr>
        <w:ind w:left="2520" w:hanging="360"/>
      </w:pPr>
      <w:rPr>
        <w:rFonts w:hint="default"/>
        <w:b w:val="0"/>
        <w:color w:val="auto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B0156E1"/>
    <w:multiLevelType w:val="hybridMultilevel"/>
    <w:tmpl w:val="B482753A"/>
    <w:lvl w:ilvl="0" w:tplc="1C090013">
      <w:start w:val="1"/>
      <w:numFmt w:val="upperRoman"/>
      <w:lvlText w:val="%1."/>
      <w:lvlJc w:val="right"/>
      <w:pPr>
        <w:ind w:left="2160" w:hanging="360"/>
      </w:pPr>
    </w:lvl>
    <w:lvl w:ilvl="1" w:tplc="1C090019" w:tentative="1">
      <w:start w:val="1"/>
      <w:numFmt w:val="lowerLetter"/>
      <w:lvlText w:val="%2."/>
      <w:lvlJc w:val="left"/>
      <w:pPr>
        <w:ind w:left="2880" w:hanging="360"/>
      </w:pPr>
    </w:lvl>
    <w:lvl w:ilvl="2" w:tplc="1C09001B" w:tentative="1">
      <w:start w:val="1"/>
      <w:numFmt w:val="lowerRoman"/>
      <w:lvlText w:val="%3."/>
      <w:lvlJc w:val="right"/>
      <w:pPr>
        <w:ind w:left="3600" w:hanging="180"/>
      </w:pPr>
    </w:lvl>
    <w:lvl w:ilvl="3" w:tplc="1C09000F" w:tentative="1">
      <w:start w:val="1"/>
      <w:numFmt w:val="decimal"/>
      <w:lvlText w:val="%4."/>
      <w:lvlJc w:val="left"/>
      <w:pPr>
        <w:ind w:left="4320" w:hanging="360"/>
      </w:pPr>
    </w:lvl>
    <w:lvl w:ilvl="4" w:tplc="1C090019" w:tentative="1">
      <w:start w:val="1"/>
      <w:numFmt w:val="lowerLetter"/>
      <w:lvlText w:val="%5."/>
      <w:lvlJc w:val="left"/>
      <w:pPr>
        <w:ind w:left="5040" w:hanging="360"/>
      </w:pPr>
    </w:lvl>
    <w:lvl w:ilvl="5" w:tplc="1C09001B" w:tentative="1">
      <w:start w:val="1"/>
      <w:numFmt w:val="lowerRoman"/>
      <w:lvlText w:val="%6."/>
      <w:lvlJc w:val="right"/>
      <w:pPr>
        <w:ind w:left="5760" w:hanging="180"/>
      </w:pPr>
    </w:lvl>
    <w:lvl w:ilvl="6" w:tplc="1C09000F" w:tentative="1">
      <w:start w:val="1"/>
      <w:numFmt w:val="decimal"/>
      <w:lvlText w:val="%7."/>
      <w:lvlJc w:val="left"/>
      <w:pPr>
        <w:ind w:left="6480" w:hanging="360"/>
      </w:pPr>
    </w:lvl>
    <w:lvl w:ilvl="7" w:tplc="1C090019" w:tentative="1">
      <w:start w:val="1"/>
      <w:numFmt w:val="lowerLetter"/>
      <w:lvlText w:val="%8."/>
      <w:lvlJc w:val="left"/>
      <w:pPr>
        <w:ind w:left="7200" w:hanging="360"/>
      </w:pPr>
    </w:lvl>
    <w:lvl w:ilvl="8" w:tplc="1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70F0646A"/>
    <w:multiLevelType w:val="multilevel"/>
    <w:tmpl w:val="E990B60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71687805"/>
    <w:multiLevelType w:val="hybridMultilevel"/>
    <w:tmpl w:val="38EE568C"/>
    <w:lvl w:ilvl="0" w:tplc="1166F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744B058">
      <w:start w:val="9"/>
      <w:numFmt w:val="lowerRoman"/>
      <w:lvlText w:val="(%2)"/>
      <w:lvlJc w:val="left"/>
      <w:pPr>
        <w:ind w:left="1080" w:hanging="360"/>
      </w:pPr>
      <w:rPr>
        <w:rFonts w:hint="default"/>
        <w:b w:val="0"/>
        <w:color w:val="auto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2817E96"/>
    <w:multiLevelType w:val="hybridMultilevel"/>
    <w:tmpl w:val="2E5255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76634C"/>
    <w:multiLevelType w:val="multilevel"/>
    <w:tmpl w:val="67DAA5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19"/>
  </w:num>
  <w:num w:numId="3">
    <w:abstractNumId w:val="7"/>
  </w:num>
  <w:num w:numId="4">
    <w:abstractNumId w:val="3"/>
  </w:num>
  <w:num w:numId="5">
    <w:abstractNumId w:val="20"/>
  </w:num>
  <w:num w:numId="6">
    <w:abstractNumId w:val="5"/>
  </w:num>
  <w:num w:numId="7">
    <w:abstractNumId w:val="1"/>
  </w:num>
  <w:num w:numId="8">
    <w:abstractNumId w:val="18"/>
  </w:num>
  <w:num w:numId="9">
    <w:abstractNumId w:val="12"/>
  </w:num>
  <w:num w:numId="10">
    <w:abstractNumId w:val="2"/>
  </w:num>
  <w:num w:numId="11">
    <w:abstractNumId w:val="14"/>
  </w:num>
  <w:num w:numId="12">
    <w:abstractNumId w:val="13"/>
  </w:num>
  <w:num w:numId="13">
    <w:abstractNumId w:val="10"/>
  </w:num>
  <w:num w:numId="14">
    <w:abstractNumId w:val="15"/>
  </w:num>
  <w:num w:numId="15">
    <w:abstractNumId w:val="11"/>
  </w:num>
  <w:num w:numId="16">
    <w:abstractNumId w:val="4"/>
  </w:num>
  <w:num w:numId="17">
    <w:abstractNumId w:val="9"/>
  </w:num>
  <w:num w:numId="18">
    <w:abstractNumId w:val="6"/>
  </w:num>
  <w:num w:numId="19">
    <w:abstractNumId w:val="0"/>
  </w:num>
  <w:num w:numId="20">
    <w:abstractNumId w:val="8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B35765"/>
    <w:rsid w:val="00007401"/>
    <w:rsid w:val="0009465A"/>
    <w:rsid w:val="000973CC"/>
    <w:rsid w:val="000A4321"/>
    <w:rsid w:val="000F1041"/>
    <w:rsid w:val="000F4ECE"/>
    <w:rsid w:val="000F4F99"/>
    <w:rsid w:val="001202B2"/>
    <w:rsid w:val="0013469A"/>
    <w:rsid w:val="001468F6"/>
    <w:rsid w:val="00154D99"/>
    <w:rsid w:val="00155BA7"/>
    <w:rsid w:val="00173A8C"/>
    <w:rsid w:val="001A2BC7"/>
    <w:rsid w:val="001F0C53"/>
    <w:rsid w:val="002019ED"/>
    <w:rsid w:val="00215F74"/>
    <w:rsid w:val="002172B9"/>
    <w:rsid w:val="00226CF3"/>
    <w:rsid w:val="002301CA"/>
    <w:rsid w:val="00235AD0"/>
    <w:rsid w:val="002435F8"/>
    <w:rsid w:val="002444F8"/>
    <w:rsid w:val="002A5EC1"/>
    <w:rsid w:val="002C4AA4"/>
    <w:rsid w:val="002D713C"/>
    <w:rsid w:val="002E679F"/>
    <w:rsid w:val="003236F7"/>
    <w:rsid w:val="00357813"/>
    <w:rsid w:val="00363012"/>
    <w:rsid w:val="00366C4F"/>
    <w:rsid w:val="003724BD"/>
    <w:rsid w:val="004076AB"/>
    <w:rsid w:val="00436A09"/>
    <w:rsid w:val="004842BA"/>
    <w:rsid w:val="00491BA2"/>
    <w:rsid w:val="004A2234"/>
    <w:rsid w:val="004C0EB6"/>
    <w:rsid w:val="004C1122"/>
    <w:rsid w:val="004F3C3F"/>
    <w:rsid w:val="00550607"/>
    <w:rsid w:val="00566E61"/>
    <w:rsid w:val="005A3F46"/>
    <w:rsid w:val="005C2AAC"/>
    <w:rsid w:val="00647E48"/>
    <w:rsid w:val="00650909"/>
    <w:rsid w:val="006708E6"/>
    <w:rsid w:val="006A6B7E"/>
    <w:rsid w:val="006B23A1"/>
    <w:rsid w:val="006E6662"/>
    <w:rsid w:val="00726B3A"/>
    <w:rsid w:val="00737CF4"/>
    <w:rsid w:val="00753F7D"/>
    <w:rsid w:val="00762A6B"/>
    <w:rsid w:val="00787666"/>
    <w:rsid w:val="007A236D"/>
    <w:rsid w:val="007B28B7"/>
    <w:rsid w:val="007C29BD"/>
    <w:rsid w:val="007D26BC"/>
    <w:rsid w:val="008149FD"/>
    <w:rsid w:val="00820850"/>
    <w:rsid w:val="0082431D"/>
    <w:rsid w:val="008268EF"/>
    <w:rsid w:val="00854E13"/>
    <w:rsid w:val="008809E0"/>
    <w:rsid w:val="0088183A"/>
    <w:rsid w:val="00886C2D"/>
    <w:rsid w:val="00892D5C"/>
    <w:rsid w:val="00896A8D"/>
    <w:rsid w:val="008E4A37"/>
    <w:rsid w:val="00904C5E"/>
    <w:rsid w:val="009121B2"/>
    <w:rsid w:val="0091720C"/>
    <w:rsid w:val="0093676D"/>
    <w:rsid w:val="00936A5E"/>
    <w:rsid w:val="00940ACF"/>
    <w:rsid w:val="009738DE"/>
    <w:rsid w:val="009914DB"/>
    <w:rsid w:val="00993C40"/>
    <w:rsid w:val="009D1FDB"/>
    <w:rsid w:val="009D7578"/>
    <w:rsid w:val="00A22C06"/>
    <w:rsid w:val="00A22C63"/>
    <w:rsid w:val="00A62860"/>
    <w:rsid w:val="00A85E0D"/>
    <w:rsid w:val="00AD0A04"/>
    <w:rsid w:val="00AF06B3"/>
    <w:rsid w:val="00AF104E"/>
    <w:rsid w:val="00AF117B"/>
    <w:rsid w:val="00AF2DD9"/>
    <w:rsid w:val="00AF740A"/>
    <w:rsid w:val="00B00CFA"/>
    <w:rsid w:val="00B35765"/>
    <w:rsid w:val="00B516BE"/>
    <w:rsid w:val="00B549F1"/>
    <w:rsid w:val="00B64851"/>
    <w:rsid w:val="00B668FC"/>
    <w:rsid w:val="00B91783"/>
    <w:rsid w:val="00BB7D07"/>
    <w:rsid w:val="00BE745E"/>
    <w:rsid w:val="00BF5334"/>
    <w:rsid w:val="00C12EC7"/>
    <w:rsid w:val="00C13E24"/>
    <w:rsid w:val="00C87A58"/>
    <w:rsid w:val="00C95DB3"/>
    <w:rsid w:val="00CB009F"/>
    <w:rsid w:val="00D00274"/>
    <w:rsid w:val="00D21CC4"/>
    <w:rsid w:val="00D41CAB"/>
    <w:rsid w:val="00D456BA"/>
    <w:rsid w:val="00DE6EA8"/>
    <w:rsid w:val="00DF5EF8"/>
    <w:rsid w:val="00E421E3"/>
    <w:rsid w:val="00E9545B"/>
    <w:rsid w:val="00EB0FA8"/>
    <w:rsid w:val="00EB51BA"/>
    <w:rsid w:val="00F1631D"/>
    <w:rsid w:val="00FC2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76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C287F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line="240" w:lineRule="exact"/>
      <w:outlineLvl w:val="0"/>
    </w:pPr>
    <w:rPr>
      <w:rFonts w:ascii="Arial" w:hAnsi="Arial"/>
      <w:b/>
      <w:smallCaps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FC287F"/>
    <w:pPr>
      <w:keepNext/>
      <w:jc w:val="both"/>
      <w:outlineLvl w:val="1"/>
    </w:pPr>
    <w:rPr>
      <w:rFonts w:ascii="Arial" w:hAnsi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FC287F"/>
    <w:pPr>
      <w:keepNext/>
      <w:outlineLvl w:val="2"/>
    </w:pPr>
    <w:rPr>
      <w:rFonts w:ascii="Arial Black" w:hAnsi="Arial Black"/>
      <w:b/>
      <w:smallCaps/>
      <w:sz w:val="28"/>
    </w:rPr>
  </w:style>
  <w:style w:type="paragraph" w:styleId="Heading4">
    <w:name w:val="heading 4"/>
    <w:basedOn w:val="Normal"/>
    <w:next w:val="Normal"/>
    <w:link w:val="Heading4Char"/>
    <w:qFormat/>
    <w:rsid w:val="00FC287F"/>
    <w:pPr>
      <w:keepNext/>
      <w:jc w:val="center"/>
      <w:outlineLvl w:val="3"/>
    </w:pPr>
    <w:rPr>
      <w:rFonts w:ascii="Arial" w:hAnsi="Arial" w:cs="Arial"/>
      <w:sz w:val="28"/>
    </w:rPr>
  </w:style>
  <w:style w:type="paragraph" w:styleId="Heading5">
    <w:name w:val="heading 5"/>
    <w:basedOn w:val="Normal"/>
    <w:next w:val="Normal"/>
    <w:link w:val="Heading5Char"/>
    <w:qFormat/>
    <w:rsid w:val="00FC287F"/>
    <w:pPr>
      <w:keepNext/>
      <w:jc w:val="center"/>
      <w:outlineLvl w:val="4"/>
    </w:pPr>
    <w:rPr>
      <w:rFonts w:ascii="Arial" w:hAnsi="Arial"/>
      <w:b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FC287F"/>
    <w:pPr>
      <w:keepNext/>
      <w:keepLines/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31" w:color="000000"/>
        <w:between w:val="single" w:sz="12" w:space="0" w:color="000000"/>
      </w:pBdr>
      <w:shd w:val="pct10" w:color="auto" w:fill="auto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line="240" w:lineRule="exact"/>
      <w:ind w:right="4320"/>
      <w:outlineLvl w:val="5"/>
    </w:pPr>
    <w:rPr>
      <w:rFonts w:ascii="Arial" w:hAnsi="Arial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C287F"/>
    <w:rPr>
      <w:rFonts w:ascii="Arial" w:hAnsi="Arial"/>
      <w:b/>
      <w:smallCaps/>
      <w:sz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FC287F"/>
    <w:rPr>
      <w:rFonts w:ascii="Arial" w:hAnsi="Arial"/>
      <w:b/>
      <w:bCs/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FC287F"/>
    <w:rPr>
      <w:rFonts w:ascii="Arial Black" w:hAnsi="Arial Black"/>
      <w:b/>
      <w:smallCaps/>
      <w:sz w:val="28"/>
      <w:szCs w:val="24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FC287F"/>
    <w:rPr>
      <w:rFonts w:ascii="Arial" w:hAnsi="Arial" w:cs="Arial"/>
      <w:sz w:val="28"/>
      <w:szCs w:val="24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FC287F"/>
    <w:rPr>
      <w:rFonts w:ascii="Arial" w:hAnsi="Arial"/>
      <w:b/>
      <w:sz w:val="24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FC287F"/>
    <w:rPr>
      <w:rFonts w:ascii="Arial" w:hAnsi="Arial"/>
      <w:b/>
      <w:sz w:val="22"/>
      <w:shd w:val="pct10" w:color="auto" w:fill="auto"/>
      <w:lang w:val="en-US" w:eastAsia="en-US"/>
    </w:rPr>
  </w:style>
  <w:style w:type="paragraph" w:styleId="Caption">
    <w:name w:val="caption"/>
    <w:basedOn w:val="Normal"/>
    <w:next w:val="Normal"/>
    <w:qFormat/>
    <w:rsid w:val="00FC287F"/>
    <w:pPr>
      <w:jc w:val="center"/>
    </w:pPr>
    <w:rPr>
      <w:rFonts w:ascii="Arial Black" w:hAnsi="Arial Black"/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FC287F"/>
    <w:pPr>
      <w:ind w:left="720"/>
      <w:contextualSpacing/>
    </w:pPr>
  </w:style>
  <w:style w:type="table" w:styleId="TableGrid">
    <w:name w:val="Table Grid"/>
    <w:basedOn w:val="TableNormal"/>
    <w:uiPriority w:val="59"/>
    <w:rsid w:val="00B3576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35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76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5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765"/>
    <w:rPr>
      <w:rFonts w:ascii="Tahoma" w:eastAsiaTheme="minorHAnsi" w:hAnsi="Tahoma" w:cs="Tahoma"/>
      <w:sz w:val="16"/>
      <w:szCs w:val="1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724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4B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6FF1FC-3241-4ED9-BA1D-44ACB9CD5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Karimulla.H</dc:creator>
  <cp:keywords/>
  <dc:description/>
  <cp:lastModifiedBy>Lekone La Kungwane</cp:lastModifiedBy>
  <cp:revision>3</cp:revision>
  <cp:lastPrinted>2022-05-12T06:13:00Z</cp:lastPrinted>
  <dcterms:created xsi:type="dcterms:W3CDTF">2019-01-15T11:00:00Z</dcterms:created>
  <dcterms:modified xsi:type="dcterms:W3CDTF">2025-02-14T09:38:00Z</dcterms:modified>
</cp:coreProperties>
</file>