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0709C9BE" w14:textId="322186B9" w:rsidR="00EC441A" w:rsidRDefault="00000389">
      <w:pPr>
        <w:rPr>
          <w:b/>
          <w:bCs/>
        </w:rPr>
      </w:pPr>
      <w:r>
        <w:rPr>
          <w:noProof/>
          <w:lang w:val="en-US"/>
        </w:rPr>
        <mc:AlternateContent>
          <mc:Choice Requires="wpg">
            <w:drawing>
              <wp:anchor distT="0" distB="0" distL="114300" distR="114300" simplePos="0" relativeHeight="251788288" behindDoc="0" locked="0" layoutInCell="1" allowOverlap="1" wp14:anchorId="2EB954A6" wp14:editId="33CAA991">
                <wp:simplePos x="0" y="0"/>
                <wp:positionH relativeFrom="column">
                  <wp:posOffset>-223520</wp:posOffset>
                </wp:positionH>
                <wp:positionV relativeFrom="paragraph">
                  <wp:posOffset>0</wp:posOffset>
                </wp:positionV>
                <wp:extent cx="6559550" cy="4613910"/>
                <wp:effectExtent l="0" t="0" r="0" b="0"/>
                <wp:wrapSquare wrapText="bothSides"/>
                <wp:docPr id="25" name="Graphic 24"/>
                <wp:cNvGraphicFramePr/>
                <a:graphic xmlns:a="http://schemas.openxmlformats.org/drawingml/2006/main">
                  <a:graphicData uri="http://schemas.microsoft.com/office/word/2010/wordprocessingGroup">
                    <wpg:wgp>
                      <wpg:cNvGrpSpPr/>
                      <wpg:grpSpPr>
                        <a:xfrm>
                          <a:off x="0" y="0"/>
                          <a:ext cx="6559550" cy="4613910"/>
                          <a:chOff x="0" y="0"/>
                          <a:chExt cx="6452870" cy="4953298"/>
                        </a:xfrm>
                      </wpg:grpSpPr>
                      <wps:wsp>
                        <wps:cNvPr id="26" name="Freeform: Shape 26"/>
                        <wps:cNvSpPr/>
                        <wps:spPr>
                          <a:xfrm>
                            <a:off x="0" y="0"/>
                            <a:ext cx="6452870" cy="4953298"/>
                          </a:xfrm>
                          <a:custGeom>
                            <a:avLst/>
                            <a:gdLst>
                              <a:gd name="connsiteX0" fmla="*/ 0 w 6452870"/>
                              <a:gd name="connsiteY0" fmla="*/ 0 h 4953298"/>
                              <a:gd name="connsiteX1" fmla="*/ 6452870 w 6452870"/>
                              <a:gd name="connsiteY1" fmla="*/ 0 h 4953298"/>
                              <a:gd name="connsiteX2" fmla="*/ 6452870 w 6452870"/>
                              <a:gd name="connsiteY2" fmla="*/ 4953298 h 4953298"/>
                              <a:gd name="connsiteX3" fmla="*/ 0 w 6452870"/>
                              <a:gd name="connsiteY3" fmla="*/ 4953298 h 4953298"/>
                            </a:gdLst>
                            <a:ahLst/>
                            <a:cxnLst>
                              <a:cxn ang="0">
                                <a:pos x="connsiteX0" y="connsiteY0"/>
                              </a:cxn>
                              <a:cxn ang="0">
                                <a:pos x="connsiteX1" y="connsiteY1"/>
                              </a:cxn>
                              <a:cxn ang="0">
                                <a:pos x="connsiteX2" y="connsiteY2"/>
                              </a:cxn>
                              <a:cxn ang="0">
                                <a:pos x="connsiteX3" y="connsiteY3"/>
                              </a:cxn>
                            </a:cxnLst>
                            <a:rect l="l" t="t" r="r" b="b"/>
                            <a:pathLst>
                              <a:path w="6452870" h="4953298">
                                <a:moveTo>
                                  <a:pt x="0" y="0"/>
                                </a:moveTo>
                                <a:lnTo>
                                  <a:pt x="6452870" y="0"/>
                                </a:lnTo>
                                <a:lnTo>
                                  <a:pt x="6452870" y="4953298"/>
                                </a:lnTo>
                                <a:lnTo>
                                  <a:pt x="0" y="4953298"/>
                                </a:lnTo>
                                <a:close/>
                              </a:path>
                            </a:pathLst>
                          </a:custGeom>
                          <a:solidFill>
                            <a:srgbClr val="FFFFFF"/>
                          </a:solidFill>
                          <a:ln w="8061"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7" name="Freeform: Shape 27"/>
                        <wps:cNvSpPr/>
                        <wps:spPr>
                          <a:xfrm>
                            <a:off x="0" y="0"/>
                            <a:ext cx="4137902" cy="4953298"/>
                          </a:xfrm>
                          <a:custGeom>
                            <a:avLst/>
                            <a:gdLst>
                              <a:gd name="connsiteX0" fmla="*/ 0 w 4137902"/>
                              <a:gd name="connsiteY0" fmla="*/ 0 h 4953298"/>
                              <a:gd name="connsiteX1" fmla="*/ 128882 w 4137902"/>
                              <a:gd name="connsiteY1" fmla="*/ 0 h 4953298"/>
                              <a:gd name="connsiteX2" fmla="*/ 1110967 w 4137902"/>
                              <a:gd name="connsiteY2" fmla="*/ 0 h 4953298"/>
                              <a:gd name="connsiteX3" fmla="*/ 1229199 w 4137902"/>
                              <a:gd name="connsiteY3" fmla="*/ 0 h 4953298"/>
                              <a:gd name="connsiteX4" fmla="*/ 1710156 w 4137902"/>
                              <a:gd name="connsiteY4" fmla="*/ 0 h 4953298"/>
                              <a:gd name="connsiteX5" fmla="*/ 3583997 w 4137902"/>
                              <a:gd name="connsiteY5" fmla="*/ 0 h 4953298"/>
                              <a:gd name="connsiteX6" fmla="*/ 3417940 w 4137902"/>
                              <a:gd name="connsiteY6" fmla="*/ 79644 h 4953298"/>
                              <a:gd name="connsiteX7" fmla="*/ 3441888 w 4137902"/>
                              <a:gd name="connsiteY7" fmla="*/ 97627 h 4953298"/>
                              <a:gd name="connsiteX8" fmla="*/ 3585594 w 4137902"/>
                              <a:gd name="connsiteY8" fmla="*/ 51383 h 4953298"/>
                              <a:gd name="connsiteX9" fmla="*/ 3614333 w 4137902"/>
                              <a:gd name="connsiteY9" fmla="*/ 64229 h 4953298"/>
                              <a:gd name="connsiteX10" fmla="*/ 3599967 w 4137902"/>
                              <a:gd name="connsiteY10" fmla="*/ 118180 h 4953298"/>
                              <a:gd name="connsiteX11" fmla="*/ 3537689 w 4137902"/>
                              <a:gd name="connsiteY11" fmla="*/ 138734 h 4953298"/>
                              <a:gd name="connsiteX12" fmla="*/ 3440291 w 4137902"/>
                              <a:gd name="connsiteY12" fmla="*/ 269760 h 4953298"/>
                              <a:gd name="connsiteX13" fmla="*/ 3587191 w 4137902"/>
                              <a:gd name="connsiteY13" fmla="*/ 254344 h 4953298"/>
                              <a:gd name="connsiteX14" fmla="*/ 3612736 w 4137902"/>
                              <a:gd name="connsiteY14" fmla="*/ 285175 h 4953298"/>
                              <a:gd name="connsiteX15" fmla="*/ 3622319 w 4137902"/>
                              <a:gd name="connsiteY15" fmla="*/ 326281 h 4953298"/>
                              <a:gd name="connsiteX16" fmla="*/ 3665432 w 4137902"/>
                              <a:gd name="connsiteY16" fmla="*/ 259482 h 4953298"/>
                              <a:gd name="connsiteX17" fmla="*/ 3702157 w 4137902"/>
                              <a:gd name="connsiteY17" fmla="*/ 241500 h 4953298"/>
                              <a:gd name="connsiteX18" fmla="*/ 3713337 w 4137902"/>
                              <a:gd name="connsiteY18" fmla="*/ 300589 h 4953298"/>
                              <a:gd name="connsiteX19" fmla="*/ 3679798 w 4137902"/>
                              <a:gd name="connsiteY19" fmla="*/ 364817 h 4953298"/>
                              <a:gd name="connsiteX20" fmla="*/ 3590385 w 4137902"/>
                              <a:gd name="connsiteY20" fmla="*/ 403355 h 4953298"/>
                              <a:gd name="connsiteX21" fmla="*/ 3686186 w 4137902"/>
                              <a:gd name="connsiteY21" fmla="*/ 403355 h 4953298"/>
                              <a:gd name="connsiteX22" fmla="*/ 3796361 w 4137902"/>
                              <a:gd name="connsiteY22" fmla="*/ 377664 h 4953298"/>
                              <a:gd name="connsiteX23" fmla="*/ 3912924 w 4137902"/>
                              <a:gd name="connsiteY23" fmla="*/ 385371 h 4953298"/>
                              <a:gd name="connsiteX24" fmla="*/ 4023098 w 4137902"/>
                              <a:gd name="connsiteY24" fmla="*/ 333988 h 4953298"/>
                              <a:gd name="connsiteX25" fmla="*/ 4134870 w 4137902"/>
                              <a:gd name="connsiteY25" fmla="*/ 336558 h 4953298"/>
                              <a:gd name="connsiteX26" fmla="*/ 3639887 w 4137902"/>
                              <a:gd name="connsiteY26" fmla="*/ 657699 h 4953298"/>
                              <a:gd name="connsiteX27" fmla="*/ 3663835 w 4137902"/>
                              <a:gd name="connsiteY27" fmla="*/ 665406 h 4953298"/>
                              <a:gd name="connsiteX28" fmla="*/ 3695769 w 4137902"/>
                              <a:gd name="connsiteY28" fmla="*/ 685960 h 4953298"/>
                              <a:gd name="connsiteX29" fmla="*/ 3671820 w 4137902"/>
                              <a:gd name="connsiteY29" fmla="*/ 727067 h 4953298"/>
                              <a:gd name="connsiteX30" fmla="*/ 3542481 w 4137902"/>
                              <a:gd name="connsiteY30" fmla="*/ 804140 h 4953298"/>
                              <a:gd name="connsiteX31" fmla="*/ 3510547 w 4137902"/>
                              <a:gd name="connsiteY31" fmla="*/ 881214 h 4953298"/>
                              <a:gd name="connsiteX32" fmla="*/ 3550466 w 4137902"/>
                              <a:gd name="connsiteY32" fmla="*/ 873508 h 4953298"/>
                              <a:gd name="connsiteX33" fmla="*/ 3585594 w 4137902"/>
                              <a:gd name="connsiteY33" fmla="*/ 888922 h 4953298"/>
                              <a:gd name="connsiteX34" fmla="*/ 3571228 w 4137902"/>
                              <a:gd name="connsiteY34" fmla="*/ 986550 h 4953298"/>
                              <a:gd name="connsiteX35" fmla="*/ 3387604 w 4137902"/>
                              <a:gd name="connsiteY35" fmla="*/ 1112434 h 4953298"/>
                              <a:gd name="connsiteX36" fmla="*/ 3371633 w 4137902"/>
                              <a:gd name="connsiteY36" fmla="*/ 1153546 h 4953298"/>
                              <a:gd name="connsiteX37" fmla="*/ 3393984 w 4137902"/>
                              <a:gd name="connsiteY37" fmla="*/ 1181802 h 4953298"/>
                              <a:gd name="connsiteX38" fmla="*/ 3453068 w 4137902"/>
                              <a:gd name="connsiteY38" fmla="*/ 1197223 h 4953298"/>
                              <a:gd name="connsiteX39" fmla="*/ 3370036 w 4137902"/>
                              <a:gd name="connsiteY39" fmla="*/ 1335949 h 4953298"/>
                              <a:gd name="connsiteX40" fmla="*/ 3339699 w 4137902"/>
                              <a:gd name="connsiteY40" fmla="*/ 1374485 h 4953298"/>
                              <a:gd name="connsiteX41" fmla="*/ 3287003 w 4137902"/>
                              <a:gd name="connsiteY41" fmla="*/ 1433584 h 4953298"/>
                              <a:gd name="connsiteX42" fmla="*/ 3287003 w 4137902"/>
                              <a:gd name="connsiteY42" fmla="*/ 1454134 h 4953298"/>
                              <a:gd name="connsiteX43" fmla="*/ 3357259 w 4137902"/>
                              <a:gd name="connsiteY43" fmla="*/ 1518362 h 4953298"/>
                              <a:gd name="connsiteX44" fmla="*/ 3485002 w 4137902"/>
                              <a:gd name="connsiteY44" fmla="*/ 1500376 h 4953298"/>
                              <a:gd name="connsiteX45" fmla="*/ 3296586 w 4137902"/>
                              <a:gd name="connsiteY45" fmla="*/ 1595435 h 4953298"/>
                              <a:gd name="connsiteX46" fmla="*/ 3906535 w 4137902"/>
                              <a:gd name="connsiteY46" fmla="*/ 1366780 h 4953298"/>
                              <a:gd name="connsiteX47" fmla="*/ 3868213 w 4137902"/>
                              <a:gd name="connsiteY47" fmla="*/ 1425867 h 4953298"/>
                              <a:gd name="connsiteX48" fmla="*/ 3654252 w 4137902"/>
                              <a:gd name="connsiteY48" fmla="*/ 1582590 h 4953298"/>
                              <a:gd name="connsiteX49" fmla="*/ 3593579 w 4137902"/>
                              <a:gd name="connsiteY49" fmla="*/ 1680214 h 4953298"/>
                              <a:gd name="connsiteX50" fmla="*/ 3529712 w 4137902"/>
                              <a:gd name="connsiteY50" fmla="*/ 1734172 h 4953298"/>
                              <a:gd name="connsiteX51" fmla="*/ 3440291 w 4137902"/>
                              <a:gd name="connsiteY51" fmla="*/ 1734172 h 4953298"/>
                              <a:gd name="connsiteX52" fmla="*/ 3376424 w 4137902"/>
                              <a:gd name="connsiteY52" fmla="*/ 1818950 h 4953298"/>
                              <a:gd name="connsiteX53" fmla="*/ 3441888 w 4137902"/>
                              <a:gd name="connsiteY53" fmla="*/ 1836936 h 4953298"/>
                              <a:gd name="connsiteX54" fmla="*/ 3518532 w 4137902"/>
                              <a:gd name="connsiteY54" fmla="*/ 1824091 h 4953298"/>
                              <a:gd name="connsiteX55" fmla="*/ 3604759 w 4137902"/>
                              <a:gd name="connsiteY55" fmla="*/ 1852346 h 4953298"/>
                              <a:gd name="connsiteX56" fmla="*/ 3684589 w 4137902"/>
                              <a:gd name="connsiteY56" fmla="*/ 1829231 h 4953298"/>
                              <a:gd name="connsiteX57" fmla="*/ 3780398 w 4137902"/>
                              <a:gd name="connsiteY57" fmla="*/ 1844641 h 4953298"/>
                              <a:gd name="connsiteX58" fmla="*/ 3810734 w 4137902"/>
                              <a:gd name="connsiteY58" fmla="*/ 1944841 h 4953298"/>
                              <a:gd name="connsiteX59" fmla="*/ 3820309 w 4137902"/>
                              <a:gd name="connsiteY59" fmla="*/ 1952546 h 4953298"/>
                              <a:gd name="connsiteX60" fmla="*/ 3997553 w 4137902"/>
                              <a:gd name="connsiteY60" fmla="*/ 2111833 h 4953298"/>
                              <a:gd name="connsiteX61" fmla="*/ 4047047 w 4137902"/>
                              <a:gd name="connsiteY61" fmla="*/ 2124679 h 4953298"/>
                              <a:gd name="connsiteX62" fmla="*/ 3754845 w 4137902"/>
                              <a:gd name="connsiteY62" fmla="*/ 2404716 h 4953298"/>
                              <a:gd name="connsiteX63" fmla="*/ 3951246 w 4137902"/>
                              <a:gd name="connsiteY63" fmla="*/ 2332772 h 4953298"/>
                              <a:gd name="connsiteX64" fmla="*/ 3978388 w 4137902"/>
                              <a:gd name="connsiteY64" fmla="*/ 2450958 h 4953298"/>
                              <a:gd name="connsiteX65" fmla="*/ 3885781 w 4137902"/>
                              <a:gd name="connsiteY65" fmla="*/ 2556298 h 4953298"/>
                              <a:gd name="connsiteX66" fmla="*/ 3852251 w 4137902"/>
                              <a:gd name="connsiteY66" fmla="*/ 2764392 h 4953298"/>
                              <a:gd name="connsiteX67" fmla="*/ 3868213 w 4137902"/>
                              <a:gd name="connsiteY67" fmla="*/ 2954510 h 4953298"/>
                              <a:gd name="connsiteX68" fmla="*/ 3908133 w 4137902"/>
                              <a:gd name="connsiteY68" fmla="*/ 3013598 h 4953298"/>
                              <a:gd name="connsiteX69" fmla="*/ 3965612 w 4137902"/>
                              <a:gd name="connsiteY69" fmla="*/ 3121503 h 4953298"/>
                              <a:gd name="connsiteX70" fmla="*/ 4000739 w 4137902"/>
                              <a:gd name="connsiteY70" fmla="*/ 3188306 h 4953298"/>
                              <a:gd name="connsiteX71" fmla="*/ 4123691 w 4137902"/>
                              <a:gd name="connsiteY71" fmla="*/ 3162615 h 4953298"/>
                              <a:gd name="connsiteX72" fmla="*/ 3959231 w 4137902"/>
                              <a:gd name="connsiteY72" fmla="*/ 3332172 h 4953298"/>
                              <a:gd name="connsiteX73" fmla="*/ 4091757 w 4137902"/>
                              <a:gd name="connsiteY73" fmla="*/ 3311621 h 4953298"/>
                              <a:gd name="connsiteX74" fmla="*/ 4134870 w 4137902"/>
                              <a:gd name="connsiteY74" fmla="*/ 3324467 h 4953298"/>
                              <a:gd name="connsiteX75" fmla="*/ 4110914 w 4137902"/>
                              <a:gd name="connsiteY75" fmla="*/ 3378414 h 4953298"/>
                              <a:gd name="connsiteX76" fmla="*/ 4013516 w 4137902"/>
                              <a:gd name="connsiteY76" fmla="*/ 3470908 h 4953298"/>
                              <a:gd name="connsiteX77" fmla="*/ 3812331 w 4137902"/>
                              <a:gd name="connsiteY77" fmla="*/ 3722679 h 4953298"/>
                              <a:gd name="connsiteX78" fmla="*/ 4007127 w 4137902"/>
                              <a:gd name="connsiteY78" fmla="*/ 3607069 h 4953298"/>
                              <a:gd name="connsiteX79" fmla="*/ 3802749 w 4137902"/>
                              <a:gd name="connsiteY79" fmla="*/ 3866556 h 4953298"/>
                              <a:gd name="connsiteX80" fmla="*/ 3758039 w 4137902"/>
                              <a:gd name="connsiteY80" fmla="*/ 3953899 h 4953298"/>
                              <a:gd name="connsiteX81" fmla="*/ 3665432 w 4137902"/>
                              <a:gd name="connsiteY81" fmla="*/ 4167144 h 4953298"/>
                              <a:gd name="connsiteX82" fmla="*/ 3670223 w 4137902"/>
                              <a:gd name="connsiteY82" fmla="*/ 4190259 h 4953298"/>
                              <a:gd name="connsiteX83" fmla="*/ 3775607 w 4137902"/>
                              <a:gd name="connsiteY83" fmla="*/ 4156863 h 4953298"/>
                              <a:gd name="connsiteX84" fmla="*/ 3638290 w 4137902"/>
                              <a:gd name="connsiteY84" fmla="*/ 4336701 h 4953298"/>
                              <a:gd name="connsiteX85" fmla="*/ 3496181 w 4137902"/>
                              <a:gd name="connsiteY85" fmla="*/ 4475437 h 4953298"/>
                              <a:gd name="connsiteX86" fmla="*/ 3596773 w 4137902"/>
                              <a:gd name="connsiteY86" fmla="*/ 4454886 h 4953298"/>
                              <a:gd name="connsiteX87" fmla="*/ 3735688 w 4137902"/>
                              <a:gd name="connsiteY87" fmla="*/ 4375237 h 4953298"/>
                              <a:gd name="connsiteX88" fmla="*/ 3783592 w 4137902"/>
                              <a:gd name="connsiteY88" fmla="*/ 4406069 h 4953298"/>
                              <a:gd name="connsiteX89" fmla="*/ 3652655 w 4137902"/>
                              <a:gd name="connsiteY89" fmla="*/ 4537100 h 4953298"/>
                              <a:gd name="connsiteX90" fmla="*/ 3577608 w 4137902"/>
                              <a:gd name="connsiteY90" fmla="*/ 4598752 h 4953298"/>
                              <a:gd name="connsiteX91" fmla="*/ 3547272 w 4137902"/>
                              <a:gd name="connsiteY91" fmla="*/ 4645005 h 4953298"/>
                              <a:gd name="connsiteX92" fmla="*/ 3461053 w 4137902"/>
                              <a:gd name="connsiteY92" fmla="*/ 4809421 h 4953298"/>
                              <a:gd name="connsiteX93" fmla="*/ 3263055 w 4137902"/>
                              <a:gd name="connsiteY93" fmla="*/ 4953298 h 4953298"/>
                              <a:gd name="connsiteX94" fmla="*/ 1710156 w 4137902"/>
                              <a:gd name="connsiteY94" fmla="*/ 4953298 h 4953298"/>
                              <a:gd name="connsiteX95" fmla="*/ 1229199 w 4137902"/>
                              <a:gd name="connsiteY95" fmla="*/ 4953298 h 4953298"/>
                              <a:gd name="connsiteX96" fmla="*/ 1110967 w 4137902"/>
                              <a:gd name="connsiteY96" fmla="*/ 4953298 h 4953298"/>
                              <a:gd name="connsiteX97" fmla="*/ 128882 w 4137902"/>
                              <a:gd name="connsiteY97" fmla="*/ 4953298 h 4953298"/>
                              <a:gd name="connsiteX98" fmla="*/ 0 w 4137902"/>
                              <a:gd name="connsiteY98" fmla="*/ 4953298 h 495329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Lst>
                            <a:rect l="l" t="t" r="r" b="b"/>
                            <a:pathLst>
                              <a:path w="4137902" h="4953298">
                                <a:moveTo>
                                  <a:pt x="0" y="0"/>
                                </a:moveTo>
                                <a:lnTo>
                                  <a:pt x="128882" y="0"/>
                                </a:lnTo>
                                <a:lnTo>
                                  <a:pt x="1110967" y="0"/>
                                </a:lnTo>
                                <a:lnTo>
                                  <a:pt x="1229199" y="0"/>
                                </a:lnTo>
                                <a:lnTo>
                                  <a:pt x="1710156" y="0"/>
                                </a:lnTo>
                                <a:lnTo>
                                  <a:pt x="3583997" y="0"/>
                                </a:lnTo>
                                <a:cubicBezTo>
                                  <a:pt x="3528115" y="25692"/>
                                  <a:pt x="3473822" y="56521"/>
                                  <a:pt x="3417940" y="79644"/>
                                </a:cubicBezTo>
                                <a:cubicBezTo>
                                  <a:pt x="3425926" y="105335"/>
                                  <a:pt x="3433903" y="100196"/>
                                  <a:pt x="3441888" y="97627"/>
                                </a:cubicBezTo>
                                <a:cubicBezTo>
                                  <a:pt x="3489793" y="87352"/>
                                  <a:pt x="3539286" y="79644"/>
                                  <a:pt x="3585594" y="51383"/>
                                </a:cubicBezTo>
                                <a:cubicBezTo>
                                  <a:pt x="3596773" y="46245"/>
                                  <a:pt x="3609542" y="46245"/>
                                  <a:pt x="3614333" y="64229"/>
                                </a:cubicBezTo>
                                <a:cubicBezTo>
                                  <a:pt x="3622319" y="89920"/>
                                  <a:pt x="3611139" y="105335"/>
                                  <a:pt x="3599967" y="118180"/>
                                </a:cubicBezTo>
                                <a:cubicBezTo>
                                  <a:pt x="3580803" y="141302"/>
                                  <a:pt x="3558451" y="136165"/>
                                  <a:pt x="3537689" y="138734"/>
                                </a:cubicBezTo>
                                <a:cubicBezTo>
                                  <a:pt x="3480210" y="151580"/>
                                  <a:pt x="3453068" y="187547"/>
                                  <a:pt x="3440291" y="269760"/>
                                </a:cubicBezTo>
                                <a:cubicBezTo>
                                  <a:pt x="3489793" y="236361"/>
                                  <a:pt x="3539286" y="277467"/>
                                  <a:pt x="3587191" y="254344"/>
                                </a:cubicBezTo>
                                <a:cubicBezTo>
                                  <a:pt x="3599967" y="249206"/>
                                  <a:pt x="3619124" y="256914"/>
                                  <a:pt x="3612736" y="285175"/>
                                </a:cubicBezTo>
                                <a:cubicBezTo>
                                  <a:pt x="3606356" y="310867"/>
                                  <a:pt x="3585594" y="331419"/>
                                  <a:pt x="3622319" y="326281"/>
                                </a:cubicBezTo>
                                <a:cubicBezTo>
                                  <a:pt x="3649461" y="323711"/>
                                  <a:pt x="3657446" y="292882"/>
                                  <a:pt x="3665432" y="259482"/>
                                </a:cubicBezTo>
                                <a:cubicBezTo>
                                  <a:pt x="3671820" y="241500"/>
                                  <a:pt x="3689380" y="231222"/>
                                  <a:pt x="3702157" y="241500"/>
                                </a:cubicBezTo>
                                <a:cubicBezTo>
                                  <a:pt x="3718120" y="251776"/>
                                  <a:pt x="3713337" y="280036"/>
                                  <a:pt x="3713337" y="300589"/>
                                </a:cubicBezTo>
                                <a:cubicBezTo>
                                  <a:pt x="3714934" y="339127"/>
                                  <a:pt x="3702157" y="357111"/>
                                  <a:pt x="3679798" y="364817"/>
                                </a:cubicBezTo>
                                <a:cubicBezTo>
                                  <a:pt x="3652655" y="375095"/>
                                  <a:pt x="3625513" y="387940"/>
                                  <a:pt x="3590385" y="403355"/>
                                </a:cubicBezTo>
                                <a:cubicBezTo>
                                  <a:pt x="3628707" y="429046"/>
                                  <a:pt x="3657446" y="423909"/>
                                  <a:pt x="3686186" y="403355"/>
                                </a:cubicBezTo>
                                <a:cubicBezTo>
                                  <a:pt x="3721314" y="380233"/>
                                  <a:pt x="3767621" y="349402"/>
                                  <a:pt x="3796361" y="377664"/>
                                </a:cubicBezTo>
                                <a:cubicBezTo>
                                  <a:pt x="3839474" y="418769"/>
                                  <a:pt x="3874602" y="393078"/>
                                  <a:pt x="3912924" y="385371"/>
                                </a:cubicBezTo>
                                <a:cubicBezTo>
                                  <a:pt x="3992762" y="369956"/>
                                  <a:pt x="3943260" y="346834"/>
                                  <a:pt x="4023098" y="333988"/>
                                </a:cubicBezTo>
                                <a:cubicBezTo>
                                  <a:pt x="4055032" y="328849"/>
                                  <a:pt x="4088563" y="308297"/>
                                  <a:pt x="4134870" y="336558"/>
                                </a:cubicBezTo>
                                <a:cubicBezTo>
                                  <a:pt x="3925700" y="485567"/>
                                  <a:pt x="3826697" y="475291"/>
                                  <a:pt x="3639887" y="657699"/>
                                </a:cubicBezTo>
                                <a:cubicBezTo>
                                  <a:pt x="3647864" y="675684"/>
                                  <a:pt x="3655849" y="667976"/>
                                  <a:pt x="3663835" y="665406"/>
                                </a:cubicBezTo>
                                <a:cubicBezTo>
                                  <a:pt x="3676612" y="662837"/>
                                  <a:pt x="3692574" y="652561"/>
                                  <a:pt x="3695769" y="685960"/>
                                </a:cubicBezTo>
                                <a:cubicBezTo>
                                  <a:pt x="3697366" y="711652"/>
                                  <a:pt x="3687783" y="724497"/>
                                  <a:pt x="3671820" y="727067"/>
                                </a:cubicBezTo>
                                <a:cubicBezTo>
                                  <a:pt x="3625513" y="737343"/>
                                  <a:pt x="3583997" y="773311"/>
                                  <a:pt x="3542481" y="804140"/>
                                </a:cubicBezTo>
                                <a:cubicBezTo>
                                  <a:pt x="3523324" y="816986"/>
                                  <a:pt x="3502562" y="834970"/>
                                  <a:pt x="3510547" y="881214"/>
                                </a:cubicBezTo>
                                <a:cubicBezTo>
                                  <a:pt x="3526518" y="894060"/>
                                  <a:pt x="3537689" y="876076"/>
                                  <a:pt x="3550466" y="873508"/>
                                </a:cubicBezTo>
                                <a:cubicBezTo>
                                  <a:pt x="3563243" y="870938"/>
                                  <a:pt x="3593579" y="881214"/>
                                  <a:pt x="3585594" y="888922"/>
                                </a:cubicBezTo>
                                <a:cubicBezTo>
                                  <a:pt x="3548869" y="917182"/>
                                  <a:pt x="3615930" y="986550"/>
                                  <a:pt x="3571228" y="986550"/>
                                </a:cubicBezTo>
                                <a:cubicBezTo>
                                  <a:pt x="3497778" y="986550"/>
                                  <a:pt x="3457859" y="1109869"/>
                                  <a:pt x="3387604" y="1112434"/>
                                </a:cubicBezTo>
                                <a:cubicBezTo>
                                  <a:pt x="3376424" y="1112434"/>
                                  <a:pt x="3371633" y="1135560"/>
                                  <a:pt x="3371633" y="1153546"/>
                                </a:cubicBezTo>
                                <a:cubicBezTo>
                                  <a:pt x="3371633" y="1176662"/>
                                  <a:pt x="3382812" y="1179237"/>
                                  <a:pt x="3393984" y="1181802"/>
                                </a:cubicBezTo>
                                <a:cubicBezTo>
                                  <a:pt x="3411552" y="1184378"/>
                                  <a:pt x="3430709" y="1153546"/>
                                  <a:pt x="3453068" y="1197223"/>
                                </a:cubicBezTo>
                                <a:cubicBezTo>
                                  <a:pt x="3411552" y="1222914"/>
                                  <a:pt x="3368439" y="1248605"/>
                                  <a:pt x="3370036" y="1335949"/>
                                </a:cubicBezTo>
                                <a:cubicBezTo>
                                  <a:pt x="3370036" y="1359075"/>
                                  <a:pt x="3352476" y="1369356"/>
                                  <a:pt x="3339699" y="1374485"/>
                                </a:cubicBezTo>
                                <a:cubicBezTo>
                                  <a:pt x="3317348" y="1384766"/>
                                  <a:pt x="3299780" y="1400176"/>
                                  <a:pt x="3287003" y="1433584"/>
                                </a:cubicBezTo>
                                <a:cubicBezTo>
                                  <a:pt x="3287003" y="1441289"/>
                                  <a:pt x="3287003" y="1446429"/>
                                  <a:pt x="3287003" y="1454134"/>
                                </a:cubicBezTo>
                                <a:cubicBezTo>
                                  <a:pt x="3290198" y="1533772"/>
                                  <a:pt x="3322131" y="1531208"/>
                                  <a:pt x="3357259" y="1518362"/>
                                </a:cubicBezTo>
                                <a:cubicBezTo>
                                  <a:pt x="3398775" y="1502941"/>
                                  <a:pt x="3440291" y="1472120"/>
                                  <a:pt x="3485002" y="1500376"/>
                                </a:cubicBezTo>
                                <a:cubicBezTo>
                                  <a:pt x="3422731" y="1538913"/>
                                  <a:pt x="3354073" y="1541488"/>
                                  <a:pt x="3296586" y="1595435"/>
                                </a:cubicBezTo>
                                <a:cubicBezTo>
                                  <a:pt x="3510547" y="1605716"/>
                                  <a:pt x="3698963" y="1433584"/>
                                  <a:pt x="3906535" y="1366780"/>
                                </a:cubicBezTo>
                                <a:cubicBezTo>
                                  <a:pt x="3900147" y="1410457"/>
                                  <a:pt x="3882587" y="1420738"/>
                                  <a:pt x="3868213" y="1425867"/>
                                </a:cubicBezTo>
                                <a:cubicBezTo>
                                  <a:pt x="3791569" y="1459275"/>
                                  <a:pt x="3724508" y="1526067"/>
                                  <a:pt x="3654252" y="1582590"/>
                                </a:cubicBezTo>
                                <a:cubicBezTo>
                                  <a:pt x="3625513" y="1605716"/>
                                  <a:pt x="3604759" y="1631407"/>
                                  <a:pt x="3593579" y="1680214"/>
                                </a:cubicBezTo>
                                <a:cubicBezTo>
                                  <a:pt x="3583997" y="1726455"/>
                                  <a:pt x="3564840" y="1747017"/>
                                  <a:pt x="3529712" y="1734172"/>
                                </a:cubicBezTo>
                                <a:cubicBezTo>
                                  <a:pt x="3500964" y="1723891"/>
                                  <a:pt x="3470628" y="1729031"/>
                                  <a:pt x="3440291" y="1734172"/>
                                </a:cubicBezTo>
                                <a:cubicBezTo>
                                  <a:pt x="3406760" y="1739312"/>
                                  <a:pt x="3368439" y="1790694"/>
                                  <a:pt x="3376424" y="1818950"/>
                                </a:cubicBezTo>
                                <a:cubicBezTo>
                                  <a:pt x="3392387" y="1865192"/>
                                  <a:pt x="3419537" y="1842077"/>
                                  <a:pt x="3441888" y="1836936"/>
                                </a:cubicBezTo>
                                <a:cubicBezTo>
                                  <a:pt x="3469031" y="1831796"/>
                                  <a:pt x="3518532" y="1818950"/>
                                  <a:pt x="3518532" y="1824091"/>
                                </a:cubicBezTo>
                                <a:cubicBezTo>
                                  <a:pt x="3536100" y="1939700"/>
                                  <a:pt x="3576011" y="1852346"/>
                                  <a:pt x="3604759" y="1852346"/>
                                </a:cubicBezTo>
                                <a:cubicBezTo>
                                  <a:pt x="3631901" y="1852346"/>
                                  <a:pt x="3659044" y="1839501"/>
                                  <a:pt x="3684589" y="1829231"/>
                                </a:cubicBezTo>
                                <a:cubicBezTo>
                                  <a:pt x="3718120" y="1816386"/>
                                  <a:pt x="3748456" y="1839501"/>
                                  <a:pt x="3780398" y="1844641"/>
                                </a:cubicBezTo>
                                <a:cubicBezTo>
                                  <a:pt x="3809137" y="1849782"/>
                                  <a:pt x="3793166" y="1916574"/>
                                  <a:pt x="3810734" y="1944841"/>
                                </a:cubicBezTo>
                                <a:cubicBezTo>
                                  <a:pt x="3813929" y="1952546"/>
                                  <a:pt x="3817123" y="1952546"/>
                                  <a:pt x="3820309" y="1952546"/>
                                </a:cubicBezTo>
                                <a:cubicBezTo>
                                  <a:pt x="3829891" y="2152935"/>
                                  <a:pt x="3997553" y="2104128"/>
                                  <a:pt x="3997553" y="2111833"/>
                                </a:cubicBezTo>
                                <a:cubicBezTo>
                                  <a:pt x="4011919" y="2124679"/>
                                  <a:pt x="4029487" y="2093847"/>
                                  <a:pt x="4047047" y="2124679"/>
                                </a:cubicBezTo>
                                <a:cubicBezTo>
                                  <a:pt x="3972000" y="2265980"/>
                                  <a:pt x="3857034" y="2299376"/>
                                  <a:pt x="3754845" y="2404716"/>
                                </a:cubicBezTo>
                                <a:cubicBezTo>
                                  <a:pt x="3839474" y="2440677"/>
                                  <a:pt x="3888976" y="2317362"/>
                                  <a:pt x="3951246" y="2332772"/>
                                </a:cubicBezTo>
                                <a:cubicBezTo>
                                  <a:pt x="3981582" y="2371320"/>
                                  <a:pt x="3890573" y="2432972"/>
                                  <a:pt x="3978388" y="2450958"/>
                                </a:cubicBezTo>
                                <a:cubicBezTo>
                                  <a:pt x="3940066" y="2484354"/>
                                  <a:pt x="3912924" y="2517762"/>
                                  <a:pt x="3885781" y="2556298"/>
                                </a:cubicBezTo>
                                <a:cubicBezTo>
                                  <a:pt x="3839474" y="2625655"/>
                                  <a:pt x="3829891" y="2671908"/>
                                  <a:pt x="3852251" y="2764392"/>
                                </a:cubicBezTo>
                                <a:cubicBezTo>
                                  <a:pt x="3866616" y="2826055"/>
                                  <a:pt x="3887378" y="2882577"/>
                                  <a:pt x="3868213" y="2954510"/>
                                </a:cubicBezTo>
                                <a:cubicBezTo>
                                  <a:pt x="3855445" y="3003328"/>
                                  <a:pt x="3860228" y="3036724"/>
                                  <a:pt x="3908133" y="3013598"/>
                                </a:cubicBezTo>
                                <a:cubicBezTo>
                                  <a:pt x="3959231" y="2990482"/>
                                  <a:pt x="3978388" y="3034148"/>
                                  <a:pt x="3965612" y="3121503"/>
                                </a:cubicBezTo>
                                <a:cubicBezTo>
                                  <a:pt x="3957634" y="3178025"/>
                                  <a:pt x="3965612" y="3196011"/>
                                  <a:pt x="4000739" y="3188306"/>
                                </a:cubicBezTo>
                                <a:cubicBezTo>
                                  <a:pt x="4039061" y="3180590"/>
                                  <a:pt x="4075786" y="3144629"/>
                                  <a:pt x="4123691" y="3162615"/>
                                </a:cubicBezTo>
                                <a:cubicBezTo>
                                  <a:pt x="4085369" y="3265379"/>
                                  <a:pt x="4003933" y="3234548"/>
                                  <a:pt x="3959231" y="3332172"/>
                                </a:cubicBezTo>
                                <a:cubicBezTo>
                                  <a:pt x="4011919" y="3332172"/>
                                  <a:pt x="4053435" y="3332172"/>
                                  <a:pt x="4091757" y="3311621"/>
                                </a:cubicBezTo>
                                <a:cubicBezTo>
                                  <a:pt x="4107720" y="3303916"/>
                                  <a:pt x="4125288" y="3293635"/>
                                  <a:pt x="4134870" y="3324467"/>
                                </a:cubicBezTo>
                                <a:cubicBezTo>
                                  <a:pt x="4146041" y="3360438"/>
                                  <a:pt x="4123691" y="3373273"/>
                                  <a:pt x="4110914" y="3378414"/>
                                </a:cubicBezTo>
                                <a:cubicBezTo>
                                  <a:pt x="4074189" y="3396400"/>
                                  <a:pt x="4045449" y="3437512"/>
                                  <a:pt x="4013516" y="3470908"/>
                                </a:cubicBezTo>
                                <a:cubicBezTo>
                                  <a:pt x="3944857" y="3542841"/>
                                  <a:pt x="3869810" y="3604504"/>
                                  <a:pt x="3812331" y="3722679"/>
                                </a:cubicBezTo>
                                <a:cubicBezTo>
                                  <a:pt x="3884184" y="3691847"/>
                                  <a:pt x="3938469" y="3619914"/>
                                  <a:pt x="4007127" y="3607069"/>
                                </a:cubicBezTo>
                                <a:cubicBezTo>
                                  <a:pt x="3948052" y="3714974"/>
                                  <a:pt x="3873005" y="3786907"/>
                                  <a:pt x="3802749" y="3866556"/>
                                </a:cubicBezTo>
                                <a:cubicBezTo>
                                  <a:pt x="3781995" y="3889671"/>
                                  <a:pt x="3761233" y="3905092"/>
                                  <a:pt x="3758039" y="3953899"/>
                                </a:cubicBezTo>
                                <a:cubicBezTo>
                                  <a:pt x="3748456" y="4048958"/>
                                  <a:pt x="3722911" y="4126031"/>
                                  <a:pt x="3665432" y="4167144"/>
                                </a:cubicBezTo>
                                <a:cubicBezTo>
                                  <a:pt x="3665432" y="4167144"/>
                                  <a:pt x="3668626" y="4182554"/>
                                  <a:pt x="3670223" y="4190259"/>
                                </a:cubicBezTo>
                                <a:cubicBezTo>
                                  <a:pt x="3705351" y="4192835"/>
                                  <a:pt x="3732493" y="4136312"/>
                                  <a:pt x="3775607" y="4156863"/>
                                </a:cubicBezTo>
                                <a:cubicBezTo>
                                  <a:pt x="3732493" y="4233936"/>
                                  <a:pt x="3697366" y="4300740"/>
                                  <a:pt x="3638290" y="4336701"/>
                                </a:cubicBezTo>
                                <a:cubicBezTo>
                                  <a:pt x="3590385" y="4364967"/>
                                  <a:pt x="3531309" y="4382953"/>
                                  <a:pt x="3496181" y="4475437"/>
                                </a:cubicBezTo>
                                <a:cubicBezTo>
                                  <a:pt x="3536100" y="4493423"/>
                                  <a:pt x="3566437" y="4470297"/>
                                  <a:pt x="3596773" y="4454886"/>
                                </a:cubicBezTo>
                                <a:cubicBezTo>
                                  <a:pt x="3643081" y="4429195"/>
                                  <a:pt x="3689380" y="4400939"/>
                                  <a:pt x="3735688" y="4375237"/>
                                </a:cubicBezTo>
                                <a:cubicBezTo>
                                  <a:pt x="3753248" y="4364967"/>
                                  <a:pt x="3772412" y="4359827"/>
                                  <a:pt x="3783592" y="4406069"/>
                                </a:cubicBezTo>
                                <a:cubicBezTo>
                                  <a:pt x="3724508" y="4416350"/>
                                  <a:pt x="3689380" y="4478013"/>
                                  <a:pt x="3652655" y="4537100"/>
                                </a:cubicBezTo>
                                <a:cubicBezTo>
                                  <a:pt x="3631901" y="4570496"/>
                                  <a:pt x="3614333" y="4614174"/>
                                  <a:pt x="3577608" y="4598752"/>
                                </a:cubicBezTo>
                                <a:cubicBezTo>
                                  <a:pt x="3558451" y="4591047"/>
                                  <a:pt x="3545675" y="4614174"/>
                                  <a:pt x="3547272" y="4645005"/>
                                </a:cubicBezTo>
                                <a:cubicBezTo>
                                  <a:pt x="3555257" y="4752910"/>
                                  <a:pt x="3508950" y="4788871"/>
                                  <a:pt x="3461053" y="4809421"/>
                                </a:cubicBezTo>
                                <a:cubicBezTo>
                                  <a:pt x="3390798" y="4840253"/>
                                  <a:pt x="3328520" y="4901916"/>
                                  <a:pt x="3263055" y="4953298"/>
                                </a:cubicBezTo>
                                <a:lnTo>
                                  <a:pt x="1710156" y="4953298"/>
                                </a:lnTo>
                                <a:lnTo>
                                  <a:pt x="1229199" y="4953298"/>
                                </a:lnTo>
                                <a:lnTo>
                                  <a:pt x="1110967" y="4953298"/>
                                </a:lnTo>
                                <a:lnTo>
                                  <a:pt x="128882" y="4953298"/>
                                </a:lnTo>
                                <a:lnTo>
                                  <a:pt x="0" y="4953298"/>
                                </a:lnTo>
                                <a:close/>
                              </a:path>
                            </a:pathLst>
                          </a:custGeom>
                          <a:solidFill>
                            <a:srgbClr val="E84C22"/>
                          </a:solidFill>
                          <a:ln w="8061"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8" name="Text Box 28"/>
                        <wps:cNvSpPr txBox="1"/>
                        <wps:spPr>
                          <a:xfrm>
                            <a:off x="450601" y="1352129"/>
                            <a:ext cx="1543050" cy="643255"/>
                          </a:xfrm>
                          <a:prstGeom prst="rect">
                            <a:avLst/>
                          </a:prstGeom>
                          <a:noFill/>
                        </wps:spPr>
                        <wps:txbx>
                          <w:txbxContent>
                            <w:p w14:paraId="7038734A" w14:textId="77777777" w:rsidR="008253A4" w:rsidRDefault="008253A4" w:rsidP="00830680">
                              <w:pPr>
                                <w:textAlignment w:val="baseline"/>
                                <w:rPr>
                                  <w:rFonts w:ascii="Elephant" w:hAnsi="Elephant"/>
                                  <w:i/>
                                  <w:iCs/>
                                  <w:color w:val="FFFFFF"/>
                                  <w:position w:val="1"/>
                                  <w:sz w:val="51"/>
                                  <w:szCs w:val="51"/>
                                </w:rPr>
                              </w:pPr>
                              <w:r>
                                <w:rPr>
                                  <w:rFonts w:ascii="Elephant" w:hAnsi="Elephant"/>
                                  <w:i/>
                                  <w:iCs/>
                                  <w:color w:val="FFFFFF"/>
                                  <w:position w:val="1"/>
                                  <w:sz w:val="51"/>
                                  <w:szCs w:val="51"/>
                                </w:rPr>
                                <w:t xml:space="preserve">Teacher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9" name="Text Box 29"/>
                        <wps:cNvSpPr txBox="1"/>
                        <wps:spPr>
                          <a:xfrm>
                            <a:off x="450601" y="1880449"/>
                            <a:ext cx="1902460" cy="643255"/>
                          </a:xfrm>
                          <a:prstGeom prst="rect">
                            <a:avLst/>
                          </a:prstGeom>
                          <a:noFill/>
                        </wps:spPr>
                        <wps:txbx>
                          <w:txbxContent>
                            <w:p w14:paraId="1D25FBB9" w14:textId="77777777" w:rsidR="008253A4" w:rsidRDefault="008253A4" w:rsidP="00830680">
                              <w:pPr>
                                <w:textAlignment w:val="baseline"/>
                                <w:rPr>
                                  <w:rFonts w:ascii="Elephant" w:hAnsi="Elephant"/>
                                  <w:i/>
                                  <w:iCs/>
                                  <w:color w:val="FFFFFF"/>
                                  <w:position w:val="1"/>
                                  <w:sz w:val="51"/>
                                  <w:szCs w:val="51"/>
                                </w:rPr>
                              </w:pPr>
                              <w:r>
                                <w:rPr>
                                  <w:rFonts w:ascii="Elephant" w:hAnsi="Elephant"/>
                                  <w:i/>
                                  <w:iCs/>
                                  <w:color w:val="FFFFFF"/>
                                  <w:position w:val="1"/>
                                  <w:sz w:val="51"/>
                                  <w:szCs w:val="51"/>
                                </w:rPr>
                                <w:t xml:space="preserve">Guideline: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0" name="Text Box 30"/>
                        <wps:cNvSpPr txBox="1"/>
                        <wps:spPr>
                          <a:xfrm>
                            <a:off x="450601" y="2408769"/>
                            <a:ext cx="2919730" cy="643255"/>
                          </a:xfrm>
                          <a:prstGeom prst="rect">
                            <a:avLst/>
                          </a:prstGeom>
                          <a:noFill/>
                        </wps:spPr>
                        <wps:txbx>
                          <w:txbxContent>
                            <w:p w14:paraId="2DED987E" w14:textId="77777777" w:rsidR="008253A4" w:rsidRDefault="008253A4" w:rsidP="00830680">
                              <w:pPr>
                                <w:textAlignment w:val="baseline"/>
                                <w:rPr>
                                  <w:rFonts w:ascii="Elephant" w:hAnsi="Elephant"/>
                                  <w:i/>
                                  <w:iCs/>
                                  <w:color w:val="FFFFFF"/>
                                  <w:position w:val="1"/>
                                  <w:sz w:val="51"/>
                                  <w:szCs w:val="51"/>
                                </w:rPr>
                              </w:pPr>
                              <w:r>
                                <w:rPr>
                                  <w:rFonts w:ascii="Elephant" w:hAnsi="Elephant"/>
                                  <w:i/>
                                  <w:iCs/>
                                  <w:color w:val="FFFFFF"/>
                                  <w:position w:val="1"/>
                                  <w:sz w:val="51"/>
                                  <w:szCs w:val="51"/>
                                </w:rPr>
                                <w:t xml:space="preserve">How to develop a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2" name="Text Box 32"/>
                        <wps:cNvSpPr txBox="1"/>
                        <wps:spPr>
                          <a:xfrm>
                            <a:off x="450601" y="2937089"/>
                            <a:ext cx="1362075" cy="643255"/>
                          </a:xfrm>
                          <a:prstGeom prst="rect">
                            <a:avLst/>
                          </a:prstGeom>
                          <a:noFill/>
                        </wps:spPr>
                        <wps:txbx>
                          <w:txbxContent>
                            <w:p w14:paraId="0BE9C2F2" w14:textId="77777777" w:rsidR="008253A4" w:rsidRDefault="008253A4" w:rsidP="00830680">
                              <w:pPr>
                                <w:textAlignment w:val="baseline"/>
                                <w:rPr>
                                  <w:rFonts w:ascii="Elephant" w:hAnsi="Elephant"/>
                                  <w:i/>
                                  <w:iCs/>
                                  <w:color w:val="FFFFFF"/>
                                  <w:position w:val="1"/>
                                  <w:sz w:val="51"/>
                                  <w:szCs w:val="51"/>
                                </w:rPr>
                              </w:pPr>
                              <w:r>
                                <w:rPr>
                                  <w:rFonts w:ascii="Elephant" w:hAnsi="Elephant"/>
                                  <w:i/>
                                  <w:iCs/>
                                  <w:color w:val="FFFFFF"/>
                                  <w:position w:val="1"/>
                                  <w:sz w:val="51"/>
                                  <w:szCs w:val="51"/>
                                </w:rPr>
                                <w:t>Rubric</w:t>
                              </w:r>
                            </w:p>
                          </w:txbxContent>
                        </wps:txbx>
                        <wps:bodyPr rot="0" spcFirstLastPara="0"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33" name="Picture 33"/>
                          <pic:cNvPicPr>
                            <a:picLocks noChangeAspect="1"/>
                          </pic:cNvPicPr>
                        </pic:nvPicPr>
                        <pic:blipFill>
                          <a:blip r:embed="rId11"/>
                          <a:stretch>
                            <a:fillRect/>
                          </a:stretch>
                        </pic:blipFill>
                        <pic:spPr>
                          <a:xfrm>
                            <a:off x="4081440" y="1728150"/>
                            <a:ext cx="2105251" cy="1188797"/>
                          </a:xfrm>
                          <a:custGeom>
                            <a:avLst/>
                            <a:gdLst>
                              <a:gd name="connsiteX0" fmla="*/ 462 w 2105251"/>
                              <a:gd name="connsiteY0" fmla="*/ 143 h 1188797"/>
                              <a:gd name="connsiteX1" fmla="*/ 2105713 w 2105251"/>
                              <a:gd name="connsiteY1" fmla="*/ 143 h 1188797"/>
                              <a:gd name="connsiteX2" fmla="*/ 2105713 w 2105251"/>
                              <a:gd name="connsiteY2" fmla="*/ 1188940 h 1188797"/>
                              <a:gd name="connsiteX3" fmla="*/ 462 w 2105251"/>
                              <a:gd name="connsiteY3" fmla="*/ 1188940 h 1188797"/>
                            </a:gdLst>
                            <a:ahLst/>
                            <a:cxnLst>
                              <a:cxn ang="0">
                                <a:pos x="connsiteX0" y="connsiteY0"/>
                              </a:cxn>
                              <a:cxn ang="0">
                                <a:pos x="connsiteX1" y="connsiteY1"/>
                              </a:cxn>
                              <a:cxn ang="0">
                                <a:pos x="connsiteX2" y="connsiteY2"/>
                              </a:cxn>
                              <a:cxn ang="0">
                                <a:pos x="connsiteX3" y="connsiteY3"/>
                              </a:cxn>
                            </a:cxnLst>
                            <a:rect l="l" t="t" r="r" b="b"/>
                            <a:pathLst>
                              <a:path w="2105251" h="1188797">
                                <a:moveTo>
                                  <a:pt x="462" y="143"/>
                                </a:moveTo>
                                <a:lnTo>
                                  <a:pt x="2105713" y="143"/>
                                </a:lnTo>
                                <a:lnTo>
                                  <a:pt x="2105713" y="1188940"/>
                                </a:lnTo>
                                <a:lnTo>
                                  <a:pt x="462" y="1188940"/>
                                </a:lnTo>
                                <a:close/>
                              </a:path>
                            </a:pathLst>
                          </a:custGeom>
                        </pic:spPr>
                      </pic:pic>
                    </wpg:wg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2EB954A6" id="Graphic 24" o:spid="_x0000_s1026" style="position:absolute;margin-left:-17.6pt;margin-top:0;width:516.5pt;height:363.3pt;z-index:251788288;mso-width-relative:margin;mso-height-relative:margin" coordsize="64528,495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">
                <v:shape id="Freeform: Shape 26" o:spid="_x0000_s1027" style="position:absolute;width:64528;height:49532;visibility:visible;mso-wrap-style:square;v-text-anchor:middle" coordsize="6452870,4953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" path="m,l6452870,r,4953298l,4953298,,xe" stroked="f" strokeweight=".22392mm">
                  <v:stroke joinstyle="miter"/>
                  <v:path arrowok="t" o:connecttype="custom" o:connectlocs="0,0;6452870,0;6452870,4953298;0,4953298" o:connectangles="0,0,0,0"/>
                </v:shape>
                <v:shape id="Freeform: Shape 27" o:spid="_x0000_s1028" style="position:absolute;width:41379;height:49532;visibility:visible;mso-wrap-style:square;v-text-anchor:middle" coordsize="4137902,4953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" path="m,l128882,r982085,l1229199,r480957,l3583997,v-55882,25692,-110175,56521,-166057,79644c3425926,105335,3433903,100196,3441888,97627v47905,-10275,97398,-17983,143706,-46244c3596773,46245,3609542,46245,3614333,64229v7986,25691,-3194,41106,-14366,53951c3580803,141302,3558451,136165,3537689,138734v-57479,12846,-84621,48813,-97398,131026c3489793,236361,3539286,277467,3587191,254344v12776,-5138,31933,2570,25545,30831c3606356,310867,3585594,331419,3622319,326281v27142,-2570,35127,-33399,43113,-66799c3671820,241500,3689380,231222,3702157,241500v15963,10276,11180,38536,11180,59089c3714934,339127,3702157,357111,3679798,364817v-27143,10278,-54285,23123,-89413,38538c3628707,429046,3657446,423909,3686186,403355v35128,-23122,81435,-53953,110175,-25691c3839474,418769,3874602,393078,3912924,385371v79838,-15415,30336,-38537,110174,-51383c4055032,328849,4088563,308297,4134870,336558,3925700,485567,3826697,475291,3639887,657699v7977,17985,15962,10277,23948,7707c3676612,662837,3692574,652561,3695769,685960v1597,25692,-7986,38537,-23949,41107c3625513,737343,3583997,773311,3542481,804140v-19157,12846,-39919,30830,-31934,77074c3526518,894060,3537689,876076,3550466,873508v12777,-2570,43113,7706,35128,15414c3548869,917182,3615930,986550,3571228,986550v-73450,,-113369,123319,-183624,125884c3376424,1112434,3371633,1135560,3371633,1153546v,23116,11179,25691,22351,28256c3411552,1184378,3430709,1153546,3453068,1197223v-41516,25691,-84629,51382,-83032,138726c3370036,1359075,3352476,1369356,3339699,1374485v-22351,10281,-39919,25691,-52696,59099c3287003,1441289,3287003,1446429,3287003,1454134v3195,79638,35128,77074,70256,64228c3398775,1502941,3440291,1472120,3485002,1500376v-62271,38537,-130929,41112,-188416,95059c3510547,1605716,3698963,1433584,3906535,1366780v-6388,43677,-23948,53958,-38322,59087c3791569,1459275,3724508,1526067,3654252,1582590v-28739,23126,-49493,48817,-60673,97624c3583997,1726455,3564840,1747017,3529712,1734172v-28748,-10281,-59084,-5141,-89421,c3406760,1739312,3368439,1790694,3376424,1818950v15963,46242,43113,23127,65464,17986c3469031,1831796,3518532,1818950,3518532,1824091v17568,115609,57479,28255,86227,28255c3631901,1852346,3659044,1839501,3684589,1829231v33531,-12845,63867,10270,95809,15410c3809137,1849782,3793166,1916574,3810734,1944841v3195,7705,6389,7705,9575,7705c3829891,2152935,3997553,2104128,3997553,2111833v14366,12846,31934,-17986,49494,12846c3972000,2265980,3857034,2299376,3754845,2404716v84629,35961,134131,-87354,196401,-71944c3981582,2371320,3890573,2432972,3978388,2450958v-38322,33396,-65464,66804,-92607,105340c3839474,2625655,3829891,2671908,3852251,2764392v14365,61663,35127,118185,15962,190118c3855445,3003328,3860228,3036724,3908133,3013598v51098,-23116,70255,20550,57479,107905c3957634,3178025,3965612,3196011,4000739,3188306v38322,-7716,75047,-43677,122952,-25691c4085369,3265379,4003933,3234548,3959231,3332172v52688,,94204,,132526,-20551c4107720,3303916,4125288,3293635,4134870,3324467v11171,35971,-11179,48806,-23956,53947c4074189,3396400,4045449,3437512,4013516,3470908v-68659,71933,-143706,133596,-201185,251771c3884184,3691847,3938469,3619914,4007127,3607069v-59075,107905,-134122,179838,-204378,259487c3781995,3889671,3761233,3905092,3758039,3953899v-9583,95059,-35128,172132,-92607,213245c3665432,4167144,3668626,4182554,3670223,4190259v35128,2576,62270,-53947,105384,-33396c3732493,4233936,3697366,4300740,3638290,4336701v-47905,28266,-106981,46252,-142109,138736c3536100,4493423,3566437,4470297,3596773,4454886v46308,-25691,92607,-53947,138915,-79649c3753248,4364967,3772412,4359827,3783592,4406069v-59084,10281,-94212,71944,-130937,131031c3631901,4570496,3614333,4614174,3577608,4598752v-19157,-7705,-31933,15422,-30336,46253c3555257,4752910,3508950,4788871,3461053,4809421v-70255,30832,-132533,92495,-197998,143877l1710156,4953298r-480957,l1110967,4953298r-982085,l,4953298,,xe" fillcolor="#e84c22" stroked="f" strokeweight=".22392mm">
                  <v:stroke joinstyle="miter"/>
                  <v:path arrowok="t" o:connecttype="custom" o:connectlocs="0,0;128882,0;1110967,0;1229199,0;1710156,0;3583997,0;3417940,79644;3441888,97627;3585594,51383;3614333,64229;3599967,118180;3537689,138734;3440291,269760;3587191,254344;3612736,285175;3622319,326281;3665432,259482;3702157,241500;3713337,300589;3679798,364817;3590385,403355;3686186,403355;3796361,377664;3912924,385371;4023098,333988;4134870,336558;3639887,657699;3663835,665406;3695769,685960;3671820,727067;3542481,804140;3510547,881214;3550466,873508;3585594,888922;3571228,986550;3387604,1112434;3371633,1153546;3393984,1181802;3453068,1197223;3370036,1335949;3339699,1374485;3287003,1433584;3287003,1454134;3357259,1518362;3485002,1500376;3296586,1595435;3906535,1366780;3868213,1425867;3654252,1582590;3593579,1680214;3529712,1734172;3440291,1734172;3376424,1818950;3441888,1836936;3518532,1824091;3604759,1852346;3684589,1829231;3780398,1844641;3810734,1944841;3820309,1952546;3997553,2111833;4047047,2124679;3754845,2404716;3951246,2332772;3978388,2450958;3885781,2556298;3852251,2764392;3868213,2954510;3908133,3013598;3965612,3121503;4000739,3188306;4123691,3162615;3959231,3332172;4091757,3311621;4134870,3324467;4110914,3378414;4013516,3470908;3812331,3722679;4007127,3607069;3802749,3866556;3758039,3953899;3665432,4167144;3670223,4190259;3775607,4156863;3638290,4336701;3496181,4475437;3596773,4454886;3735688,4375237;3783592,4406069;3652655,4537100;3577608,4598752;3547272,4645005;3461053,4809421;3263055,4953298;1710156,4953298;1229199,4953298;1110967,4953298;128882,4953298;0,4953298" o:connectangles="0,0,0,0,0,0,0,0,0,0,0,0,0,0,0,0,0,0,0,0,0,0,0,0,0,0,0,0,0,0,0,0,0,0,0,0,0,0,0,0,0,0,0,0,0,0,0,0,0,0,0,0,0,0,0,0,0,0,0,0,0,0,0,0,0,0,0,0,0,0,0,0,0,0,0,0,0,0,0,0,0,0,0,0,0,0,0,0,0,0,0,0,0,0,0,0,0,0,0"/>
                </v:shape>
                <v:shapetype id="_x0000_t202" coordsize="21600,21600" o:spt="202" path="m,l,21600r21600,l21600,xe">
                  <v:stroke joinstyle="miter"/>
                  <v:path gradientshapeok="t" o:connecttype="rect"/>
                </v:shapetype>
                <v:shape id="Text Box 28" o:spid="_x0000_s1029" type="#_x0000_t202" style="position:absolute;left:4506;top:13521;width:15430;height:6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" filled="f" stroked="f">
                  <v:textbox>
                    <w:txbxContent>
                      <w:p w14:paraId="7038734A" w14:textId="77777777" w:rsidR="008253A4" w:rsidRDefault="008253A4" w:rsidP="00830680">
                        <w:pPr>
                          <w:textAlignment w:val="baseline"/>
                          <w:rPr>
                            <w:rFonts w:ascii="Elephant" w:hAnsi="Elephant"/>
                            <w:i/>
                            <w:iCs/>
                            <w:color w:val="FFFFFF"/>
                            <w:position w:val="1"/>
                            <w:sz w:val="51"/>
                            <w:szCs w:val="51"/>
                          </w:rPr>
                        </w:pPr>
                        <w:r>
                          <w:rPr>
                            <w:rFonts w:ascii="Elephant" w:hAnsi="Elephant"/>
                            <w:i/>
                            <w:iCs/>
                            <w:color w:val="FFFFFF"/>
                            <w:position w:val="1"/>
                            <w:sz w:val="51"/>
                            <w:szCs w:val="51"/>
                          </w:rPr>
                          <w:t xml:space="preserve">Teacher </w:t>
                        </w:r>
                      </w:p>
                    </w:txbxContent>
                  </v:textbox>
                </v:shape>
                <v:shape id="Text Box 29" o:spid="_x0000_s1030" type="#_x0000_t202" style="position:absolute;left:4506;top:18804;width:19024;height:6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14:paraId="1D25FBB9" w14:textId="77777777" w:rsidR="008253A4" w:rsidRDefault="008253A4" w:rsidP="00830680">
                        <w:pPr>
                          <w:textAlignment w:val="baseline"/>
                          <w:rPr>
                            <w:rFonts w:ascii="Elephant" w:hAnsi="Elephant"/>
                            <w:i/>
                            <w:iCs/>
                            <w:color w:val="FFFFFF"/>
                            <w:position w:val="1"/>
                            <w:sz w:val="51"/>
                            <w:szCs w:val="51"/>
                          </w:rPr>
                        </w:pPr>
                        <w:r>
                          <w:rPr>
                            <w:rFonts w:ascii="Elephant" w:hAnsi="Elephant"/>
                            <w:i/>
                            <w:iCs/>
                            <w:color w:val="FFFFFF"/>
                            <w:position w:val="1"/>
                            <w:sz w:val="51"/>
                            <w:szCs w:val="51"/>
                          </w:rPr>
                          <w:t xml:space="preserve">Guideline: </w:t>
                        </w:r>
                      </w:p>
                    </w:txbxContent>
                  </v:textbox>
                </v:shape>
                <v:shape id="Text Box 30" o:spid="_x0000_s1031" type="#_x0000_t202" style="position:absolute;left:4506;top:24087;width:29197;height:6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14:paraId="2DED987E" w14:textId="77777777" w:rsidR="008253A4" w:rsidRDefault="008253A4" w:rsidP="00830680">
                        <w:pPr>
                          <w:textAlignment w:val="baseline"/>
                          <w:rPr>
                            <w:rFonts w:ascii="Elephant" w:hAnsi="Elephant"/>
                            <w:i/>
                            <w:iCs/>
                            <w:color w:val="FFFFFF"/>
                            <w:position w:val="1"/>
                            <w:sz w:val="51"/>
                            <w:szCs w:val="51"/>
                          </w:rPr>
                        </w:pPr>
                        <w:r>
                          <w:rPr>
                            <w:rFonts w:ascii="Elephant" w:hAnsi="Elephant"/>
                            <w:i/>
                            <w:iCs/>
                            <w:color w:val="FFFFFF"/>
                            <w:position w:val="1"/>
                            <w:sz w:val="51"/>
                            <w:szCs w:val="51"/>
                          </w:rPr>
                          <w:t xml:space="preserve">How to develop a </w:t>
                        </w:r>
                      </w:p>
                    </w:txbxContent>
                  </v:textbox>
                </v:shape>
                <v:shape id="Text Box 32" o:spid="_x0000_s1032" type="#_x0000_t202" style="position:absolute;left:4506;top:29370;width:13620;height:64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" filled="f" stroked="f">
                  <v:textbox>
                    <w:txbxContent>
                      <w:p w14:paraId="0BE9C2F2" w14:textId="77777777" w:rsidR="008253A4" w:rsidRDefault="008253A4" w:rsidP="00830680">
                        <w:pPr>
                          <w:textAlignment w:val="baseline"/>
                          <w:rPr>
                            <w:rFonts w:ascii="Elephant" w:hAnsi="Elephant"/>
                            <w:i/>
                            <w:iCs/>
                            <w:color w:val="FFFFFF"/>
                            <w:position w:val="1"/>
                            <w:sz w:val="51"/>
                            <w:szCs w:val="51"/>
                          </w:rPr>
                        </w:pPr>
                        <w:r>
                          <w:rPr>
                            <w:rFonts w:ascii="Elephant" w:hAnsi="Elephant"/>
                            <w:i/>
                            <w:iCs/>
                            <w:color w:val="FFFFFF"/>
                            <w:position w:val="1"/>
                            <w:sz w:val="51"/>
                            <w:szCs w:val="51"/>
                          </w:rPr>
                          <w:t>Rubric</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 o:spid="_x0000_s1033" type="#_x0000_t75" style="position:absolute;left:40814;top:17281;width:21052;height:11888;visibility:visible;mso-wrap-style:square" coordsize="2105251,1188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" path="m462,143r2105251,l2105713,1188940r-2105251,l462,143xe">
                  <v:imagedata r:id="rId12" o:title=""/>
                  <v:formulas/>
                  <v:path o:extrusionok="t" o:connecttype="custom" o:connectlocs="462,143;2105713,143;2105713,1188940;462,1188940" o:connectangles="0,0,0,0"/>
                </v:shape>
                <w10:wrap type="square"/>
              </v:group>
            </w:pict>
          </mc:Fallback>
        </mc:AlternateContent>
      </w:r>
      <w:r w:rsidR="00067677" w:rsidRPr="00067677">
        <w:rPr>
          <w:b/>
          <w:bCs/>
          <w:noProof/>
          <w:lang w:val="en-US"/>
        </w:rPr>
        <w:drawing>
          <wp:anchor distT="0" distB="0" distL="114300" distR="114300" simplePos="0" relativeHeight="251794432" behindDoc="0" locked="0" layoutInCell="1" allowOverlap="1" wp14:anchorId="7772B7F7" wp14:editId="7054C1EC">
            <wp:simplePos x="0" y="0"/>
            <wp:positionH relativeFrom="column">
              <wp:posOffset>-297815</wp:posOffset>
            </wp:positionH>
            <wp:positionV relativeFrom="paragraph">
              <wp:posOffset>4550410</wp:posOffset>
            </wp:positionV>
            <wp:extent cx="6845935" cy="3658870"/>
            <wp:effectExtent l="0" t="0" r="0" b="0"/>
            <wp:wrapSquare wrapText="bothSides"/>
            <wp:docPr id="34" name="Picture 34" descr="Teachers live in fear as schools report surge in rude, aggressive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eachers live in fear as schools report surge in rude, aggressive childre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45935" cy="365887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tbl>
      <w:tblPr>
        <w:tblStyle w:val="GridTable1Light-Accent2"/>
        <w:tblW w:w="0" w:type="auto"/>
        <w:tblLook w:val="04A0" w:firstRow="1" w:lastRow="0" w:firstColumn="1" w:lastColumn="0" w:noHBand="0" w:noVBand="1"/>
      </w:tblPr>
      <w:tblGrid>
        <w:gridCol w:w="1318"/>
        <w:gridCol w:w="6"/>
        <w:gridCol w:w="6676"/>
        <w:gridCol w:w="1194"/>
      </w:tblGrid>
      <w:tr w:rsidR="00AE11D7" w:rsidRPr="00CA1530" w14:paraId="220CEDBF" w14:textId="77777777" w:rsidTr="005334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0" w:type="dxa"/>
            <w:shd w:val="clear" w:color="auto" w:fill="FBE4D5" w:themeFill="accent2" w:themeFillTint="33"/>
          </w:tcPr>
          <w:p w14:paraId="0C6AE333" w14:textId="77777777" w:rsidR="00AE11D7" w:rsidRPr="00CA1530" w:rsidRDefault="00AE11D7" w:rsidP="006C6625">
            <w:pPr>
              <w:pStyle w:val="Heading1"/>
              <w:spacing w:line="240" w:lineRule="auto"/>
              <w:jc w:val="center"/>
              <w:outlineLvl w:val="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lastRenderedPageBreak/>
              <w:t>SECTION</w:t>
            </w:r>
          </w:p>
        </w:tc>
        <w:tc>
          <w:tcPr>
            <w:tcW w:w="6682" w:type="dxa"/>
            <w:gridSpan w:val="2"/>
            <w:shd w:val="clear" w:color="auto" w:fill="FBE4D5" w:themeFill="accent2" w:themeFillTint="33"/>
          </w:tcPr>
          <w:p w14:paraId="7B9ACC4D" w14:textId="77777777" w:rsidR="00AE11D7" w:rsidRPr="00CA1530" w:rsidRDefault="00AE11D7" w:rsidP="006C6625">
            <w:pPr>
              <w:pStyle w:val="Heading1"/>
              <w:spacing w:line="240" w:lineRule="auto"/>
              <w:jc w:val="center"/>
              <w:outlineLvl w:val="0"/>
              <w:cnfStyle w:val="100000000000" w:firstRow="1"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TABLE OF CONTENTS</w:t>
            </w:r>
          </w:p>
        </w:tc>
        <w:tc>
          <w:tcPr>
            <w:tcW w:w="1194" w:type="dxa"/>
            <w:shd w:val="clear" w:color="auto" w:fill="FBE4D5" w:themeFill="accent2" w:themeFillTint="33"/>
          </w:tcPr>
          <w:p w14:paraId="7C9CAFB0" w14:textId="77777777" w:rsidR="00AE11D7" w:rsidRPr="00CA1530" w:rsidRDefault="00AE11D7" w:rsidP="006C6625">
            <w:pPr>
              <w:pStyle w:val="Heading1"/>
              <w:spacing w:line="240" w:lineRule="auto"/>
              <w:jc w:val="center"/>
              <w:outlineLvl w:val="0"/>
              <w:cnfStyle w:val="100000000000" w:firstRow="1"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PAGE</w:t>
            </w:r>
          </w:p>
        </w:tc>
      </w:tr>
      <w:tr w:rsidR="00AE11D7" w:rsidRPr="00CA1530" w14:paraId="1F4A08BA" w14:textId="77777777" w:rsidTr="0053349A">
        <w:tc>
          <w:tcPr>
            <w:cnfStyle w:val="001000000000" w:firstRow="0" w:lastRow="0" w:firstColumn="1" w:lastColumn="0" w:oddVBand="0" w:evenVBand="0" w:oddHBand="0" w:evenHBand="0" w:firstRowFirstColumn="0" w:firstRowLastColumn="0" w:lastRowFirstColumn="0" w:lastRowLastColumn="0"/>
            <w:tcW w:w="1146" w:type="dxa"/>
            <w:gridSpan w:val="2"/>
          </w:tcPr>
          <w:p w14:paraId="65098722" w14:textId="77777777" w:rsidR="00AE11D7" w:rsidRPr="00CA1530" w:rsidRDefault="00AE11D7" w:rsidP="006C6625">
            <w:pPr>
              <w:pStyle w:val="Heading1"/>
              <w:spacing w:line="240" w:lineRule="auto"/>
              <w:jc w:val="center"/>
              <w:outlineLvl w:val="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1</w:t>
            </w:r>
          </w:p>
        </w:tc>
        <w:tc>
          <w:tcPr>
            <w:tcW w:w="6676" w:type="dxa"/>
          </w:tcPr>
          <w:p w14:paraId="39921FE2" w14:textId="011066FE" w:rsidR="00AE11D7" w:rsidRPr="00CA1530" w:rsidRDefault="0053349A" w:rsidP="006C6625">
            <w:pPr>
              <w:pStyle w:val="Heading1"/>
              <w:spacing w:line="240" w:lineRule="auto"/>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RATIONALE</w:t>
            </w:r>
          </w:p>
        </w:tc>
        <w:tc>
          <w:tcPr>
            <w:tcW w:w="1194" w:type="dxa"/>
          </w:tcPr>
          <w:p w14:paraId="35DDF698" w14:textId="5AACBA33" w:rsidR="00AE11D7" w:rsidRPr="00CA1530" w:rsidRDefault="00CA1530" w:rsidP="006C6625">
            <w:pPr>
              <w:pStyle w:val="Heading1"/>
              <w:spacing w:line="240" w:lineRule="auto"/>
              <w:jc w:val="center"/>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3</w:t>
            </w:r>
          </w:p>
        </w:tc>
      </w:tr>
      <w:tr w:rsidR="00AE11D7" w:rsidRPr="00CA1530" w14:paraId="7E0917C3" w14:textId="77777777" w:rsidTr="0053349A">
        <w:tc>
          <w:tcPr>
            <w:cnfStyle w:val="001000000000" w:firstRow="0" w:lastRow="0" w:firstColumn="1" w:lastColumn="0" w:oddVBand="0" w:evenVBand="0" w:oddHBand="0" w:evenHBand="0" w:firstRowFirstColumn="0" w:firstRowLastColumn="0" w:lastRowFirstColumn="0" w:lastRowLastColumn="0"/>
            <w:tcW w:w="1146" w:type="dxa"/>
            <w:gridSpan w:val="2"/>
          </w:tcPr>
          <w:p w14:paraId="31F7E30B" w14:textId="77777777" w:rsidR="00AE11D7" w:rsidRPr="00CA1530" w:rsidRDefault="00AE11D7" w:rsidP="006C6625">
            <w:pPr>
              <w:pStyle w:val="Heading1"/>
              <w:spacing w:line="240" w:lineRule="auto"/>
              <w:jc w:val="center"/>
              <w:outlineLvl w:val="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2</w:t>
            </w:r>
          </w:p>
        </w:tc>
        <w:tc>
          <w:tcPr>
            <w:tcW w:w="6676" w:type="dxa"/>
          </w:tcPr>
          <w:p w14:paraId="0DCDECA6" w14:textId="41D4754D" w:rsidR="00AE11D7" w:rsidRPr="00CA1530" w:rsidRDefault="00157404" w:rsidP="006C6625">
            <w:pPr>
              <w:pStyle w:val="Heading1"/>
              <w:spacing w:line="240" w:lineRule="auto"/>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sidRPr="001C4D4A">
              <w:rPr>
                <w:rStyle w:val="IntenseReference"/>
                <w:rFonts w:ascii="Arial" w:eastAsiaTheme="majorEastAsia" w:hAnsi="Arial" w:cs="Arial"/>
                <w:color w:val="auto"/>
                <w:sz w:val="28"/>
                <w:szCs w:val="28"/>
                <w:u w:val="none"/>
              </w:rPr>
              <w:t>When do you use a rubric?</w:t>
            </w:r>
          </w:p>
        </w:tc>
        <w:tc>
          <w:tcPr>
            <w:tcW w:w="1194" w:type="dxa"/>
          </w:tcPr>
          <w:p w14:paraId="2FFC5301" w14:textId="2276A87A" w:rsidR="00AE11D7" w:rsidRPr="00CA1530" w:rsidRDefault="00CA1530" w:rsidP="006C6625">
            <w:pPr>
              <w:pStyle w:val="Heading1"/>
              <w:spacing w:line="240" w:lineRule="auto"/>
              <w:jc w:val="center"/>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4</w:t>
            </w:r>
          </w:p>
        </w:tc>
      </w:tr>
      <w:tr w:rsidR="00AE11D7" w:rsidRPr="00CA1530" w14:paraId="6070F7D0" w14:textId="77777777" w:rsidTr="0053349A">
        <w:tc>
          <w:tcPr>
            <w:cnfStyle w:val="001000000000" w:firstRow="0" w:lastRow="0" w:firstColumn="1" w:lastColumn="0" w:oddVBand="0" w:evenVBand="0" w:oddHBand="0" w:evenHBand="0" w:firstRowFirstColumn="0" w:firstRowLastColumn="0" w:lastRowFirstColumn="0" w:lastRowLastColumn="0"/>
            <w:tcW w:w="1146" w:type="dxa"/>
            <w:gridSpan w:val="2"/>
          </w:tcPr>
          <w:p w14:paraId="44D692AC" w14:textId="03A66071" w:rsidR="00AE11D7" w:rsidRPr="00CA1530" w:rsidRDefault="00CA1530" w:rsidP="006C6625">
            <w:pPr>
              <w:pStyle w:val="Heading1"/>
              <w:spacing w:line="240" w:lineRule="auto"/>
              <w:jc w:val="center"/>
              <w:outlineLvl w:val="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3</w:t>
            </w:r>
          </w:p>
        </w:tc>
        <w:tc>
          <w:tcPr>
            <w:tcW w:w="6676" w:type="dxa"/>
          </w:tcPr>
          <w:p w14:paraId="76C59C16" w14:textId="3D2A272A" w:rsidR="00AE11D7" w:rsidRPr="00CA1530" w:rsidRDefault="00157404" w:rsidP="006C6625">
            <w:pPr>
              <w:pStyle w:val="Heading1"/>
              <w:spacing w:line="240" w:lineRule="auto"/>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TYPES OF RUBRICS</w:t>
            </w:r>
          </w:p>
        </w:tc>
        <w:tc>
          <w:tcPr>
            <w:tcW w:w="1194" w:type="dxa"/>
          </w:tcPr>
          <w:p w14:paraId="1601DC66" w14:textId="20CE8E4B" w:rsidR="00AE11D7" w:rsidRPr="00CA1530" w:rsidRDefault="00CA1530" w:rsidP="006C6625">
            <w:pPr>
              <w:pStyle w:val="Heading1"/>
              <w:spacing w:line="240" w:lineRule="auto"/>
              <w:jc w:val="center"/>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9</w:t>
            </w:r>
          </w:p>
        </w:tc>
      </w:tr>
      <w:tr w:rsidR="00136805" w:rsidRPr="00CA1530" w14:paraId="273C7D02" w14:textId="77777777" w:rsidTr="0053349A">
        <w:tc>
          <w:tcPr>
            <w:cnfStyle w:val="001000000000" w:firstRow="0" w:lastRow="0" w:firstColumn="1" w:lastColumn="0" w:oddVBand="0" w:evenVBand="0" w:oddHBand="0" w:evenHBand="0" w:firstRowFirstColumn="0" w:firstRowLastColumn="0" w:lastRowFirstColumn="0" w:lastRowLastColumn="0"/>
            <w:tcW w:w="1146" w:type="dxa"/>
            <w:gridSpan w:val="2"/>
            <w:vMerge w:val="restart"/>
          </w:tcPr>
          <w:p w14:paraId="23B4DFD3" w14:textId="353EA4B4" w:rsidR="00136805" w:rsidRPr="00CA1530" w:rsidRDefault="00CA1530" w:rsidP="006C6625">
            <w:pPr>
              <w:pStyle w:val="Heading1"/>
              <w:spacing w:line="240" w:lineRule="auto"/>
              <w:jc w:val="center"/>
              <w:outlineLvl w:val="0"/>
              <w:rPr>
                <w:rStyle w:val="IntenseReference"/>
                <w:rFonts w:ascii="Arial" w:eastAsiaTheme="majorEastAsia" w:hAnsi="Arial" w:cs="Arial"/>
                <w:b w:val="0"/>
                <w:bCs w:val="0"/>
                <w:color w:val="auto"/>
                <w:sz w:val="24"/>
                <w:szCs w:val="24"/>
                <w:u w:val="none"/>
              </w:rPr>
            </w:pPr>
            <w:r w:rsidRPr="00CA1530">
              <w:rPr>
                <w:rStyle w:val="IntenseReference"/>
                <w:rFonts w:ascii="Arial" w:eastAsiaTheme="majorEastAsia" w:hAnsi="Arial" w:cs="Arial"/>
                <w:color w:val="auto"/>
                <w:sz w:val="24"/>
                <w:szCs w:val="24"/>
                <w:u w:val="none"/>
              </w:rPr>
              <w:t>3</w:t>
            </w:r>
            <w:r w:rsidR="00136805" w:rsidRPr="00CA1530">
              <w:rPr>
                <w:rStyle w:val="IntenseReference"/>
                <w:rFonts w:ascii="Arial" w:eastAsiaTheme="majorEastAsia" w:hAnsi="Arial" w:cs="Arial"/>
                <w:color w:val="auto"/>
                <w:sz w:val="24"/>
                <w:szCs w:val="24"/>
                <w:u w:val="none"/>
              </w:rPr>
              <w:t>.1</w:t>
            </w:r>
          </w:p>
          <w:p w14:paraId="6CFB6456" w14:textId="49DEF84C" w:rsidR="00136805" w:rsidRPr="00CA1530" w:rsidRDefault="00CA1530" w:rsidP="006C6625">
            <w:pPr>
              <w:pStyle w:val="Heading1"/>
              <w:spacing w:line="240" w:lineRule="auto"/>
              <w:jc w:val="center"/>
              <w:outlineLvl w:val="0"/>
              <w:rPr>
                <w:rStyle w:val="IntenseReference"/>
                <w:rFonts w:ascii="Arial" w:eastAsiaTheme="majorEastAsia" w:hAnsi="Arial" w:cs="Arial"/>
                <w:b w:val="0"/>
                <w:bCs w:val="0"/>
                <w:color w:val="auto"/>
                <w:sz w:val="24"/>
                <w:szCs w:val="24"/>
                <w:u w:val="none"/>
              </w:rPr>
            </w:pPr>
            <w:r w:rsidRPr="00CA1530">
              <w:rPr>
                <w:rStyle w:val="IntenseReference"/>
                <w:rFonts w:ascii="Arial" w:eastAsiaTheme="majorEastAsia" w:hAnsi="Arial" w:cs="Arial"/>
                <w:color w:val="auto"/>
                <w:sz w:val="24"/>
                <w:szCs w:val="24"/>
                <w:u w:val="none"/>
              </w:rPr>
              <w:t>3.</w:t>
            </w:r>
            <w:r w:rsidR="00136805" w:rsidRPr="00CA1530">
              <w:rPr>
                <w:rStyle w:val="IntenseReference"/>
                <w:rFonts w:ascii="Arial" w:eastAsiaTheme="majorEastAsia" w:hAnsi="Arial" w:cs="Arial"/>
                <w:color w:val="auto"/>
                <w:sz w:val="24"/>
                <w:szCs w:val="24"/>
                <w:u w:val="none"/>
              </w:rPr>
              <w:t>2</w:t>
            </w:r>
          </w:p>
          <w:p w14:paraId="03452A69" w14:textId="30459869" w:rsidR="00136805" w:rsidRPr="00CA1530" w:rsidRDefault="00CA1530" w:rsidP="006C6625">
            <w:pPr>
              <w:pStyle w:val="Heading1"/>
              <w:spacing w:line="240" w:lineRule="auto"/>
              <w:jc w:val="center"/>
              <w:outlineLvl w:val="0"/>
              <w:rPr>
                <w:rStyle w:val="IntenseReference"/>
                <w:rFonts w:ascii="Arial" w:eastAsiaTheme="majorEastAsia" w:hAnsi="Arial" w:cs="Arial"/>
                <w:b w:val="0"/>
                <w:bCs w:val="0"/>
                <w:color w:val="auto"/>
                <w:sz w:val="24"/>
                <w:szCs w:val="24"/>
                <w:u w:val="none"/>
              </w:rPr>
            </w:pPr>
            <w:r w:rsidRPr="00CA1530">
              <w:rPr>
                <w:rStyle w:val="IntenseReference"/>
                <w:rFonts w:ascii="Arial" w:eastAsiaTheme="majorEastAsia" w:hAnsi="Arial" w:cs="Arial"/>
                <w:color w:val="auto"/>
                <w:sz w:val="24"/>
                <w:szCs w:val="24"/>
                <w:u w:val="none"/>
              </w:rPr>
              <w:t>3</w:t>
            </w:r>
            <w:r w:rsidR="00136805" w:rsidRPr="00CA1530">
              <w:rPr>
                <w:rStyle w:val="IntenseReference"/>
                <w:rFonts w:ascii="Arial" w:eastAsiaTheme="majorEastAsia" w:hAnsi="Arial" w:cs="Arial"/>
                <w:color w:val="auto"/>
                <w:sz w:val="24"/>
                <w:szCs w:val="24"/>
                <w:u w:val="none"/>
              </w:rPr>
              <w:t>.3</w:t>
            </w:r>
          </w:p>
          <w:p w14:paraId="0F78B8AB" w14:textId="5E4D9F3B" w:rsidR="00136805" w:rsidRPr="00CA1530" w:rsidRDefault="00CA1530" w:rsidP="006C6625">
            <w:pPr>
              <w:pStyle w:val="Heading1"/>
              <w:spacing w:line="240" w:lineRule="auto"/>
              <w:jc w:val="center"/>
              <w:outlineLvl w:val="0"/>
              <w:rPr>
                <w:rStyle w:val="IntenseReference"/>
                <w:rFonts w:ascii="Arial" w:eastAsiaTheme="majorEastAsia" w:hAnsi="Arial" w:cs="Arial"/>
                <w:b w:val="0"/>
                <w:bCs w:val="0"/>
                <w:color w:val="auto"/>
                <w:sz w:val="24"/>
                <w:szCs w:val="24"/>
                <w:u w:val="none"/>
              </w:rPr>
            </w:pPr>
            <w:r w:rsidRPr="00CA1530">
              <w:rPr>
                <w:rStyle w:val="IntenseReference"/>
                <w:rFonts w:ascii="Arial" w:eastAsiaTheme="majorEastAsia" w:hAnsi="Arial" w:cs="Arial"/>
                <w:color w:val="auto"/>
                <w:sz w:val="24"/>
                <w:szCs w:val="24"/>
                <w:u w:val="none"/>
              </w:rPr>
              <w:t>3</w:t>
            </w:r>
            <w:r w:rsidR="00136805" w:rsidRPr="00CA1530">
              <w:rPr>
                <w:rStyle w:val="IntenseReference"/>
                <w:rFonts w:ascii="Arial" w:eastAsiaTheme="majorEastAsia" w:hAnsi="Arial" w:cs="Arial"/>
                <w:color w:val="auto"/>
                <w:sz w:val="24"/>
                <w:szCs w:val="24"/>
                <w:u w:val="none"/>
              </w:rPr>
              <w:t>.4</w:t>
            </w:r>
          </w:p>
          <w:p w14:paraId="68DFE0B2" w14:textId="289E448C" w:rsidR="00136805" w:rsidRPr="00CA1530" w:rsidRDefault="00CA1530" w:rsidP="006C6625">
            <w:pPr>
              <w:pStyle w:val="Heading1"/>
              <w:spacing w:line="240" w:lineRule="auto"/>
              <w:jc w:val="center"/>
              <w:outlineLvl w:val="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3</w:t>
            </w:r>
            <w:r w:rsidR="00136805" w:rsidRPr="00CA1530">
              <w:rPr>
                <w:rStyle w:val="IntenseReference"/>
                <w:rFonts w:ascii="Arial" w:eastAsiaTheme="majorEastAsia" w:hAnsi="Arial" w:cs="Arial"/>
                <w:color w:val="auto"/>
                <w:sz w:val="24"/>
                <w:szCs w:val="24"/>
                <w:u w:val="none"/>
              </w:rPr>
              <w:t>.5</w:t>
            </w:r>
          </w:p>
        </w:tc>
        <w:tc>
          <w:tcPr>
            <w:tcW w:w="6676" w:type="dxa"/>
            <w:vMerge w:val="restart"/>
          </w:tcPr>
          <w:p w14:paraId="1E46CC46" w14:textId="77777777" w:rsidR="00136805" w:rsidRPr="00CA1530" w:rsidRDefault="00136805" w:rsidP="006C6625">
            <w:pPr>
              <w:pStyle w:val="Heading1"/>
              <w:spacing w:line="240" w:lineRule="auto"/>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ANALYTICAL RUBRIC</w:t>
            </w:r>
          </w:p>
          <w:p w14:paraId="1D1750BB" w14:textId="77777777" w:rsidR="00136805" w:rsidRPr="00CA1530" w:rsidRDefault="00136805" w:rsidP="006C6625">
            <w:pPr>
              <w:pStyle w:val="Heading1"/>
              <w:spacing w:line="240" w:lineRule="auto"/>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HOLISTIC RUBRIC</w:t>
            </w:r>
          </w:p>
          <w:p w14:paraId="2280CB5C" w14:textId="77777777" w:rsidR="00136805" w:rsidRPr="00CA1530" w:rsidRDefault="00136805" w:rsidP="006C6625">
            <w:pPr>
              <w:pStyle w:val="Heading1"/>
              <w:spacing w:line="240" w:lineRule="auto"/>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DEVELOPMENTAL RUBRIC</w:t>
            </w:r>
          </w:p>
          <w:p w14:paraId="42064F74" w14:textId="77777777" w:rsidR="00136805" w:rsidRPr="00CA1530" w:rsidRDefault="00136805" w:rsidP="006C6625">
            <w:pPr>
              <w:pStyle w:val="Heading1"/>
              <w:spacing w:line="240" w:lineRule="auto"/>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CHECKLIST</w:t>
            </w:r>
          </w:p>
          <w:p w14:paraId="6FBBE959" w14:textId="0722F67A" w:rsidR="00136805" w:rsidRPr="00CA1530" w:rsidRDefault="00136805" w:rsidP="006C6625">
            <w:pPr>
              <w:pStyle w:val="Heading1"/>
              <w:spacing w:line="240" w:lineRule="auto"/>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GRID</w:t>
            </w:r>
          </w:p>
        </w:tc>
        <w:tc>
          <w:tcPr>
            <w:tcW w:w="1194" w:type="dxa"/>
          </w:tcPr>
          <w:p w14:paraId="16F3EFA0" w14:textId="40E78DD7" w:rsidR="00136805" w:rsidRPr="00CA1530" w:rsidRDefault="00CA1530" w:rsidP="006C6625">
            <w:pPr>
              <w:pStyle w:val="Heading1"/>
              <w:spacing w:line="240" w:lineRule="auto"/>
              <w:jc w:val="center"/>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10</w:t>
            </w:r>
          </w:p>
        </w:tc>
      </w:tr>
      <w:tr w:rsidR="00136805" w:rsidRPr="00CA1530" w14:paraId="1F101DF3" w14:textId="77777777" w:rsidTr="0053349A">
        <w:tc>
          <w:tcPr>
            <w:cnfStyle w:val="001000000000" w:firstRow="0" w:lastRow="0" w:firstColumn="1" w:lastColumn="0" w:oddVBand="0" w:evenVBand="0" w:oddHBand="0" w:evenHBand="0" w:firstRowFirstColumn="0" w:firstRowLastColumn="0" w:lastRowFirstColumn="0" w:lastRowLastColumn="0"/>
            <w:tcW w:w="1146" w:type="dxa"/>
            <w:gridSpan w:val="2"/>
            <w:vMerge/>
          </w:tcPr>
          <w:p w14:paraId="08FE320D" w14:textId="28641CE2" w:rsidR="00136805" w:rsidRPr="00CA1530" w:rsidRDefault="00136805" w:rsidP="006C6625">
            <w:pPr>
              <w:pStyle w:val="Heading1"/>
              <w:spacing w:line="240" w:lineRule="auto"/>
              <w:jc w:val="center"/>
              <w:outlineLvl w:val="0"/>
              <w:rPr>
                <w:rStyle w:val="IntenseReference"/>
                <w:rFonts w:ascii="Arial" w:eastAsiaTheme="majorEastAsia" w:hAnsi="Arial" w:cs="Arial"/>
                <w:color w:val="auto"/>
                <w:sz w:val="24"/>
                <w:szCs w:val="24"/>
                <w:u w:val="none"/>
              </w:rPr>
            </w:pPr>
          </w:p>
        </w:tc>
        <w:tc>
          <w:tcPr>
            <w:tcW w:w="6676" w:type="dxa"/>
            <w:vMerge/>
          </w:tcPr>
          <w:p w14:paraId="1AD2D18D" w14:textId="53A28EA2" w:rsidR="00136805" w:rsidRPr="00CA1530" w:rsidRDefault="00136805" w:rsidP="006C6625">
            <w:pPr>
              <w:pStyle w:val="Heading1"/>
              <w:spacing w:line="240" w:lineRule="auto"/>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p>
        </w:tc>
        <w:tc>
          <w:tcPr>
            <w:tcW w:w="1194" w:type="dxa"/>
          </w:tcPr>
          <w:p w14:paraId="24BDC3E0" w14:textId="45A6E6FA" w:rsidR="00136805" w:rsidRPr="00CA1530" w:rsidRDefault="00CA1530" w:rsidP="006C6625">
            <w:pPr>
              <w:pStyle w:val="Heading1"/>
              <w:spacing w:line="240" w:lineRule="auto"/>
              <w:jc w:val="center"/>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12</w:t>
            </w:r>
          </w:p>
        </w:tc>
      </w:tr>
      <w:tr w:rsidR="00136805" w:rsidRPr="00CA1530" w14:paraId="6B91A622" w14:textId="77777777" w:rsidTr="0053349A">
        <w:tc>
          <w:tcPr>
            <w:cnfStyle w:val="001000000000" w:firstRow="0" w:lastRow="0" w:firstColumn="1" w:lastColumn="0" w:oddVBand="0" w:evenVBand="0" w:oddHBand="0" w:evenHBand="0" w:firstRowFirstColumn="0" w:firstRowLastColumn="0" w:lastRowFirstColumn="0" w:lastRowLastColumn="0"/>
            <w:tcW w:w="1146" w:type="dxa"/>
            <w:gridSpan w:val="2"/>
            <w:vMerge/>
          </w:tcPr>
          <w:p w14:paraId="09875003" w14:textId="527C33E2" w:rsidR="00136805" w:rsidRPr="00CA1530" w:rsidRDefault="00136805" w:rsidP="006C6625">
            <w:pPr>
              <w:pStyle w:val="Heading1"/>
              <w:spacing w:line="240" w:lineRule="auto"/>
              <w:jc w:val="center"/>
              <w:outlineLvl w:val="0"/>
              <w:rPr>
                <w:rStyle w:val="IntenseReference"/>
                <w:rFonts w:ascii="Arial" w:eastAsiaTheme="majorEastAsia" w:hAnsi="Arial" w:cs="Arial"/>
                <w:color w:val="auto"/>
                <w:sz w:val="24"/>
                <w:szCs w:val="24"/>
                <w:u w:val="none"/>
              </w:rPr>
            </w:pPr>
          </w:p>
        </w:tc>
        <w:tc>
          <w:tcPr>
            <w:tcW w:w="6676" w:type="dxa"/>
            <w:vMerge/>
          </w:tcPr>
          <w:p w14:paraId="27152735" w14:textId="16D6C758" w:rsidR="00136805" w:rsidRPr="00CA1530" w:rsidRDefault="00136805" w:rsidP="006C6625">
            <w:pPr>
              <w:pStyle w:val="Heading1"/>
              <w:spacing w:line="240" w:lineRule="auto"/>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p>
        </w:tc>
        <w:tc>
          <w:tcPr>
            <w:tcW w:w="1194" w:type="dxa"/>
          </w:tcPr>
          <w:p w14:paraId="718DE4DB" w14:textId="74D57A32" w:rsidR="00136805" w:rsidRPr="00CA1530" w:rsidRDefault="00CA1530" w:rsidP="006C6625">
            <w:pPr>
              <w:pStyle w:val="Heading1"/>
              <w:spacing w:line="240" w:lineRule="auto"/>
              <w:jc w:val="center"/>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13</w:t>
            </w:r>
          </w:p>
        </w:tc>
      </w:tr>
      <w:tr w:rsidR="00136805" w:rsidRPr="00CA1530" w14:paraId="01DCF713" w14:textId="77777777" w:rsidTr="0053349A">
        <w:tc>
          <w:tcPr>
            <w:cnfStyle w:val="001000000000" w:firstRow="0" w:lastRow="0" w:firstColumn="1" w:lastColumn="0" w:oddVBand="0" w:evenVBand="0" w:oddHBand="0" w:evenHBand="0" w:firstRowFirstColumn="0" w:firstRowLastColumn="0" w:lastRowFirstColumn="0" w:lastRowLastColumn="0"/>
            <w:tcW w:w="1146" w:type="dxa"/>
            <w:gridSpan w:val="2"/>
            <w:vMerge/>
          </w:tcPr>
          <w:p w14:paraId="7D38B6C7" w14:textId="29AEB624" w:rsidR="00136805" w:rsidRPr="00CA1530" w:rsidRDefault="00136805" w:rsidP="006C6625">
            <w:pPr>
              <w:pStyle w:val="Heading1"/>
              <w:spacing w:line="240" w:lineRule="auto"/>
              <w:jc w:val="center"/>
              <w:outlineLvl w:val="0"/>
              <w:rPr>
                <w:rStyle w:val="IntenseReference"/>
                <w:rFonts w:ascii="Arial" w:eastAsiaTheme="majorEastAsia" w:hAnsi="Arial" w:cs="Arial"/>
                <w:color w:val="auto"/>
                <w:sz w:val="24"/>
                <w:szCs w:val="24"/>
                <w:u w:val="none"/>
              </w:rPr>
            </w:pPr>
          </w:p>
        </w:tc>
        <w:tc>
          <w:tcPr>
            <w:tcW w:w="6676" w:type="dxa"/>
            <w:vMerge/>
          </w:tcPr>
          <w:p w14:paraId="03C8FD03" w14:textId="353A7AF7" w:rsidR="00136805" w:rsidRPr="00CA1530" w:rsidRDefault="00136805" w:rsidP="006C6625">
            <w:pPr>
              <w:pStyle w:val="Heading1"/>
              <w:spacing w:line="240" w:lineRule="auto"/>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p>
        </w:tc>
        <w:tc>
          <w:tcPr>
            <w:tcW w:w="1194" w:type="dxa"/>
          </w:tcPr>
          <w:p w14:paraId="509F145C" w14:textId="5662F52D" w:rsidR="00136805" w:rsidRPr="00CA1530" w:rsidRDefault="00CA1530" w:rsidP="006C6625">
            <w:pPr>
              <w:pStyle w:val="Heading1"/>
              <w:spacing w:line="240" w:lineRule="auto"/>
              <w:jc w:val="center"/>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14</w:t>
            </w:r>
          </w:p>
        </w:tc>
      </w:tr>
      <w:tr w:rsidR="00136805" w:rsidRPr="00CA1530" w14:paraId="480109D9" w14:textId="77777777" w:rsidTr="0053349A">
        <w:tc>
          <w:tcPr>
            <w:cnfStyle w:val="001000000000" w:firstRow="0" w:lastRow="0" w:firstColumn="1" w:lastColumn="0" w:oddVBand="0" w:evenVBand="0" w:oddHBand="0" w:evenHBand="0" w:firstRowFirstColumn="0" w:firstRowLastColumn="0" w:lastRowFirstColumn="0" w:lastRowLastColumn="0"/>
            <w:tcW w:w="1146" w:type="dxa"/>
            <w:gridSpan w:val="2"/>
            <w:vMerge/>
          </w:tcPr>
          <w:p w14:paraId="529D0C8D" w14:textId="0D7C446C" w:rsidR="00136805" w:rsidRPr="00CA1530" w:rsidRDefault="00136805" w:rsidP="006C6625">
            <w:pPr>
              <w:pStyle w:val="Heading1"/>
              <w:spacing w:line="240" w:lineRule="auto"/>
              <w:jc w:val="center"/>
              <w:outlineLvl w:val="0"/>
              <w:rPr>
                <w:rStyle w:val="IntenseReference"/>
                <w:rFonts w:ascii="Arial" w:eastAsiaTheme="majorEastAsia" w:hAnsi="Arial" w:cs="Arial"/>
                <w:color w:val="auto"/>
                <w:sz w:val="24"/>
                <w:szCs w:val="24"/>
                <w:u w:val="none"/>
              </w:rPr>
            </w:pPr>
          </w:p>
        </w:tc>
        <w:tc>
          <w:tcPr>
            <w:tcW w:w="6676" w:type="dxa"/>
            <w:vMerge/>
          </w:tcPr>
          <w:p w14:paraId="6DF763CC" w14:textId="6C68DDF3" w:rsidR="00136805" w:rsidRPr="00CA1530" w:rsidRDefault="00136805" w:rsidP="006C6625">
            <w:pPr>
              <w:pStyle w:val="Heading1"/>
              <w:spacing w:line="240" w:lineRule="auto"/>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p>
        </w:tc>
        <w:tc>
          <w:tcPr>
            <w:tcW w:w="1194" w:type="dxa"/>
          </w:tcPr>
          <w:p w14:paraId="46BC7C80" w14:textId="097A9F69" w:rsidR="00136805" w:rsidRPr="00CA1530" w:rsidRDefault="00CA1530" w:rsidP="006C6625">
            <w:pPr>
              <w:pStyle w:val="Heading1"/>
              <w:spacing w:line="240" w:lineRule="auto"/>
              <w:jc w:val="center"/>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16</w:t>
            </w:r>
          </w:p>
        </w:tc>
      </w:tr>
      <w:tr w:rsidR="00157404" w:rsidRPr="00CA1530" w14:paraId="2BDBF7AE" w14:textId="77777777" w:rsidTr="0053349A">
        <w:tc>
          <w:tcPr>
            <w:cnfStyle w:val="001000000000" w:firstRow="0" w:lastRow="0" w:firstColumn="1" w:lastColumn="0" w:oddVBand="0" w:evenVBand="0" w:oddHBand="0" w:evenHBand="0" w:firstRowFirstColumn="0" w:firstRowLastColumn="0" w:lastRowFirstColumn="0" w:lastRowLastColumn="0"/>
            <w:tcW w:w="1146" w:type="dxa"/>
            <w:gridSpan w:val="2"/>
          </w:tcPr>
          <w:p w14:paraId="16D202F0" w14:textId="7072F9F6" w:rsidR="00157404" w:rsidRPr="00CA1530" w:rsidRDefault="00CA1530" w:rsidP="006C6625">
            <w:pPr>
              <w:pStyle w:val="Heading1"/>
              <w:spacing w:line="240" w:lineRule="auto"/>
              <w:jc w:val="center"/>
              <w:outlineLvl w:val="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4</w:t>
            </w:r>
          </w:p>
        </w:tc>
        <w:tc>
          <w:tcPr>
            <w:tcW w:w="6676" w:type="dxa"/>
          </w:tcPr>
          <w:p w14:paraId="11C7808A" w14:textId="3DC22253" w:rsidR="00157404" w:rsidRPr="00CA1530" w:rsidRDefault="00157404" w:rsidP="006C6625">
            <w:pPr>
              <w:pStyle w:val="Heading1"/>
              <w:spacing w:line="240" w:lineRule="auto"/>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HOW TO DEVELOP A RUBRIC</w:t>
            </w:r>
          </w:p>
        </w:tc>
        <w:tc>
          <w:tcPr>
            <w:tcW w:w="1194" w:type="dxa"/>
          </w:tcPr>
          <w:p w14:paraId="2D9AEF52" w14:textId="49519044" w:rsidR="00157404" w:rsidRPr="00CA1530" w:rsidRDefault="00CA1530" w:rsidP="006C6625">
            <w:pPr>
              <w:pStyle w:val="Heading1"/>
              <w:spacing w:line="240" w:lineRule="auto"/>
              <w:jc w:val="center"/>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18</w:t>
            </w:r>
          </w:p>
        </w:tc>
      </w:tr>
      <w:tr w:rsidR="00157404" w:rsidRPr="00CA1530" w14:paraId="08728C9D" w14:textId="77777777" w:rsidTr="0053349A">
        <w:tc>
          <w:tcPr>
            <w:cnfStyle w:val="001000000000" w:firstRow="0" w:lastRow="0" w:firstColumn="1" w:lastColumn="0" w:oddVBand="0" w:evenVBand="0" w:oddHBand="0" w:evenHBand="0" w:firstRowFirstColumn="0" w:firstRowLastColumn="0" w:lastRowFirstColumn="0" w:lastRowLastColumn="0"/>
            <w:tcW w:w="1146" w:type="dxa"/>
            <w:gridSpan w:val="2"/>
          </w:tcPr>
          <w:p w14:paraId="088F364F" w14:textId="53C71834" w:rsidR="00157404" w:rsidRPr="00CA1530" w:rsidRDefault="00CA1530" w:rsidP="006C6625">
            <w:pPr>
              <w:pStyle w:val="Heading1"/>
              <w:spacing w:line="240" w:lineRule="auto"/>
              <w:jc w:val="center"/>
              <w:outlineLvl w:val="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5</w:t>
            </w:r>
          </w:p>
        </w:tc>
        <w:tc>
          <w:tcPr>
            <w:tcW w:w="6676" w:type="dxa"/>
          </w:tcPr>
          <w:p w14:paraId="79232CBE" w14:textId="3AAC2909" w:rsidR="00157404" w:rsidRPr="00CA1530" w:rsidRDefault="00157404" w:rsidP="006C6625">
            <w:pPr>
              <w:pStyle w:val="Heading1"/>
              <w:spacing w:line="240" w:lineRule="auto"/>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A CLOSER LOOK</w:t>
            </w:r>
            <w:r w:rsidR="00CA1530" w:rsidRPr="00CA1530">
              <w:rPr>
                <w:rStyle w:val="IntenseReference"/>
                <w:rFonts w:ascii="Arial" w:eastAsiaTheme="majorEastAsia" w:hAnsi="Arial" w:cs="Arial"/>
                <w:color w:val="auto"/>
                <w:sz w:val="24"/>
                <w:szCs w:val="24"/>
                <w:u w:val="none"/>
              </w:rPr>
              <w:t xml:space="preserve"> AT RUBRIC DEVELOPMENT</w:t>
            </w:r>
          </w:p>
        </w:tc>
        <w:tc>
          <w:tcPr>
            <w:tcW w:w="1194" w:type="dxa"/>
          </w:tcPr>
          <w:p w14:paraId="55787021" w14:textId="16E8F193" w:rsidR="00157404" w:rsidRPr="00CA1530" w:rsidRDefault="00CA1530" w:rsidP="006C6625">
            <w:pPr>
              <w:pStyle w:val="Heading1"/>
              <w:spacing w:line="240" w:lineRule="auto"/>
              <w:jc w:val="center"/>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19</w:t>
            </w:r>
          </w:p>
        </w:tc>
      </w:tr>
      <w:tr w:rsidR="00157404" w:rsidRPr="00CA1530" w14:paraId="29B30D02" w14:textId="77777777" w:rsidTr="0053349A">
        <w:tc>
          <w:tcPr>
            <w:cnfStyle w:val="001000000000" w:firstRow="0" w:lastRow="0" w:firstColumn="1" w:lastColumn="0" w:oddVBand="0" w:evenVBand="0" w:oddHBand="0" w:evenHBand="0" w:firstRowFirstColumn="0" w:firstRowLastColumn="0" w:lastRowFirstColumn="0" w:lastRowLastColumn="0"/>
            <w:tcW w:w="1146" w:type="dxa"/>
            <w:gridSpan w:val="2"/>
          </w:tcPr>
          <w:p w14:paraId="26DA256F" w14:textId="2DB6E75B" w:rsidR="00157404" w:rsidRPr="00CA1530" w:rsidRDefault="00CA1530" w:rsidP="006C6625">
            <w:pPr>
              <w:pStyle w:val="Heading1"/>
              <w:spacing w:line="240" w:lineRule="auto"/>
              <w:jc w:val="center"/>
              <w:outlineLvl w:val="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6</w:t>
            </w:r>
          </w:p>
        </w:tc>
        <w:tc>
          <w:tcPr>
            <w:tcW w:w="6676" w:type="dxa"/>
          </w:tcPr>
          <w:p w14:paraId="19DAEA52" w14:textId="0D496305" w:rsidR="00157404" w:rsidRPr="00CA1530" w:rsidRDefault="00DF7901" w:rsidP="006C6625">
            <w:pPr>
              <w:pStyle w:val="Heading1"/>
              <w:spacing w:line="240" w:lineRule="auto"/>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COMPONENTS</w:t>
            </w:r>
            <w:r w:rsidR="00157404" w:rsidRPr="00CA1530">
              <w:rPr>
                <w:rStyle w:val="IntenseReference"/>
                <w:rFonts w:ascii="Arial" w:eastAsiaTheme="majorEastAsia" w:hAnsi="Arial" w:cs="Arial"/>
                <w:color w:val="auto"/>
                <w:sz w:val="24"/>
                <w:szCs w:val="24"/>
                <w:u w:val="none"/>
              </w:rPr>
              <w:t xml:space="preserve"> OF A RUBRIC</w:t>
            </w:r>
          </w:p>
        </w:tc>
        <w:tc>
          <w:tcPr>
            <w:tcW w:w="1194" w:type="dxa"/>
          </w:tcPr>
          <w:p w14:paraId="7E5BFAD7" w14:textId="63F5FC49" w:rsidR="00157404" w:rsidRPr="00CA1530" w:rsidRDefault="00CA1530" w:rsidP="006C6625">
            <w:pPr>
              <w:pStyle w:val="Heading1"/>
              <w:spacing w:line="240" w:lineRule="auto"/>
              <w:jc w:val="center"/>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2</w:t>
            </w:r>
            <w:r w:rsidR="00437ED6">
              <w:rPr>
                <w:rStyle w:val="IntenseReference"/>
                <w:rFonts w:ascii="Arial" w:eastAsiaTheme="majorEastAsia" w:hAnsi="Arial" w:cs="Arial"/>
                <w:color w:val="auto"/>
                <w:sz w:val="24"/>
                <w:szCs w:val="24"/>
                <w:u w:val="none"/>
              </w:rPr>
              <w:t>1</w:t>
            </w:r>
          </w:p>
        </w:tc>
      </w:tr>
      <w:tr w:rsidR="00157404" w:rsidRPr="00CA1530" w14:paraId="6C6778D5" w14:textId="77777777" w:rsidTr="0053349A">
        <w:tc>
          <w:tcPr>
            <w:cnfStyle w:val="001000000000" w:firstRow="0" w:lastRow="0" w:firstColumn="1" w:lastColumn="0" w:oddVBand="0" w:evenVBand="0" w:oddHBand="0" w:evenHBand="0" w:firstRowFirstColumn="0" w:firstRowLastColumn="0" w:lastRowFirstColumn="0" w:lastRowLastColumn="0"/>
            <w:tcW w:w="1146" w:type="dxa"/>
            <w:gridSpan w:val="2"/>
          </w:tcPr>
          <w:p w14:paraId="5D8D4396" w14:textId="28F50D60" w:rsidR="00157404" w:rsidRPr="00CA1530" w:rsidRDefault="00CA1530" w:rsidP="006C6625">
            <w:pPr>
              <w:pStyle w:val="Heading1"/>
              <w:spacing w:line="240" w:lineRule="auto"/>
              <w:jc w:val="center"/>
              <w:outlineLvl w:val="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7</w:t>
            </w:r>
          </w:p>
        </w:tc>
        <w:tc>
          <w:tcPr>
            <w:tcW w:w="6676" w:type="dxa"/>
          </w:tcPr>
          <w:p w14:paraId="0F66AFFB" w14:textId="144C127C" w:rsidR="00157404" w:rsidRPr="00CA1530" w:rsidRDefault="00157404" w:rsidP="006C6625">
            <w:pPr>
              <w:pStyle w:val="Heading1"/>
              <w:spacing w:line="240" w:lineRule="auto"/>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COGNITIVE LEVELS IN RUBRICS</w:t>
            </w:r>
          </w:p>
        </w:tc>
        <w:tc>
          <w:tcPr>
            <w:tcW w:w="1194" w:type="dxa"/>
          </w:tcPr>
          <w:p w14:paraId="7179E588" w14:textId="2D851550" w:rsidR="00157404" w:rsidRPr="00CA1530" w:rsidRDefault="00CA1530" w:rsidP="006C6625">
            <w:pPr>
              <w:pStyle w:val="Heading1"/>
              <w:spacing w:line="240" w:lineRule="auto"/>
              <w:jc w:val="center"/>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sidRPr="00CA1530">
              <w:rPr>
                <w:rStyle w:val="IntenseReference"/>
                <w:rFonts w:ascii="Arial" w:eastAsiaTheme="majorEastAsia" w:hAnsi="Arial" w:cs="Arial"/>
                <w:color w:val="auto"/>
                <w:sz w:val="24"/>
                <w:szCs w:val="24"/>
                <w:u w:val="none"/>
              </w:rPr>
              <w:t>2</w:t>
            </w:r>
            <w:r w:rsidR="00437ED6">
              <w:rPr>
                <w:rStyle w:val="IntenseReference"/>
                <w:rFonts w:ascii="Arial" w:eastAsiaTheme="majorEastAsia" w:hAnsi="Arial" w:cs="Arial"/>
                <w:color w:val="auto"/>
                <w:sz w:val="24"/>
                <w:szCs w:val="24"/>
                <w:u w:val="none"/>
              </w:rPr>
              <w:t>2</w:t>
            </w:r>
          </w:p>
        </w:tc>
      </w:tr>
      <w:tr w:rsidR="00157404" w:rsidRPr="00CA1530" w14:paraId="6517FDB7" w14:textId="77777777" w:rsidTr="0053349A">
        <w:tc>
          <w:tcPr>
            <w:cnfStyle w:val="001000000000" w:firstRow="0" w:lastRow="0" w:firstColumn="1" w:lastColumn="0" w:oddVBand="0" w:evenVBand="0" w:oddHBand="0" w:evenHBand="0" w:firstRowFirstColumn="0" w:firstRowLastColumn="0" w:lastRowFirstColumn="0" w:lastRowLastColumn="0"/>
            <w:tcW w:w="1146" w:type="dxa"/>
            <w:gridSpan w:val="2"/>
          </w:tcPr>
          <w:p w14:paraId="17D11738" w14:textId="3268F29F" w:rsidR="00157404" w:rsidRPr="00CA1530" w:rsidRDefault="00A02255" w:rsidP="006C6625">
            <w:pPr>
              <w:pStyle w:val="Heading1"/>
              <w:spacing w:line="240" w:lineRule="auto"/>
              <w:jc w:val="center"/>
              <w:outlineLvl w:val="0"/>
              <w:rPr>
                <w:rStyle w:val="IntenseReference"/>
                <w:rFonts w:ascii="Arial" w:eastAsiaTheme="majorEastAsia" w:hAnsi="Arial" w:cs="Arial"/>
                <w:color w:val="auto"/>
                <w:sz w:val="24"/>
                <w:szCs w:val="24"/>
                <w:u w:val="none"/>
              </w:rPr>
            </w:pPr>
            <w:r>
              <w:rPr>
                <w:rStyle w:val="IntenseReference"/>
                <w:rFonts w:ascii="Arial" w:eastAsiaTheme="majorEastAsia" w:hAnsi="Arial" w:cs="Arial"/>
                <w:color w:val="auto"/>
                <w:sz w:val="24"/>
                <w:szCs w:val="24"/>
                <w:u w:val="none"/>
              </w:rPr>
              <w:t>8</w:t>
            </w:r>
          </w:p>
        </w:tc>
        <w:tc>
          <w:tcPr>
            <w:tcW w:w="6676" w:type="dxa"/>
          </w:tcPr>
          <w:p w14:paraId="4B747F2F" w14:textId="57F374A1" w:rsidR="00157404" w:rsidRPr="00437ED6" w:rsidRDefault="00A02255" w:rsidP="006C6625">
            <w:pPr>
              <w:pStyle w:val="Heading1"/>
              <w:spacing w:line="240" w:lineRule="auto"/>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sidRPr="00437ED6">
              <w:rPr>
                <w:rStyle w:val="IntenseReference"/>
                <w:rFonts w:ascii="Arial" w:eastAsiaTheme="majorEastAsia" w:hAnsi="Arial" w:cs="Arial"/>
                <w:color w:val="auto"/>
                <w:sz w:val="24"/>
                <w:szCs w:val="24"/>
                <w:u w:val="none"/>
              </w:rPr>
              <w:t>RUBRIC DEVELOPMENT</w:t>
            </w:r>
            <w:r w:rsidR="00437ED6" w:rsidRPr="00437ED6">
              <w:rPr>
                <w:rStyle w:val="IntenseReference"/>
                <w:rFonts w:ascii="Arial" w:eastAsiaTheme="majorEastAsia" w:hAnsi="Arial" w:cs="Arial"/>
                <w:color w:val="auto"/>
                <w:sz w:val="24"/>
                <w:szCs w:val="24"/>
                <w:u w:val="none"/>
              </w:rPr>
              <w:t xml:space="preserve"> USING A LESSON PLAN</w:t>
            </w:r>
          </w:p>
        </w:tc>
        <w:tc>
          <w:tcPr>
            <w:tcW w:w="1194" w:type="dxa"/>
          </w:tcPr>
          <w:p w14:paraId="4F3FFE9F" w14:textId="27B43652" w:rsidR="00157404" w:rsidRPr="00CA1530" w:rsidRDefault="00437ED6" w:rsidP="006C6625">
            <w:pPr>
              <w:pStyle w:val="Heading1"/>
              <w:spacing w:line="240" w:lineRule="auto"/>
              <w:jc w:val="center"/>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Pr>
                <w:rStyle w:val="IntenseReference"/>
                <w:rFonts w:ascii="Arial" w:eastAsiaTheme="majorEastAsia" w:hAnsi="Arial" w:cs="Arial"/>
                <w:color w:val="auto"/>
                <w:sz w:val="24"/>
                <w:szCs w:val="24"/>
                <w:u w:val="none"/>
              </w:rPr>
              <w:t>26</w:t>
            </w:r>
          </w:p>
        </w:tc>
      </w:tr>
      <w:tr w:rsidR="00157404" w:rsidRPr="00CA1530" w14:paraId="155ABF88" w14:textId="77777777" w:rsidTr="0053349A">
        <w:tc>
          <w:tcPr>
            <w:cnfStyle w:val="001000000000" w:firstRow="0" w:lastRow="0" w:firstColumn="1" w:lastColumn="0" w:oddVBand="0" w:evenVBand="0" w:oddHBand="0" w:evenHBand="0" w:firstRowFirstColumn="0" w:firstRowLastColumn="0" w:lastRowFirstColumn="0" w:lastRowLastColumn="0"/>
            <w:tcW w:w="1146" w:type="dxa"/>
            <w:gridSpan w:val="2"/>
          </w:tcPr>
          <w:p w14:paraId="7AF6B83C" w14:textId="6EDC59A7" w:rsidR="00157404" w:rsidRPr="00CA1530" w:rsidRDefault="00437ED6" w:rsidP="006C6625">
            <w:pPr>
              <w:pStyle w:val="Heading1"/>
              <w:spacing w:line="240" w:lineRule="auto"/>
              <w:jc w:val="center"/>
              <w:outlineLvl w:val="0"/>
              <w:rPr>
                <w:rStyle w:val="IntenseReference"/>
                <w:rFonts w:ascii="Arial" w:eastAsiaTheme="majorEastAsia" w:hAnsi="Arial" w:cs="Arial"/>
                <w:color w:val="auto"/>
                <w:sz w:val="24"/>
                <w:szCs w:val="24"/>
                <w:u w:val="none"/>
              </w:rPr>
            </w:pPr>
            <w:r>
              <w:rPr>
                <w:rStyle w:val="IntenseReference"/>
                <w:rFonts w:ascii="Arial" w:eastAsiaTheme="majorEastAsia" w:hAnsi="Arial" w:cs="Arial"/>
                <w:color w:val="auto"/>
                <w:sz w:val="24"/>
                <w:szCs w:val="24"/>
                <w:u w:val="none"/>
              </w:rPr>
              <w:t>9</w:t>
            </w:r>
          </w:p>
        </w:tc>
        <w:tc>
          <w:tcPr>
            <w:tcW w:w="6676" w:type="dxa"/>
          </w:tcPr>
          <w:p w14:paraId="6606DAF1" w14:textId="0D4F7C74" w:rsidR="00157404" w:rsidRPr="00CA1530" w:rsidRDefault="006C6A9C" w:rsidP="006C6625">
            <w:pPr>
              <w:pStyle w:val="Heading1"/>
              <w:spacing w:line="240" w:lineRule="auto"/>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Pr>
                <w:rStyle w:val="IntenseReference"/>
                <w:rFonts w:ascii="Arial" w:eastAsiaTheme="majorEastAsia" w:hAnsi="Arial" w:cs="Arial"/>
                <w:color w:val="auto"/>
                <w:sz w:val="24"/>
                <w:szCs w:val="24"/>
                <w:u w:val="none"/>
              </w:rPr>
              <w:t>APPLYING DIFFERENTIATED WEIGHTING</w:t>
            </w:r>
          </w:p>
        </w:tc>
        <w:tc>
          <w:tcPr>
            <w:tcW w:w="1194" w:type="dxa"/>
          </w:tcPr>
          <w:p w14:paraId="300A4736" w14:textId="3F1CA18C" w:rsidR="00157404" w:rsidRPr="00CA1530" w:rsidRDefault="00236C34" w:rsidP="006C6625">
            <w:pPr>
              <w:pStyle w:val="Heading1"/>
              <w:spacing w:line="240" w:lineRule="auto"/>
              <w:jc w:val="center"/>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Pr>
                <w:rStyle w:val="IntenseReference"/>
                <w:rFonts w:ascii="Arial" w:eastAsiaTheme="majorEastAsia" w:hAnsi="Arial" w:cs="Arial"/>
                <w:color w:val="auto"/>
                <w:sz w:val="24"/>
                <w:szCs w:val="24"/>
                <w:u w:val="none"/>
              </w:rPr>
              <w:t>26</w:t>
            </w:r>
          </w:p>
        </w:tc>
      </w:tr>
      <w:tr w:rsidR="00157404" w:rsidRPr="00CA1530" w14:paraId="178C6FDB" w14:textId="77777777" w:rsidTr="0053349A">
        <w:tc>
          <w:tcPr>
            <w:cnfStyle w:val="001000000000" w:firstRow="0" w:lastRow="0" w:firstColumn="1" w:lastColumn="0" w:oddVBand="0" w:evenVBand="0" w:oddHBand="0" w:evenHBand="0" w:firstRowFirstColumn="0" w:firstRowLastColumn="0" w:lastRowFirstColumn="0" w:lastRowLastColumn="0"/>
            <w:tcW w:w="1146" w:type="dxa"/>
            <w:gridSpan w:val="2"/>
          </w:tcPr>
          <w:p w14:paraId="621DBB58" w14:textId="7F1B044F" w:rsidR="00157404" w:rsidRPr="00CA1530" w:rsidRDefault="006C6A9C" w:rsidP="006C6625">
            <w:pPr>
              <w:pStyle w:val="Heading1"/>
              <w:spacing w:line="240" w:lineRule="auto"/>
              <w:jc w:val="center"/>
              <w:outlineLvl w:val="0"/>
              <w:rPr>
                <w:rStyle w:val="IntenseReference"/>
                <w:rFonts w:ascii="Arial" w:eastAsiaTheme="majorEastAsia" w:hAnsi="Arial" w:cs="Arial"/>
                <w:color w:val="auto"/>
                <w:sz w:val="24"/>
                <w:szCs w:val="24"/>
                <w:u w:val="none"/>
              </w:rPr>
            </w:pPr>
            <w:r>
              <w:rPr>
                <w:rStyle w:val="IntenseReference"/>
                <w:rFonts w:ascii="Arial" w:eastAsiaTheme="majorEastAsia" w:hAnsi="Arial" w:cs="Arial"/>
                <w:color w:val="auto"/>
                <w:sz w:val="24"/>
                <w:szCs w:val="24"/>
                <w:u w:val="none"/>
              </w:rPr>
              <w:t>10</w:t>
            </w:r>
          </w:p>
        </w:tc>
        <w:tc>
          <w:tcPr>
            <w:tcW w:w="6676" w:type="dxa"/>
          </w:tcPr>
          <w:p w14:paraId="29A9107D" w14:textId="71D73ED6" w:rsidR="00157404" w:rsidRPr="00CA1530" w:rsidRDefault="006C6A9C" w:rsidP="006C6625">
            <w:pPr>
              <w:pStyle w:val="Heading1"/>
              <w:spacing w:line="240" w:lineRule="auto"/>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Pr>
                <w:rStyle w:val="IntenseReference"/>
                <w:rFonts w:ascii="Arial" w:eastAsiaTheme="majorEastAsia" w:hAnsi="Arial" w:cs="Arial"/>
                <w:color w:val="auto"/>
                <w:sz w:val="24"/>
                <w:szCs w:val="24"/>
                <w:u w:val="none"/>
              </w:rPr>
              <w:t>THE HAZARDS OF A 7-LEVEL RUBRIC</w:t>
            </w:r>
          </w:p>
        </w:tc>
        <w:tc>
          <w:tcPr>
            <w:tcW w:w="1194" w:type="dxa"/>
          </w:tcPr>
          <w:p w14:paraId="55EA4601" w14:textId="48EE0C78" w:rsidR="00157404" w:rsidRPr="00CA1530" w:rsidRDefault="00236C34" w:rsidP="006C6625">
            <w:pPr>
              <w:pStyle w:val="Heading1"/>
              <w:spacing w:line="240" w:lineRule="auto"/>
              <w:jc w:val="center"/>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Pr>
                <w:rStyle w:val="IntenseReference"/>
                <w:rFonts w:ascii="Arial" w:eastAsiaTheme="majorEastAsia" w:hAnsi="Arial" w:cs="Arial"/>
                <w:color w:val="auto"/>
                <w:sz w:val="24"/>
                <w:szCs w:val="24"/>
                <w:u w:val="none"/>
              </w:rPr>
              <w:t>29</w:t>
            </w:r>
          </w:p>
        </w:tc>
      </w:tr>
      <w:tr w:rsidR="006C6A9C" w:rsidRPr="00CA1530" w14:paraId="3242545D" w14:textId="77777777" w:rsidTr="0053349A">
        <w:tc>
          <w:tcPr>
            <w:cnfStyle w:val="001000000000" w:firstRow="0" w:lastRow="0" w:firstColumn="1" w:lastColumn="0" w:oddVBand="0" w:evenVBand="0" w:oddHBand="0" w:evenHBand="0" w:firstRowFirstColumn="0" w:firstRowLastColumn="0" w:lastRowFirstColumn="0" w:lastRowLastColumn="0"/>
            <w:tcW w:w="1146" w:type="dxa"/>
            <w:gridSpan w:val="2"/>
          </w:tcPr>
          <w:p w14:paraId="04951F5D" w14:textId="362FA402" w:rsidR="006C6A9C" w:rsidRDefault="006C6A9C" w:rsidP="006C6625">
            <w:pPr>
              <w:pStyle w:val="Heading1"/>
              <w:spacing w:line="240" w:lineRule="auto"/>
              <w:jc w:val="center"/>
              <w:outlineLvl w:val="0"/>
              <w:rPr>
                <w:rStyle w:val="IntenseReference"/>
                <w:rFonts w:ascii="Arial" w:eastAsiaTheme="majorEastAsia" w:hAnsi="Arial" w:cs="Arial"/>
                <w:color w:val="auto"/>
                <w:sz w:val="24"/>
                <w:szCs w:val="24"/>
                <w:u w:val="none"/>
              </w:rPr>
            </w:pPr>
            <w:r>
              <w:rPr>
                <w:rStyle w:val="IntenseReference"/>
                <w:rFonts w:ascii="Arial" w:eastAsiaTheme="majorEastAsia" w:hAnsi="Arial" w:cs="Arial"/>
                <w:color w:val="auto"/>
                <w:sz w:val="24"/>
                <w:szCs w:val="24"/>
                <w:u w:val="none"/>
              </w:rPr>
              <w:t>11</w:t>
            </w:r>
          </w:p>
        </w:tc>
        <w:tc>
          <w:tcPr>
            <w:tcW w:w="6676" w:type="dxa"/>
          </w:tcPr>
          <w:p w14:paraId="67E0D327" w14:textId="7C831E20" w:rsidR="006C6A9C" w:rsidRPr="00CA1530" w:rsidRDefault="006C6A9C" w:rsidP="006C6625">
            <w:pPr>
              <w:pStyle w:val="Heading1"/>
              <w:spacing w:line="240" w:lineRule="auto"/>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Pr>
                <w:rStyle w:val="IntenseReference"/>
                <w:rFonts w:ascii="Arial" w:eastAsiaTheme="majorEastAsia" w:hAnsi="Arial" w:cs="Arial"/>
                <w:color w:val="auto"/>
                <w:sz w:val="24"/>
                <w:szCs w:val="24"/>
                <w:u w:val="none"/>
              </w:rPr>
              <w:t>RESOURCES</w:t>
            </w:r>
          </w:p>
        </w:tc>
        <w:tc>
          <w:tcPr>
            <w:tcW w:w="1194" w:type="dxa"/>
          </w:tcPr>
          <w:p w14:paraId="37116AFE" w14:textId="7FFCD21F" w:rsidR="006C6A9C" w:rsidRPr="00CA1530" w:rsidRDefault="00236C34" w:rsidP="006C6625">
            <w:pPr>
              <w:pStyle w:val="Heading1"/>
              <w:spacing w:line="240" w:lineRule="auto"/>
              <w:jc w:val="center"/>
              <w:outlineLvl w:val="0"/>
              <w:cnfStyle w:val="000000000000" w:firstRow="0" w:lastRow="0" w:firstColumn="0" w:lastColumn="0" w:oddVBand="0" w:evenVBand="0" w:oddHBand="0" w:evenHBand="0" w:firstRowFirstColumn="0" w:firstRowLastColumn="0" w:lastRowFirstColumn="0" w:lastRowLastColumn="0"/>
              <w:rPr>
                <w:rStyle w:val="IntenseReference"/>
                <w:rFonts w:ascii="Arial" w:eastAsiaTheme="majorEastAsia" w:hAnsi="Arial" w:cs="Arial"/>
                <w:color w:val="auto"/>
                <w:sz w:val="24"/>
                <w:szCs w:val="24"/>
                <w:u w:val="none"/>
              </w:rPr>
            </w:pPr>
            <w:r>
              <w:rPr>
                <w:rStyle w:val="IntenseReference"/>
                <w:rFonts w:ascii="Arial" w:eastAsiaTheme="majorEastAsia" w:hAnsi="Arial" w:cs="Arial"/>
                <w:color w:val="auto"/>
                <w:sz w:val="24"/>
                <w:szCs w:val="24"/>
                <w:u w:val="none"/>
              </w:rPr>
              <w:t>31</w:t>
            </w:r>
          </w:p>
        </w:tc>
      </w:tr>
    </w:tbl>
    <w:p w14:paraId="4BC517C7" w14:textId="752F7B60" w:rsidR="00EC441A" w:rsidRPr="00136805" w:rsidRDefault="00EC441A">
      <w:pPr>
        <w:rPr>
          <w:rFonts w:ascii="Arial" w:hAnsi="Arial" w:cs="Arial"/>
          <w:b/>
          <w:bCs/>
        </w:rPr>
      </w:pPr>
    </w:p>
    <w:p w14:paraId="7C0CC319" w14:textId="0805DEEE" w:rsidR="00EC441A" w:rsidRPr="00136805" w:rsidRDefault="00EC441A">
      <w:pPr>
        <w:rPr>
          <w:rFonts w:ascii="Arial" w:hAnsi="Arial" w:cs="Arial"/>
          <w:b/>
          <w:bCs/>
          <w:sz w:val="56"/>
          <w:szCs w:val="56"/>
        </w:rPr>
      </w:pPr>
    </w:p>
    <w:p w14:paraId="6445F420" w14:textId="7678A00C" w:rsidR="0053349A" w:rsidRPr="00136805" w:rsidRDefault="0053349A">
      <w:pPr>
        <w:rPr>
          <w:rFonts w:ascii="Arial" w:hAnsi="Arial" w:cs="Arial"/>
          <w:b/>
          <w:bCs/>
          <w:sz w:val="56"/>
          <w:szCs w:val="56"/>
        </w:rPr>
      </w:pPr>
    </w:p>
    <w:p w14:paraId="0CA0E3E0" w14:textId="77777777" w:rsidR="00DF7901" w:rsidRPr="00136805" w:rsidRDefault="00DF7901">
      <w:pPr>
        <w:rPr>
          <w:rFonts w:ascii="Arial" w:hAnsi="Arial" w:cs="Arial"/>
          <w:b/>
          <w:bCs/>
          <w:sz w:val="56"/>
          <w:szCs w:val="56"/>
        </w:rPr>
      </w:pPr>
    </w:p>
    <w:p w14:paraId="3EEB7CBB" w14:textId="52BBE0BA" w:rsidR="00156017" w:rsidRPr="00136805" w:rsidRDefault="00C17B73">
      <w:pPr>
        <w:pStyle w:val="ListParagraph"/>
        <w:numPr>
          <w:ilvl w:val="0"/>
          <w:numId w:val="35"/>
        </w:numPr>
        <w:shd w:val="clear" w:color="auto" w:fill="FFD966" w:themeFill="accent4" w:themeFillTint="99"/>
        <w:ind w:left="-90" w:firstLine="0"/>
        <w:rPr>
          <w:rFonts w:ascii="Arial" w:hAnsi="Arial" w:cs="Arial"/>
          <w:b/>
          <w:bCs/>
        </w:rPr>
      </w:pPr>
      <w:r w:rsidRPr="00136805">
        <w:rPr>
          <w:rFonts w:ascii="Arial" w:hAnsi="Arial" w:cs="Arial"/>
          <w:b/>
          <w:bCs/>
        </w:rPr>
        <w:lastRenderedPageBreak/>
        <w:t xml:space="preserve">RATIONALE </w:t>
      </w:r>
    </w:p>
    <w:p w14:paraId="3019A1CB" w14:textId="77777777" w:rsidR="00D12C8B" w:rsidRPr="00136805" w:rsidRDefault="00D12C8B" w:rsidP="00D12C8B">
      <w:pPr>
        <w:rPr>
          <w:rFonts w:ascii="Arial" w:hAnsi="Arial" w:cs="Arial"/>
          <w:b/>
          <w:bCs/>
          <w:sz w:val="24"/>
          <w:szCs w:val="24"/>
        </w:rPr>
      </w:pPr>
      <w:r w:rsidRPr="00136805">
        <w:rPr>
          <w:rFonts w:ascii="Arial" w:hAnsi="Arial" w:cs="Arial"/>
          <w:b/>
          <w:bCs/>
          <w:sz w:val="24"/>
          <w:szCs w:val="24"/>
        </w:rPr>
        <w:t>WHAT IS A RUBRIC?</w:t>
      </w:r>
    </w:p>
    <w:p w14:paraId="6260A98F" w14:textId="2F78EBAE" w:rsidR="00D12C8B" w:rsidRPr="00136805" w:rsidRDefault="00D12C8B" w:rsidP="00D12C8B">
      <w:pPr>
        <w:shd w:val="clear" w:color="auto" w:fill="FFFFFF"/>
        <w:rPr>
          <w:rStyle w:val="hgkelc"/>
          <w:rFonts w:ascii="Arial" w:hAnsi="Arial" w:cs="Arial"/>
          <w:color w:val="000000" w:themeColor="text1"/>
          <w:lang w:val="en"/>
        </w:rPr>
      </w:pPr>
      <w:r w:rsidRPr="00136805">
        <w:rPr>
          <w:rFonts w:ascii="Arial" w:hAnsi="Arial" w:cs="Arial"/>
          <w:color w:val="000000" w:themeColor="text1"/>
          <w:shd w:val="clear" w:color="auto" w:fill="FFFFFF"/>
        </w:rPr>
        <w:t>A rubric is a marking tool that clearly indicates achievement criteria across all the components of any kind of learners’ work, from written</w:t>
      </w:r>
      <w:r w:rsidR="00100965">
        <w:rPr>
          <w:rFonts w:ascii="Arial" w:hAnsi="Arial" w:cs="Arial"/>
          <w:color w:val="000000" w:themeColor="text1"/>
          <w:shd w:val="clear" w:color="auto" w:fill="FFFFFF"/>
        </w:rPr>
        <w:t>,</w:t>
      </w:r>
      <w:r w:rsidRPr="00136805">
        <w:rPr>
          <w:rFonts w:ascii="Arial" w:hAnsi="Arial" w:cs="Arial"/>
          <w:color w:val="000000" w:themeColor="text1"/>
          <w:shd w:val="clear" w:color="auto" w:fill="FFFFFF"/>
        </w:rPr>
        <w:t xml:space="preserve"> to oral</w:t>
      </w:r>
      <w:r w:rsidR="00100965">
        <w:rPr>
          <w:rFonts w:ascii="Arial" w:hAnsi="Arial" w:cs="Arial"/>
          <w:color w:val="000000" w:themeColor="text1"/>
          <w:shd w:val="clear" w:color="auto" w:fill="FFFFFF"/>
        </w:rPr>
        <w:t>,</w:t>
      </w:r>
      <w:r w:rsidRPr="00136805">
        <w:rPr>
          <w:rFonts w:ascii="Arial" w:hAnsi="Arial" w:cs="Arial"/>
          <w:color w:val="000000" w:themeColor="text1"/>
          <w:shd w:val="clear" w:color="auto" w:fill="FFFFFF"/>
        </w:rPr>
        <w:t xml:space="preserve"> to visual. It can be used for marking assignments, class participation</w:t>
      </w:r>
      <w:r w:rsidR="00752899">
        <w:rPr>
          <w:rFonts w:ascii="Arial" w:hAnsi="Arial" w:cs="Arial"/>
          <w:color w:val="000000" w:themeColor="text1"/>
          <w:shd w:val="clear" w:color="auto" w:fill="FFFFFF"/>
        </w:rPr>
        <w:t>, etc</w:t>
      </w:r>
      <w:r w:rsidRPr="00136805">
        <w:rPr>
          <w:rFonts w:ascii="Arial" w:hAnsi="Arial" w:cs="Arial"/>
          <w:color w:val="000000" w:themeColor="text1"/>
          <w:shd w:val="clear" w:color="auto" w:fill="FFFFFF"/>
        </w:rPr>
        <w:t xml:space="preserve">. </w:t>
      </w:r>
      <w:r w:rsidRPr="00136805">
        <w:rPr>
          <w:rStyle w:val="hgkelc"/>
          <w:rFonts w:ascii="Arial" w:hAnsi="Arial" w:cs="Arial"/>
          <w:color w:val="000000" w:themeColor="text1"/>
          <w:lang w:val="en"/>
        </w:rPr>
        <w:t xml:space="preserve">It is usually presented in the form of a grid and aims to simplify the assessment process. </w:t>
      </w:r>
    </w:p>
    <w:p w14:paraId="3155B15C" w14:textId="77777777" w:rsidR="00D12C8B" w:rsidRPr="00136805" w:rsidRDefault="00D12C8B" w:rsidP="00D12C8B">
      <w:pPr>
        <w:autoSpaceDE w:val="0"/>
        <w:autoSpaceDN w:val="0"/>
        <w:adjustRightInd w:val="0"/>
        <w:spacing w:after="0" w:line="360" w:lineRule="auto"/>
        <w:rPr>
          <w:rFonts w:ascii="Arial" w:eastAsia="Times New Roman" w:hAnsi="Arial" w:cs="Arial"/>
          <w:bCs/>
          <w:color w:val="000000" w:themeColor="text1"/>
        </w:rPr>
      </w:pPr>
      <w:r w:rsidRPr="00136805">
        <w:rPr>
          <w:rFonts w:ascii="Arial" w:eastAsia="Times New Roman" w:hAnsi="Arial" w:cs="Arial"/>
          <w:bCs/>
          <w:color w:val="000000" w:themeColor="text1"/>
        </w:rPr>
        <w:t>A marking tool for assessing learner performance that:</w:t>
      </w:r>
    </w:p>
    <w:p w14:paraId="3F81EB2B" w14:textId="77777777" w:rsidR="00D12C8B" w:rsidRPr="00136805" w:rsidRDefault="00D12C8B">
      <w:pPr>
        <w:numPr>
          <w:ilvl w:val="0"/>
          <w:numId w:val="8"/>
        </w:numPr>
        <w:autoSpaceDE w:val="0"/>
        <w:autoSpaceDN w:val="0"/>
        <w:adjustRightInd w:val="0"/>
        <w:spacing w:after="0" w:line="276" w:lineRule="auto"/>
        <w:jc w:val="both"/>
        <w:rPr>
          <w:rFonts w:ascii="Arial" w:eastAsia="Times New Roman" w:hAnsi="Arial" w:cs="Arial"/>
          <w:bCs/>
          <w:color w:val="000000" w:themeColor="text1"/>
        </w:rPr>
      </w:pPr>
      <w:r w:rsidRPr="00136805">
        <w:rPr>
          <w:rFonts w:ascii="Arial" w:eastAsia="Times New Roman" w:hAnsi="Arial" w:cs="Arial"/>
          <w:bCs/>
          <w:color w:val="000000" w:themeColor="text1"/>
        </w:rPr>
        <w:t>Describes a continuum of performance quality that ranges from highest to lowest/beginner performance levels.</w:t>
      </w:r>
    </w:p>
    <w:p w14:paraId="762794CE" w14:textId="77777777" w:rsidR="00D12C8B" w:rsidRPr="00136805" w:rsidRDefault="00D12C8B">
      <w:pPr>
        <w:numPr>
          <w:ilvl w:val="0"/>
          <w:numId w:val="8"/>
        </w:numPr>
        <w:autoSpaceDE w:val="0"/>
        <w:autoSpaceDN w:val="0"/>
        <w:adjustRightInd w:val="0"/>
        <w:spacing w:after="0" w:line="276" w:lineRule="auto"/>
        <w:jc w:val="both"/>
        <w:rPr>
          <w:rFonts w:ascii="Arial" w:eastAsia="Times New Roman" w:hAnsi="Arial" w:cs="Arial"/>
          <w:bCs/>
          <w:color w:val="000000" w:themeColor="text1"/>
        </w:rPr>
      </w:pPr>
      <w:r w:rsidRPr="00136805">
        <w:rPr>
          <w:rFonts w:ascii="Arial" w:eastAsia="Times New Roman" w:hAnsi="Arial" w:cs="Arial"/>
          <w:bCs/>
          <w:color w:val="000000" w:themeColor="text1"/>
        </w:rPr>
        <w:t>Consists of a set of criteria that defines a task in its entirety and by which a task will be evaluated.</w:t>
      </w:r>
    </w:p>
    <w:p w14:paraId="678487EA" w14:textId="77777777" w:rsidR="00D12C8B" w:rsidRPr="00136805" w:rsidRDefault="00D12C8B">
      <w:pPr>
        <w:numPr>
          <w:ilvl w:val="0"/>
          <w:numId w:val="8"/>
        </w:numPr>
        <w:autoSpaceDE w:val="0"/>
        <w:autoSpaceDN w:val="0"/>
        <w:adjustRightInd w:val="0"/>
        <w:spacing w:after="0" w:line="276" w:lineRule="auto"/>
        <w:jc w:val="both"/>
        <w:rPr>
          <w:rFonts w:ascii="Arial" w:eastAsia="Times New Roman" w:hAnsi="Arial" w:cs="Arial"/>
          <w:bCs/>
          <w:color w:val="000000" w:themeColor="text1"/>
        </w:rPr>
      </w:pPr>
      <w:r w:rsidRPr="00136805">
        <w:rPr>
          <w:rFonts w:ascii="Arial" w:eastAsia="Times New Roman" w:hAnsi="Arial" w:cs="Arial"/>
          <w:bCs/>
          <w:color w:val="000000" w:themeColor="text1"/>
        </w:rPr>
        <w:t>Level descriptors are used to assess the quality of the learners’ performances that are clear and concise written sets of expectations.</w:t>
      </w:r>
    </w:p>
    <w:p w14:paraId="625EF732" w14:textId="75A82A1B" w:rsidR="00D12C8B" w:rsidRPr="00136805" w:rsidRDefault="00D12C8B">
      <w:pPr>
        <w:numPr>
          <w:ilvl w:val="0"/>
          <w:numId w:val="8"/>
        </w:numPr>
        <w:autoSpaceDE w:val="0"/>
        <w:autoSpaceDN w:val="0"/>
        <w:adjustRightInd w:val="0"/>
        <w:spacing w:after="0" w:line="276" w:lineRule="auto"/>
        <w:jc w:val="both"/>
        <w:rPr>
          <w:rFonts w:ascii="Arial" w:eastAsia="Times New Roman" w:hAnsi="Arial" w:cs="Arial"/>
          <w:bCs/>
          <w:color w:val="000000" w:themeColor="text1"/>
        </w:rPr>
      </w:pPr>
      <w:r w:rsidRPr="00136805">
        <w:rPr>
          <w:rFonts w:ascii="Arial" w:eastAsia="Times New Roman" w:hAnsi="Arial" w:cs="Arial"/>
          <w:bCs/>
          <w:color w:val="000000" w:themeColor="text1"/>
        </w:rPr>
        <w:t xml:space="preserve">Clearly show </w:t>
      </w:r>
      <w:r w:rsidR="001C4D4A">
        <w:rPr>
          <w:rFonts w:ascii="Arial" w:eastAsia="Times New Roman" w:hAnsi="Arial" w:cs="Arial"/>
          <w:bCs/>
          <w:color w:val="000000" w:themeColor="text1"/>
        </w:rPr>
        <w:t>learners</w:t>
      </w:r>
      <w:r w:rsidRPr="00136805">
        <w:rPr>
          <w:rFonts w:ascii="Arial" w:eastAsia="Times New Roman" w:hAnsi="Arial" w:cs="Arial"/>
          <w:bCs/>
          <w:color w:val="000000" w:themeColor="text1"/>
        </w:rPr>
        <w:t xml:space="preserve"> how their work is being evaluated as it communicates detailed explanations of what constitutes excellence.</w:t>
      </w:r>
    </w:p>
    <w:p w14:paraId="490AF03D" w14:textId="77777777" w:rsidR="00D12C8B" w:rsidRPr="00136805" w:rsidRDefault="00D12C8B" w:rsidP="00C17B73">
      <w:pPr>
        <w:rPr>
          <w:rFonts w:ascii="Arial" w:hAnsi="Arial" w:cs="Arial"/>
          <w:b/>
          <w:bCs/>
          <w:lang w:val="en-US"/>
        </w:rPr>
      </w:pPr>
    </w:p>
    <w:p w14:paraId="581BF330" w14:textId="2AFB110F" w:rsidR="00C17B73" w:rsidRPr="00136805" w:rsidRDefault="00C17B73" w:rsidP="00C17B73">
      <w:pPr>
        <w:rPr>
          <w:rFonts w:ascii="Arial" w:hAnsi="Arial" w:cs="Arial"/>
          <w:b/>
          <w:bCs/>
          <w:lang w:val="en-US"/>
        </w:rPr>
      </w:pPr>
      <w:r w:rsidRPr="00136805">
        <w:rPr>
          <w:rFonts w:ascii="Arial" w:hAnsi="Arial" w:cs="Arial"/>
          <w:b/>
          <w:bCs/>
          <w:lang w:val="en-US"/>
        </w:rPr>
        <w:t>Why Are Rubrics Important?</w:t>
      </w:r>
    </w:p>
    <w:p w14:paraId="0A87E661" w14:textId="30C92D79" w:rsidR="00C17B73" w:rsidRPr="00136805" w:rsidRDefault="00C17B73" w:rsidP="00C17B73">
      <w:pPr>
        <w:rPr>
          <w:rFonts w:ascii="Arial" w:hAnsi="Arial" w:cs="Arial"/>
          <w:lang w:val="en-US"/>
        </w:rPr>
      </w:pPr>
      <w:r w:rsidRPr="00136805">
        <w:rPr>
          <w:rFonts w:ascii="Arial" w:hAnsi="Arial" w:cs="Arial"/>
          <w:lang w:val="en-US"/>
        </w:rPr>
        <w:t xml:space="preserve">Rubrics are important because they clarify for </w:t>
      </w:r>
      <w:r w:rsidR="001C4D4A">
        <w:rPr>
          <w:rFonts w:ascii="Arial" w:hAnsi="Arial" w:cs="Arial"/>
          <w:lang w:val="en-US"/>
        </w:rPr>
        <w:t xml:space="preserve">learners </w:t>
      </w:r>
      <w:r w:rsidRPr="00136805">
        <w:rPr>
          <w:rFonts w:ascii="Arial" w:hAnsi="Arial" w:cs="Arial"/>
          <w:lang w:val="en-US"/>
        </w:rPr>
        <w:t>the qualities their work should have. This point is often expressed in terms of learners understanding the learning target and criteria for success. For this reason, rubrics help teachers</w:t>
      </w:r>
      <w:r w:rsidR="00752899">
        <w:rPr>
          <w:rFonts w:ascii="Arial" w:hAnsi="Arial" w:cs="Arial"/>
          <w:lang w:val="en-US"/>
        </w:rPr>
        <w:t xml:space="preserve"> to</w:t>
      </w:r>
      <w:r w:rsidRPr="00136805">
        <w:rPr>
          <w:rFonts w:ascii="Arial" w:hAnsi="Arial" w:cs="Arial"/>
          <w:lang w:val="en-US"/>
        </w:rPr>
        <w:t xml:space="preserve"> teach, they help coordinate instruction and assessment, and they help learners learn.</w:t>
      </w:r>
    </w:p>
    <w:p w14:paraId="1A9DD069" w14:textId="61F34F4A" w:rsidR="00C17B73" w:rsidRPr="00136805" w:rsidRDefault="00C17B73" w:rsidP="00C17B73">
      <w:pPr>
        <w:rPr>
          <w:rFonts w:ascii="Arial" w:hAnsi="Arial" w:cs="Arial"/>
          <w:b/>
          <w:bCs/>
          <w:lang w:val="en-US"/>
        </w:rPr>
      </w:pPr>
      <w:r w:rsidRPr="00136805">
        <w:rPr>
          <w:rFonts w:ascii="Arial" w:hAnsi="Arial" w:cs="Arial"/>
          <w:b/>
          <w:bCs/>
          <w:lang w:val="en-US"/>
        </w:rPr>
        <w:t xml:space="preserve">Rubrics help teachers </w:t>
      </w:r>
      <w:r w:rsidR="00752899">
        <w:rPr>
          <w:rFonts w:ascii="Arial" w:hAnsi="Arial" w:cs="Arial"/>
          <w:b/>
          <w:bCs/>
          <w:lang w:val="en-US"/>
        </w:rPr>
        <w:t xml:space="preserve">to </w:t>
      </w:r>
      <w:r w:rsidRPr="00136805">
        <w:rPr>
          <w:rFonts w:ascii="Arial" w:hAnsi="Arial" w:cs="Arial"/>
          <w:b/>
          <w:bCs/>
          <w:lang w:val="en-US"/>
        </w:rPr>
        <w:t>teach</w:t>
      </w:r>
    </w:p>
    <w:p w14:paraId="33511653" w14:textId="0BB04C37" w:rsidR="00C17B73" w:rsidRPr="00136805" w:rsidRDefault="00C17B73" w:rsidP="00C17B73">
      <w:pPr>
        <w:rPr>
          <w:rFonts w:ascii="Arial" w:hAnsi="Arial" w:cs="Arial"/>
          <w:lang w:val="en-US"/>
        </w:rPr>
      </w:pPr>
      <w:r w:rsidRPr="00136805">
        <w:rPr>
          <w:rFonts w:ascii="Arial" w:hAnsi="Arial" w:cs="Arial"/>
          <w:lang w:val="en-US"/>
        </w:rPr>
        <w:t>To write or select rubrics, teachers need to focus on the criteria by which learning will be assessed. This focus on what you intend learners to </w:t>
      </w:r>
      <w:r w:rsidRPr="00136805">
        <w:rPr>
          <w:rFonts w:ascii="Arial" w:hAnsi="Arial" w:cs="Arial"/>
          <w:i/>
          <w:iCs/>
          <w:lang w:val="en-US"/>
        </w:rPr>
        <w:t>learn</w:t>
      </w:r>
      <w:r w:rsidRPr="00136805">
        <w:rPr>
          <w:rFonts w:ascii="Arial" w:hAnsi="Arial" w:cs="Arial"/>
          <w:lang w:val="en-US"/>
        </w:rPr>
        <w:t> rather than what you intend to </w:t>
      </w:r>
      <w:r w:rsidRPr="00136805">
        <w:rPr>
          <w:rFonts w:ascii="Arial" w:hAnsi="Arial" w:cs="Arial"/>
          <w:i/>
          <w:iCs/>
          <w:lang w:val="en-US"/>
        </w:rPr>
        <w:t>teach</w:t>
      </w:r>
      <w:r w:rsidRPr="00136805">
        <w:rPr>
          <w:rFonts w:ascii="Arial" w:hAnsi="Arial" w:cs="Arial"/>
          <w:lang w:val="en-US"/>
        </w:rPr>
        <w:t xml:space="preserve"> actually helps improve instruction. Without clarity on outcomes, </w:t>
      </w:r>
      <w:r w:rsidR="00501CFB" w:rsidRPr="00136805">
        <w:rPr>
          <w:rFonts w:ascii="Arial" w:hAnsi="Arial" w:cs="Arial"/>
          <w:lang w:val="en-US"/>
        </w:rPr>
        <w:t>it is</w:t>
      </w:r>
      <w:r w:rsidRPr="00136805">
        <w:rPr>
          <w:rFonts w:ascii="Arial" w:hAnsi="Arial" w:cs="Arial"/>
          <w:lang w:val="en-US"/>
        </w:rPr>
        <w:t xml:space="preserve"> hard to know how much of various aspects of the content to teach. Rubrics help with clarity of both content and outcomes.</w:t>
      </w:r>
    </w:p>
    <w:p w14:paraId="48D2413F" w14:textId="77777777" w:rsidR="00C17B73" w:rsidRPr="00136805" w:rsidRDefault="00C17B73" w:rsidP="00C17B73">
      <w:pPr>
        <w:rPr>
          <w:rFonts w:ascii="Arial" w:hAnsi="Arial" w:cs="Arial"/>
          <w:lang w:val="en-US"/>
        </w:rPr>
      </w:pPr>
      <w:r w:rsidRPr="00136805">
        <w:rPr>
          <w:rFonts w:ascii="Arial" w:hAnsi="Arial" w:cs="Arial"/>
          <w:lang w:val="en-US"/>
        </w:rPr>
        <w:t>Really good rubrics help teachers avoid confusing the task or activity with the learning goal, and therefore confusing completion of the task with learning. Rubrics help maintain a focus on criteria, not tasks.</w:t>
      </w:r>
    </w:p>
    <w:p w14:paraId="451DF896" w14:textId="77777777" w:rsidR="00C17B73" w:rsidRPr="00136805" w:rsidRDefault="00C17B73" w:rsidP="00C17B73">
      <w:pPr>
        <w:rPr>
          <w:rFonts w:ascii="Arial" w:hAnsi="Arial" w:cs="Arial"/>
          <w:b/>
          <w:bCs/>
          <w:lang w:val="en-US"/>
        </w:rPr>
      </w:pPr>
      <w:r w:rsidRPr="00136805">
        <w:rPr>
          <w:rFonts w:ascii="Arial" w:hAnsi="Arial" w:cs="Arial"/>
          <w:b/>
          <w:bCs/>
          <w:lang w:val="en-US"/>
        </w:rPr>
        <w:t>Rubrics help coordinate instruction and assessment</w:t>
      </w:r>
    </w:p>
    <w:p w14:paraId="29D65F25" w14:textId="68F1001F" w:rsidR="00C17B73" w:rsidRPr="00136805" w:rsidRDefault="00C17B73" w:rsidP="00C17B73">
      <w:pPr>
        <w:rPr>
          <w:rFonts w:ascii="Arial" w:hAnsi="Arial" w:cs="Arial"/>
          <w:lang w:val="en-US"/>
        </w:rPr>
      </w:pPr>
      <w:r w:rsidRPr="00136805">
        <w:rPr>
          <w:rFonts w:ascii="Arial" w:hAnsi="Arial" w:cs="Arial"/>
          <w:lang w:val="en-US"/>
        </w:rPr>
        <w:t xml:space="preserve">Most rubrics should be designed for repeated use, over time, on several tasks. Learners are given a rubric at the beginning of </w:t>
      </w:r>
      <w:r w:rsidR="00236C34">
        <w:rPr>
          <w:rFonts w:ascii="Arial" w:hAnsi="Arial" w:cs="Arial"/>
          <w:lang w:val="en-US"/>
        </w:rPr>
        <w:t>new content</w:t>
      </w:r>
      <w:r w:rsidRPr="00136805">
        <w:rPr>
          <w:rFonts w:ascii="Arial" w:hAnsi="Arial" w:cs="Arial"/>
          <w:lang w:val="en-US"/>
        </w:rPr>
        <w:t xml:space="preserve"> of instruction or an episode of work. They tackle the work, receive feedback, practice, revise or do another task, continue to practice, and </w:t>
      </w:r>
      <w:r w:rsidR="00501CFB" w:rsidRPr="00136805">
        <w:rPr>
          <w:rFonts w:ascii="Arial" w:hAnsi="Arial" w:cs="Arial"/>
          <w:lang w:val="en-US"/>
        </w:rPr>
        <w:t>receive</w:t>
      </w:r>
      <w:r w:rsidRPr="00136805">
        <w:rPr>
          <w:rFonts w:ascii="Arial" w:hAnsi="Arial" w:cs="Arial"/>
          <w:lang w:val="en-US"/>
        </w:rPr>
        <w:t xml:space="preserve"> a </w:t>
      </w:r>
      <w:r w:rsidR="00092FF8">
        <w:rPr>
          <w:rFonts w:ascii="Arial" w:hAnsi="Arial" w:cs="Arial"/>
          <w:lang w:val="en-US"/>
        </w:rPr>
        <w:t xml:space="preserve">mark, </w:t>
      </w:r>
      <w:r w:rsidRPr="00136805">
        <w:rPr>
          <w:rFonts w:ascii="Arial" w:hAnsi="Arial" w:cs="Arial"/>
          <w:lang w:val="en-US"/>
        </w:rPr>
        <w:t>all using the same rubric as their description of the criteria and the quality levels that will demonstrate learning. This path to learning may be much more cohesive than a string of assignments with related but different criteria.</w:t>
      </w:r>
    </w:p>
    <w:p w14:paraId="322936B3" w14:textId="77777777" w:rsidR="00092FF8" w:rsidRDefault="00092FF8" w:rsidP="00C17B73">
      <w:pPr>
        <w:rPr>
          <w:rFonts w:ascii="Arial" w:hAnsi="Arial" w:cs="Arial"/>
          <w:b/>
          <w:bCs/>
          <w:lang w:val="en-US"/>
        </w:rPr>
      </w:pPr>
    </w:p>
    <w:p w14:paraId="75561872" w14:textId="77777777" w:rsidR="00092FF8" w:rsidRDefault="00092FF8" w:rsidP="00C17B73">
      <w:pPr>
        <w:rPr>
          <w:rFonts w:ascii="Arial" w:hAnsi="Arial" w:cs="Arial"/>
          <w:b/>
          <w:bCs/>
          <w:lang w:val="en-US"/>
        </w:rPr>
      </w:pPr>
    </w:p>
    <w:p w14:paraId="200CE150" w14:textId="72244ACA" w:rsidR="00C17B73" w:rsidRPr="00136805" w:rsidRDefault="00C17B73" w:rsidP="00C17B73">
      <w:pPr>
        <w:rPr>
          <w:rFonts w:ascii="Arial" w:hAnsi="Arial" w:cs="Arial"/>
          <w:b/>
          <w:bCs/>
          <w:lang w:val="en-US"/>
        </w:rPr>
      </w:pPr>
      <w:r w:rsidRPr="00136805">
        <w:rPr>
          <w:rFonts w:ascii="Arial" w:hAnsi="Arial" w:cs="Arial"/>
          <w:b/>
          <w:bCs/>
          <w:lang w:val="en-US"/>
        </w:rPr>
        <w:lastRenderedPageBreak/>
        <w:t xml:space="preserve">Rubrics help learners </w:t>
      </w:r>
      <w:r w:rsidR="00092FF8">
        <w:rPr>
          <w:rFonts w:ascii="Arial" w:hAnsi="Arial" w:cs="Arial"/>
          <w:b/>
          <w:bCs/>
          <w:lang w:val="en-US"/>
        </w:rPr>
        <w:t xml:space="preserve">to </w:t>
      </w:r>
      <w:r w:rsidRPr="00136805">
        <w:rPr>
          <w:rFonts w:ascii="Arial" w:hAnsi="Arial" w:cs="Arial"/>
          <w:b/>
          <w:bCs/>
          <w:lang w:val="en-US"/>
        </w:rPr>
        <w:t>learn</w:t>
      </w:r>
    </w:p>
    <w:p w14:paraId="292C8FDB" w14:textId="78FAEA2B" w:rsidR="00C17B73" w:rsidRPr="00136805" w:rsidRDefault="00C17B73" w:rsidP="00C17B73">
      <w:pPr>
        <w:rPr>
          <w:rFonts w:ascii="Arial" w:hAnsi="Arial" w:cs="Arial"/>
          <w:lang w:val="en-US"/>
        </w:rPr>
      </w:pPr>
      <w:r w:rsidRPr="00136805">
        <w:rPr>
          <w:rFonts w:ascii="Arial" w:hAnsi="Arial" w:cs="Arial"/>
          <w:lang w:val="en-US"/>
        </w:rPr>
        <w:t xml:space="preserve">The criteria and performance-level descriptions in rubrics help learners understand what the desired performance is and what it looks like. Effective rubrics show learners how they will know to what extent their performance </w:t>
      </w:r>
      <w:r w:rsidR="00092FF8">
        <w:rPr>
          <w:rFonts w:ascii="Arial" w:hAnsi="Arial" w:cs="Arial"/>
          <w:lang w:val="en-US"/>
        </w:rPr>
        <w:t>has achieved</w:t>
      </w:r>
      <w:r w:rsidRPr="00136805">
        <w:rPr>
          <w:rFonts w:ascii="Arial" w:hAnsi="Arial" w:cs="Arial"/>
          <w:lang w:val="en-US"/>
        </w:rPr>
        <w:t xml:space="preserve"> on each criterion of importance, and if used formatively can also show learners what their next steps should be to enhance the quality of their performance. </w:t>
      </w:r>
    </w:p>
    <w:p w14:paraId="57B918C1" w14:textId="5F3C2772" w:rsidR="00C17B73" w:rsidRPr="00136805" w:rsidRDefault="00D12C8B" w:rsidP="00C17B73">
      <w:pPr>
        <w:jc w:val="right"/>
        <w:rPr>
          <w:rFonts w:ascii="Arial" w:hAnsi="Arial" w:cs="Arial"/>
          <w:sz w:val="18"/>
          <w:szCs w:val="18"/>
          <w:lang w:val="en-US"/>
        </w:rPr>
      </w:pPr>
      <w:r w:rsidRPr="00136805">
        <w:rPr>
          <w:rFonts w:ascii="Arial" w:hAnsi="Arial" w:cs="Arial"/>
          <w:noProof/>
          <w:color w:val="4472C4" w:themeColor="accent1"/>
          <w:sz w:val="24"/>
          <w:szCs w:val="24"/>
          <w:lang w:val="en-US"/>
        </w:rPr>
        <w:drawing>
          <wp:anchor distT="0" distB="0" distL="114300" distR="114300" simplePos="0" relativeHeight="251804672" behindDoc="0" locked="0" layoutInCell="1" allowOverlap="1" wp14:anchorId="6B524B83" wp14:editId="1D94F2CA">
            <wp:simplePos x="0" y="0"/>
            <wp:positionH relativeFrom="margin">
              <wp:posOffset>-252730</wp:posOffset>
            </wp:positionH>
            <wp:positionV relativeFrom="margin">
              <wp:posOffset>1639570</wp:posOffset>
            </wp:positionV>
            <wp:extent cx="6330315" cy="3200400"/>
            <wp:effectExtent l="0" t="0" r="13335" b="0"/>
            <wp:wrapSquare wrapText="bothSides"/>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margin">
              <wp14:pctWidth>0</wp14:pctWidth>
            </wp14:sizeRelH>
            <wp14:sizeRelV relativeFrom="margin">
              <wp14:pctHeight>0</wp14:pctHeight>
            </wp14:sizeRelV>
          </wp:anchor>
        </w:drawing>
      </w:r>
      <w:hyperlink r:id="rId19" w:history="1">
        <w:r w:rsidRPr="00136805">
          <w:rPr>
            <w:rStyle w:val="Hyperlink"/>
            <w:rFonts w:ascii="Arial" w:hAnsi="Arial" w:cs="Arial"/>
            <w:sz w:val="18"/>
            <w:szCs w:val="18"/>
            <w:lang w:val="en-US"/>
          </w:rPr>
          <w:t>https://cole2.uconline.edu/courses/333119/pages/why-are-rubrics-important</w:t>
        </w:r>
      </w:hyperlink>
    </w:p>
    <w:p w14:paraId="77E18244" w14:textId="3C082F83" w:rsidR="00D12C8B" w:rsidRPr="00136805" w:rsidRDefault="00D12C8B" w:rsidP="00C17B73">
      <w:pPr>
        <w:jc w:val="right"/>
        <w:rPr>
          <w:rFonts w:ascii="Arial" w:hAnsi="Arial" w:cs="Arial"/>
          <w:sz w:val="18"/>
          <w:szCs w:val="18"/>
          <w:lang w:val="en-US"/>
        </w:rPr>
      </w:pPr>
    </w:p>
    <w:p w14:paraId="5BB851A7" w14:textId="77777777" w:rsidR="00D73BA3" w:rsidRPr="00136805" w:rsidRDefault="00D73BA3" w:rsidP="00C17B73">
      <w:pPr>
        <w:jc w:val="right"/>
        <w:rPr>
          <w:rFonts w:ascii="Arial" w:hAnsi="Arial" w:cs="Arial"/>
          <w:sz w:val="18"/>
          <w:szCs w:val="18"/>
          <w:lang w:val="en-US"/>
        </w:rPr>
      </w:pPr>
    </w:p>
    <w:p w14:paraId="61BD5F0D" w14:textId="5E8EFB17" w:rsidR="00C17B73" w:rsidRPr="00136805" w:rsidRDefault="001F6CCB">
      <w:pPr>
        <w:pStyle w:val="ListParagraph"/>
        <w:numPr>
          <w:ilvl w:val="0"/>
          <w:numId w:val="35"/>
        </w:numPr>
        <w:shd w:val="clear" w:color="auto" w:fill="FFD966" w:themeFill="accent4" w:themeFillTint="99"/>
        <w:ind w:left="0" w:firstLine="0"/>
        <w:rPr>
          <w:rFonts w:ascii="Arial" w:hAnsi="Arial" w:cs="Arial"/>
          <w:b/>
          <w:bCs/>
          <w:lang w:val="en-US"/>
        </w:rPr>
      </w:pPr>
      <w:r w:rsidRPr="00136805">
        <w:rPr>
          <w:rFonts w:ascii="Arial" w:hAnsi="Arial" w:cs="Arial"/>
          <w:b/>
          <w:bCs/>
          <w:lang w:val="en-US"/>
        </w:rPr>
        <w:t>WHERE DO YOU USE THE RUBRIC?</w:t>
      </w:r>
    </w:p>
    <w:p w14:paraId="7DBA4343" w14:textId="2304233E" w:rsidR="00092FF8" w:rsidRDefault="00C17B73" w:rsidP="00C17B73">
      <w:pPr>
        <w:rPr>
          <w:rFonts w:ascii="Arial" w:hAnsi="Arial" w:cs="Arial"/>
          <w:lang w:val="en"/>
        </w:rPr>
      </w:pPr>
      <w:r w:rsidRPr="00136805">
        <w:rPr>
          <w:rFonts w:ascii="Arial" w:hAnsi="Arial" w:cs="Arial"/>
          <w:lang w:val="en"/>
        </w:rPr>
        <w:t>Rubrics are used </w:t>
      </w:r>
      <w:r w:rsidRPr="00136805">
        <w:rPr>
          <w:rFonts w:ascii="Arial" w:hAnsi="Arial" w:cs="Arial"/>
          <w:b/>
          <w:bCs/>
          <w:lang w:val="en"/>
        </w:rPr>
        <w:t xml:space="preserve">to </w:t>
      </w:r>
      <w:r w:rsidR="00092FF8">
        <w:rPr>
          <w:rFonts w:ascii="Arial" w:hAnsi="Arial" w:cs="Arial"/>
          <w:b/>
          <w:bCs/>
          <w:lang w:val="en"/>
        </w:rPr>
        <w:t>mark</w:t>
      </w:r>
      <w:r w:rsidRPr="00136805">
        <w:rPr>
          <w:rFonts w:ascii="Arial" w:hAnsi="Arial" w:cs="Arial"/>
          <w:b/>
          <w:bCs/>
          <w:lang w:val="en"/>
        </w:rPr>
        <w:t xml:space="preserve"> </w:t>
      </w:r>
      <w:r w:rsidR="00526627">
        <w:rPr>
          <w:rFonts w:ascii="Arial" w:hAnsi="Arial" w:cs="Arial"/>
          <w:b/>
          <w:bCs/>
          <w:lang w:val="en"/>
        </w:rPr>
        <w:t xml:space="preserve">open ended questions. </w:t>
      </w:r>
      <w:r w:rsidR="00526627">
        <w:rPr>
          <w:rFonts w:ascii="Arial" w:hAnsi="Arial" w:cs="Arial"/>
          <w:lang w:val="en"/>
        </w:rPr>
        <w:t>T</w:t>
      </w:r>
      <w:r w:rsidRPr="00136805">
        <w:rPr>
          <w:rFonts w:ascii="Arial" w:hAnsi="Arial" w:cs="Arial"/>
          <w:lang w:val="en"/>
        </w:rPr>
        <w:t xml:space="preserve">hey </w:t>
      </w:r>
      <w:r w:rsidR="00526627">
        <w:rPr>
          <w:rFonts w:ascii="Arial" w:hAnsi="Arial" w:cs="Arial"/>
          <w:lang w:val="en"/>
        </w:rPr>
        <w:t>are used not only for languages activities but all the content subjects</w:t>
      </w:r>
      <w:r w:rsidR="002D0714">
        <w:rPr>
          <w:rFonts w:ascii="Arial" w:hAnsi="Arial" w:cs="Arial"/>
          <w:lang w:val="en"/>
        </w:rPr>
        <w:t xml:space="preserve"> as well</w:t>
      </w:r>
      <w:r w:rsidR="00526627">
        <w:rPr>
          <w:rFonts w:ascii="Arial" w:hAnsi="Arial" w:cs="Arial"/>
          <w:lang w:val="en"/>
        </w:rPr>
        <w:t xml:space="preserve">. </w:t>
      </w:r>
      <w:r w:rsidR="002D0714">
        <w:rPr>
          <w:rFonts w:ascii="Arial" w:hAnsi="Arial" w:cs="Arial"/>
          <w:lang w:val="en"/>
        </w:rPr>
        <w:t xml:space="preserve">They </w:t>
      </w:r>
      <w:r w:rsidRPr="00136805">
        <w:rPr>
          <w:rFonts w:ascii="Arial" w:hAnsi="Arial" w:cs="Arial"/>
          <w:lang w:val="en"/>
        </w:rPr>
        <w:t xml:space="preserve">have many other uses: </w:t>
      </w:r>
      <w:r w:rsidR="00092FF8">
        <w:rPr>
          <w:rFonts w:ascii="Arial" w:hAnsi="Arial" w:cs="Arial"/>
          <w:lang w:val="en"/>
        </w:rPr>
        <w:t xml:space="preserve"> </w:t>
      </w:r>
    </w:p>
    <w:p w14:paraId="59C77775" w14:textId="77777777" w:rsidR="00092FF8" w:rsidRPr="00092FF8" w:rsidRDefault="00C17B73">
      <w:pPr>
        <w:pStyle w:val="ListParagraph"/>
        <w:numPr>
          <w:ilvl w:val="0"/>
          <w:numId w:val="36"/>
        </w:numPr>
        <w:rPr>
          <w:rFonts w:ascii="Arial" w:hAnsi="Arial" w:cs="Arial"/>
          <w:lang w:val="en-US"/>
        </w:rPr>
      </w:pPr>
      <w:r w:rsidRPr="00092FF8">
        <w:rPr>
          <w:rFonts w:ascii="Arial" w:hAnsi="Arial" w:cs="Arial"/>
          <w:lang w:val="en"/>
        </w:rPr>
        <w:t>They can be used for oral presentations</w:t>
      </w:r>
      <w:r w:rsidR="00092FF8" w:rsidRPr="00092FF8">
        <w:rPr>
          <w:rFonts w:ascii="Arial" w:hAnsi="Arial" w:cs="Arial"/>
          <w:lang w:val="en"/>
        </w:rPr>
        <w:t>, etc.</w:t>
      </w:r>
      <w:r w:rsidRPr="00092FF8">
        <w:rPr>
          <w:rFonts w:ascii="Arial" w:hAnsi="Arial" w:cs="Arial"/>
          <w:lang w:val="en"/>
        </w:rPr>
        <w:t xml:space="preserve"> </w:t>
      </w:r>
    </w:p>
    <w:p w14:paraId="6B445270" w14:textId="77777777" w:rsidR="00092FF8" w:rsidRPr="00092FF8" w:rsidRDefault="00C17B73">
      <w:pPr>
        <w:pStyle w:val="ListParagraph"/>
        <w:numPr>
          <w:ilvl w:val="0"/>
          <w:numId w:val="36"/>
        </w:numPr>
        <w:rPr>
          <w:rFonts w:ascii="Arial" w:hAnsi="Arial" w:cs="Arial"/>
          <w:lang w:val="en-US"/>
        </w:rPr>
      </w:pPr>
      <w:r w:rsidRPr="00092FF8">
        <w:rPr>
          <w:rFonts w:ascii="Arial" w:hAnsi="Arial" w:cs="Arial"/>
          <w:lang w:val="en"/>
        </w:rPr>
        <w:t>They are a great tool to evaluate teamwork and individual contribution to group tasks.</w:t>
      </w:r>
    </w:p>
    <w:p w14:paraId="38F471A8" w14:textId="7AB347ED" w:rsidR="00C17B73" w:rsidRPr="002D0714" w:rsidRDefault="00C17B73">
      <w:pPr>
        <w:pStyle w:val="ListParagraph"/>
        <w:numPr>
          <w:ilvl w:val="0"/>
          <w:numId w:val="36"/>
        </w:numPr>
        <w:rPr>
          <w:rFonts w:ascii="Arial" w:hAnsi="Arial" w:cs="Arial"/>
          <w:lang w:val="en-US"/>
        </w:rPr>
      </w:pPr>
      <w:r w:rsidRPr="00092FF8">
        <w:rPr>
          <w:rFonts w:ascii="Arial" w:hAnsi="Arial" w:cs="Arial"/>
          <w:lang w:val="en"/>
        </w:rPr>
        <w:t>Rubrics facilitate peer-review by setting evaluation standards.</w:t>
      </w:r>
    </w:p>
    <w:p w14:paraId="4ADB5B4A" w14:textId="27FD3AE4" w:rsidR="002D0714" w:rsidRPr="002D0714" w:rsidRDefault="002D0714" w:rsidP="002D0714">
      <w:pPr>
        <w:ind w:left="360"/>
        <w:rPr>
          <w:rFonts w:ascii="Arial" w:hAnsi="Arial" w:cs="Arial"/>
          <w:lang w:val="en-US"/>
        </w:rPr>
      </w:pPr>
      <w:r>
        <w:rPr>
          <w:rFonts w:ascii="Arial" w:hAnsi="Arial" w:cs="Arial"/>
          <w:lang w:val="en-US"/>
        </w:rPr>
        <w:t>Sentence introducing table:</w:t>
      </w:r>
    </w:p>
    <w:p w14:paraId="3B5127C2" w14:textId="1DD2B4AB" w:rsidR="00D12C8B" w:rsidRPr="00136805" w:rsidRDefault="00D12C8B" w:rsidP="00C17B73">
      <w:pPr>
        <w:rPr>
          <w:rFonts w:ascii="Arial" w:hAnsi="Arial" w:cs="Arial"/>
          <w:b/>
          <w:bCs/>
          <w:color w:val="FF0000"/>
          <w:lang w:val="en-US"/>
        </w:rPr>
      </w:pPr>
    </w:p>
    <w:tbl>
      <w:tblPr>
        <w:tblStyle w:val="TableGrid"/>
        <w:tblW w:w="9634" w:type="dxa"/>
        <w:tblLook w:val="04A0" w:firstRow="1" w:lastRow="0" w:firstColumn="1" w:lastColumn="0" w:noHBand="0" w:noVBand="1"/>
      </w:tblPr>
      <w:tblGrid>
        <w:gridCol w:w="2830"/>
        <w:gridCol w:w="6804"/>
      </w:tblGrid>
      <w:tr w:rsidR="00DD046E" w:rsidRPr="00136805" w14:paraId="75A5170E" w14:textId="77777777" w:rsidTr="00D73BA3">
        <w:tc>
          <w:tcPr>
            <w:tcW w:w="2830" w:type="dxa"/>
            <w:shd w:val="clear" w:color="auto" w:fill="F4B083" w:themeFill="accent2" w:themeFillTint="99"/>
            <w:vAlign w:val="center"/>
          </w:tcPr>
          <w:p w14:paraId="30819614" w14:textId="6876891B" w:rsidR="00DD046E" w:rsidRPr="00136805" w:rsidRDefault="00D73BA3" w:rsidP="00DD046E">
            <w:pPr>
              <w:spacing w:after="160" w:line="259" w:lineRule="auto"/>
              <w:jc w:val="center"/>
              <w:rPr>
                <w:rFonts w:ascii="Arial" w:hAnsi="Arial" w:cs="Arial"/>
                <w:b/>
                <w:bCs/>
                <w:color w:val="000000"/>
                <w:sz w:val="24"/>
                <w:szCs w:val="24"/>
                <w:lang w:val="en-ZA"/>
              </w:rPr>
            </w:pPr>
            <w:r w:rsidRPr="00136805">
              <w:rPr>
                <w:rFonts w:ascii="Arial" w:hAnsi="Arial" w:cs="Arial"/>
                <w:b/>
                <w:bCs/>
                <w:color w:val="000000"/>
                <w:sz w:val="24"/>
                <w:szCs w:val="24"/>
                <w:lang w:val="en-ZA"/>
              </w:rPr>
              <w:t>SUBJECT</w:t>
            </w:r>
          </w:p>
        </w:tc>
        <w:tc>
          <w:tcPr>
            <w:tcW w:w="6804" w:type="dxa"/>
            <w:shd w:val="clear" w:color="auto" w:fill="F4B083" w:themeFill="accent2" w:themeFillTint="99"/>
            <w:vAlign w:val="center"/>
          </w:tcPr>
          <w:p w14:paraId="766757ED" w14:textId="2F0D1ABA" w:rsidR="00DD046E" w:rsidRPr="00136805" w:rsidRDefault="00D73BA3" w:rsidP="00DD046E">
            <w:pPr>
              <w:spacing w:after="160" w:line="259" w:lineRule="auto"/>
              <w:jc w:val="center"/>
              <w:rPr>
                <w:rFonts w:ascii="Arial" w:hAnsi="Arial" w:cs="Arial"/>
                <w:b/>
                <w:bCs/>
                <w:color w:val="000000"/>
                <w:sz w:val="24"/>
                <w:szCs w:val="24"/>
                <w:lang w:val="en-ZA"/>
              </w:rPr>
            </w:pPr>
            <w:r w:rsidRPr="00136805">
              <w:rPr>
                <w:rFonts w:ascii="Arial" w:hAnsi="Arial" w:cs="Arial"/>
                <w:b/>
                <w:bCs/>
                <w:color w:val="000000"/>
                <w:sz w:val="24"/>
                <w:szCs w:val="24"/>
                <w:lang w:val="en-ZA"/>
              </w:rPr>
              <w:t>ACTIVITIES THAT REQUIRE AN INFORMAL OR FORMAL  MARKING TOOL</w:t>
            </w:r>
          </w:p>
        </w:tc>
      </w:tr>
      <w:tr w:rsidR="00DD046E" w:rsidRPr="00136805" w14:paraId="7A3C9E88" w14:textId="77777777" w:rsidTr="00DD046E">
        <w:tc>
          <w:tcPr>
            <w:tcW w:w="2830" w:type="dxa"/>
            <w:shd w:val="clear" w:color="auto" w:fill="FBE4D5"/>
            <w:vAlign w:val="center"/>
          </w:tcPr>
          <w:p w14:paraId="075B7840" w14:textId="77777777" w:rsidR="00DD046E" w:rsidRPr="00136805" w:rsidRDefault="00DD046E" w:rsidP="00DD046E">
            <w:pPr>
              <w:jc w:val="center"/>
              <w:rPr>
                <w:rFonts w:ascii="Arial" w:hAnsi="Arial" w:cs="Arial"/>
                <w:b/>
                <w:bCs/>
                <w:color w:val="000000"/>
                <w:sz w:val="24"/>
                <w:szCs w:val="24"/>
                <w:lang w:val="en-ZA"/>
              </w:rPr>
            </w:pPr>
          </w:p>
          <w:p w14:paraId="16EC0AA5" w14:textId="77777777" w:rsidR="00DD046E" w:rsidRPr="00136805" w:rsidRDefault="00DD046E" w:rsidP="00DD046E">
            <w:pPr>
              <w:jc w:val="center"/>
              <w:rPr>
                <w:rFonts w:ascii="Arial" w:hAnsi="Arial" w:cs="Arial"/>
                <w:b/>
                <w:bCs/>
                <w:color w:val="000000"/>
                <w:sz w:val="24"/>
                <w:szCs w:val="24"/>
                <w:lang w:val="en-ZA"/>
              </w:rPr>
            </w:pPr>
          </w:p>
          <w:p w14:paraId="4087B74D" w14:textId="70F1AB67" w:rsidR="00DD046E" w:rsidRPr="00136805" w:rsidRDefault="00501CFB" w:rsidP="00DD046E">
            <w:pPr>
              <w:jc w:val="center"/>
              <w:rPr>
                <w:rFonts w:ascii="Arial" w:hAnsi="Arial" w:cs="Arial"/>
                <w:b/>
                <w:bCs/>
                <w:color w:val="000000"/>
                <w:sz w:val="24"/>
                <w:szCs w:val="24"/>
                <w:lang w:val="en-ZA"/>
              </w:rPr>
            </w:pPr>
            <w:r w:rsidRPr="00136805">
              <w:rPr>
                <w:rFonts w:ascii="Arial" w:hAnsi="Arial" w:cs="Arial"/>
                <w:b/>
                <w:bCs/>
                <w:color w:val="000000"/>
                <w:sz w:val="24"/>
                <w:szCs w:val="24"/>
                <w:lang w:val="en-ZA"/>
              </w:rPr>
              <w:t>Languages</w:t>
            </w:r>
          </w:p>
          <w:p w14:paraId="749AC34E" w14:textId="77777777" w:rsidR="00DD046E" w:rsidRPr="00136805" w:rsidRDefault="00DD046E" w:rsidP="00DD046E">
            <w:pPr>
              <w:jc w:val="center"/>
              <w:rPr>
                <w:rFonts w:ascii="Arial" w:hAnsi="Arial" w:cs="Arial"/>
                <w:b/>
                <w:bCs/>
                <w:color w:val="000000"/>
                <w:sz w:val="24"/>
                <w:szCs w:val="24"/>
                <w:lang w:val="en-ZA"/>
              </w:rPr>
            </w:pPr>
          </w:p>
          <w:p w14:paraId="67916373" w14:textId="77777777" w:rsidR="00DD046E" w:rsidRPr="00136805" w:rsidRDefault="00DD046E" w:rsidP="00DD046E">
            <w:pPr>
              <w:jc w:val="center"/>
              <w:rPr>
                <w:rFonts w:ascii="Arial" w:hAnsi="Arial" w:cs="Arial"/>
                <w:b/>
                <w:bCs/>
                <w:color w:val="000000"/>
                <w:sz w:val="24"/>
                <w:szCs w:val="24"/>
                <w:lang w:val="en-ZA"/>
              </w:rPr>
            </w:pPr>
          </w:p>
          <w:p w14:paraId="6376E5F0" w14:textId="02A16E43" w:rsidR="00DD046E" w:rsidRPr="00136805" w:rsidRDefault="00DD046E" w:rsidP="00DD046E">
            <w:pPr>
              <w:jc w:val="center"/>
              <w:rPr>
                <w:rFonts w:ascii="Arial" w:hAnsi="Arial" w:cs="Arial"/>
                <w:b/>
                <w:bCs/>
                <w:color w:val="000000"/>
                <w:sz w:val="24"/>
                <w:szCs w:val="24"/>
                <w:lang w:val="en-ZA"/>
              </w:rPr>
            </w:pPr>
          </w:p>
        </w:tc>
        <w:tc>
          <w:tcPr>
            <w:tcW w:w="6804" w:type="dxa"/>
          </w:tcPr>
          <w:p w14:paraId="65BCB5FA" w14:textId="66CD5A94" w:rsidR="00501CFB" w:rsidRPr="00136805" w:rsidRDefault="00501CFB" w:rsidP="00501CFB">
            <w:pPr>
              <w:rPr>
                <w:rFonts w:ascii="Arial" w:hAnsi="Arial" w:cs="Arial"/>
                <w:b/>
                <w:color w:val="000000" w:themeColor="text1"/>
              </w:rPr>
            </w:pPr>
            <w:r w:rsidRPr="00136805">
              <w:rPr>
                <w:rFonts w:ascii="Arial" w:hAnsi="Arial" w:cs="Arial"/>
                <w:b/>
                <w:color w:val="000000" w:themeColor="text1"/>
              </w:rPr>
              <w:lastRenderedPageBreak/>
              <w:t>LISTENING &amp; SEAPKING</w:t>
            </w:r>
          </w:p>
          <w:p w14:paraId="7BCE06C8" w14:textId="63B65A8D" w:rsidR="00501CFB" w:rsidRPr="00136805" w:rsidRDefault="00501CFB">
            <w:pPr>
              <w:pStyle w:val="ListParagraph"/>
              <w:numPr>
                <w:ilvl w:val="0"/>
                <w:numId w:val="24"/>
              </w:numPr>
              <w:rPr>
                <w:rFonts w:ascii="Arial" w:hAnsi="Arial" w:cs="Arial"/>
                <w:bCs/>
                <w:color w:val="000000" w:themeColor="text1"/>
              </w:rPr>
            </w:pPr>
            <w:r w:rsidRPr="00136805">
              <w:rPr>
                <w:rFonts w:ascii="Arial" w:hAnsi="Arial" w:cs="Arial"/>
                <w:bCs/>
                <w:color w:val="000000" w:themeColor="text1"/>
              </w:rPr>
              <w:t xml:space="preserve">Public Speaking, </w:t>
            </w:r>
          </w:p>
          <w:p w14:paraId="29E71541" w14:textId="77777777" w:rsidR="00501CFB" w:rsidRPr="00136805" w:rsidRDefault="00501CFB">
            <w:pPr>
              <w:pStyle w:val="ListParagraph"/>
              <w:numPr>
                <w:ilvl w:val="0"/>
                <w:numId w:val="24"/>
              </w:numPr>
              <w:rPr>
                <w:rFonts w:ascii="Arial" w:hAnsi="Arial" w:cs="Arial"/>
                <w:bCs/>
                <w:color w:val="000000" w:themeColor="text1"/>
              </w:rPr>
            </w:pPr>
            <w:r w:rsidRPr="00136805">
              <w:rPr>
                <w:rFonts w:ascii="Arial" w:hAnsi="Arial" w:cs="Arial"/>
                <w:bCs/>
                <w:color w:val="000000" w:themeColor="text1"/>
              </w:rPr>
              <w:t>Unprepared/Prepared speech</w:t>
            </w:r>
          </w:p>
          <w:p w14:paraId="212715FD" w14:textId="77777777" w:rsidR="00501CFB" w:rsidRPr="00136805" w:rsidRDefault="00501CFB">
            <w:pPr>
              <w:pStyle w:val="ListParagraph"/>
              <w:numPr>
                <w:ilvl w:val="0"/>
                <w:numId w:val="24"/>
              </w:numPr>
              <w:spacing w:after="200" w:line="288" w:lineRule="auto"/>
              <w:rPr>
                <w:rFonts w:ascii="Arial" w:hAnsi="Arial" w:cs="Arial"/>
                <w:color w:val="000000" w:themeColor="text1"/>
              </w:rPr>
            </w:pPr>
            <w:r w:rsidRPr="00136805">
              <w:rPr>
                <w:rFonts w:ascii="Arial" w:hAnsi="Arial" w:cs="Arial"/>
                <w:color w:val="000000" w:themeColor="text1"/>
              </w:rPr>
              <w:t>Conversations/Discussions</w:t>
            </w:r>
          </w:p>
          <w:p w14:paraId="7383474D" w14:textId="77777777" w:rsidR="00501CFB" w:rsidRPr="00136805" w:rsidRDefault="00501CFB">
            <w:pPr>
              <w:pStyle w:val="ListParagraph"/>
              <w:numPr>
                <w:ilvl w:val="0"/>
                <w:numId w:val="24"/>
              </w:numPr>
              <w:spacing w:line="288" w:lineRule="auto"/>
              <w:rPr>
                <w:rFonts w:ascii="Arial" w:hAnsi="Arial" w:cs="Arial"/>
                <w:i/>
                <w:iCs/>
                <w:color w:val="000000" w:themeColor="text1"/>
              </w:rPr>
            </w:pPr>
            <w:r w:rsidRPr="00136805">
              <w:rPr>
                <w:rFonts w:ascii="Arial" w:hAnsi="Arial" w:cs="Arial"/>
                <w:color w:val="000000" w:themeColor="text1"/>
              </w:rPr>
              <w:lastRenderedPageBreak/>
              <w:t xml:space="preserve">Role play, </w:t>
            </w:r>
          </w:p>
          <w:p w14:paraId="0E533E40" w14:textId="77777777" w:rsidR="00501CFB" w:rsidRPr="00136805" w:rsidRDefault="00501CFB">
            <w:pPr>
              <w:pStyle w:val="ListParagraph"/>
              <w:numPr>
                <w:ilvl w:val="0"/>
                <w:numId w:val="24"/>
              </w:numPr>
              <w:spacing w:line="288" w:lineRule="auto"/>
              <w:rPr>
                <w:rFonts w:ascii="Arial" w:hAnsi="Arial" w:cs="Arial"/>
                <w:i/>
                <w:iCs/>
                <w:color w:val="000000" w:themeColor="text1"/>
              </w:rPr>
            </w:pPr>
            <w:r w:rsidRPr="00136805">
              <w:rPr>
                <w:rFonts w:ascii="Arial" w:hAnsi="Arial" w:cs="Arial"/>
                <w:color w:val="000000" w:themeColor="text1"/>
              </w:rPr>
              <w:t xml:space="preserve">Dialogue, </w:t>
            </w:r>
          </w:p>
          <w:p w14:paraId="2A87D8AB" w14:textId="77777777" w:rsidR="00501CFB" w:rsidRPr="00136805" w:rsidRDefault="00501CFB">
            <w:pPr>
              <w:pStyle w:val="ListParagraph"/>
              <w:numPr>
                <w:ilvl w:val="0"/>
                <w:numId w:val="24"/>
              </w:numPr>
              <w:spacing w:line="288" w:lineRule="auto"/>
              <w:rPr>
                <w:rFonts w:ascii="Arial" w:hAnsi="Arial" w:cs="Arial"/>
                <w:i/>
                <w:iCs/>
                <w:color w:val="000000" w:themeColor="text1"/>
              </w:rPr>
            </w:pPr>
            <w:r w:rsidRPr="00136805">
              <w:rPr>
                <w:rFonts w:ascii="Arial" w:hAnsi="Arial" w:cs="Arial"/>
                <w:color w:val="000000" w:themeColor="text1"/>
              </w:rPr>
              <w:t xml:space="preserve">Interview/Interviewee, </w:t>
            </w:r>
          </w:p>
          <w:p w14:paraId="388FF389" w14:textId="77777777" w:rsidR="00501CFB" w:rsidRPr="00136805" w:rsidRDefault="00501CFB">
            <w:pPr>
              <w:pStyle w:val="ListParagraph"/>
              <w:numPr>
                <w:ilvl w:val="0"/>
                <w:numId w:val="24"/>
              </w:numPr>
              <w:spacing w:line="288" w:lineRule="auto"/>
              <w:rPr>
                <w:rFonts w:ascii="Arial" w:hAnsi="Arial" w:cs="Arial"/>
                <w:i/>
                <w:iCs/>
                <w:color w:val="000000" w:themeColor="text1"/>
              </w:rPr>
            </w:pPr>
            <w:r w:rsidRPr="00136805">
              <w:rPr>
                <w:rFonts w:ascii="Arial" w:hAnsi="Arial" w:cs="Arial"/>
                <w:color w:val="000000" w:themeColor="text1"/>
              </w:rPr>
              <w:t>Debate</w:t>
            </w:r>
          </w:p>
          <w:p w14:paraId="057E9954" w14:textId="77777777" w:rsidR="00501CFB" w:rsidRPr="00136805" w:rsidRDefault="00501CFB">
            <w:pPr>
              <w:pStyle w:val="ListParagraph"/>
              <w:numPr>
                <w:ilvl w:val="0"/>
                <w:numId w:val="24"/>
              </w:numPr>
              <w:spacing w:line="360" w:lineRule="auto"/>
              <w:rPr>
                <w:rFonts w:ascii="Arial" w:hAnsi="Arial" w:cs="Arial"/>
                <w:bCs/>
                <w:color w:val="000000" w:themeColor="text1"/>
              </w:rPr>
            </w:pPr>
            <w:r w:rsidRPr="00136805">
              <w:rPr>
                <w:rFonts w:ascii="Arial" w:hAnsi="Arial" w:cs="Arial"/>
                <w:bCs/>
                <w:color w:val="000000" w:themeColor="text1"/>
              </w:rPr>
              <w:t>Listening</w:t>
            </w:r>
          </w:p>
          <w:p w14:paraId="34AFC21F" w14:textId="77777777" w:rsidR="00501CFB" w:rsidRPr="00136805" w:rsidRDefault="00501CFB">
            <w:pPr>
              <w:pStyle w:val="ListParagraph"/>
              <w:numPr>
                <w:ilvl w:val="0"/>
                <w:numId w:val="24"/>
              </w:numPr>
              <w:spacing w:after="200" w:line="288" w:lineRule="auto"/>
              <w:rPr>
                <w:rFonts w:ascii="Arial" w:hAnsi="Arial" w:cs="Arial"/>
                <w:color w:val="000000"/>
              </w:rPr>
            </w:pPr>
            <w:r w:rsidRPr="00136805">
              <w:rPr>
                <w:rFonts w:ascii="Arial" w:hAnsi="Arial" w:cs="Arial"/>
                <w:color w:val="000000" w:themeColor="text1"/>
              </w:rPr>
              <w:t>Practical demonstrations</w:t>
            </w:r>
          </w:p>
          <w:p w14:paraId="638879C4" w14:textId="77777777" w:rsidR="00DD046E" w:rsidRPr="00136805" w:rsidRDefault="00501CFB">
            <w:pPr>
              <w:pStyle w:val="ListParagraph"/>
              <w:numPr>
                <w:ilvl w:val="0"/>
                <w:numId w:val="24"/>
              </w:numPr>
              <w:spacing w:after="200" w:line="288" w:lineRule="auto"/>
              <w:rPr>
                <w:rFonts w:ascii="Arial" w:hAnsi="Arial" w:cs="Arial"/>
                <w:color w:val="000000"/>
              </w:rPr>
            </w:pPr>
            <w:r w:rsidRPr="00136805">
              <w:rPr>
                <w:rFonts w:ascii="Arial" w:hAnsi="Arial" w:cs="Arial"/>
                <w:color w:val="000000" w:themeColor="text1"/>
              </w:rPr>
              <w:t>Presentations</w:t>
            </w:r>
          </w:p>
          <w:p w14:paraId="6305963F" w14:textId="77777777" w:rsidR="00501CFB" w:rsidRPr="00136805" w:rsidRDefault="00501CFB" w:rsidP="00501CFB">
            <w:pPr>
              <w:spacing w:after="200" w:line="288" w:lineRule="auto"/>
              <w:rPr>
                <w:rFonts w:ascii="Arial" w:hAnsi="Arial" w:cs="Arial"/>
                <w:b/>
                <w:bCs/>
                <w:color w:val="000000"/>
              </w:rPr>
            </w:pPr>
            <w:r w:rsidRPr="00136805">
              <w:rPr>
                <w:rFonts w:ascii="Arial" w:hAnsi="Arial" w:cs="Arial"/>
                <w:b/>
                <w:bCs/>
                <w:color w:val="000000"/>
              </w:rPr>
              <w:t>READING &amp; VIEWING:</w:t>
            </w:r>
          </w:p>
          <w:p w14:paraId="339A5CA0" w14:textId="77777777" w:rsidR="00501CFB" w:rsidRPr="00136805" w:rsidRDefault="00501CFB">
            <w:pPr>
              <w:pStyle w:val="ListParagraph"/>
              <w:numPr>
                <w:ilvl w:val="0"/>
                <w:numId w:val="23"/>
              </w:numPr>
              <w:spacing w:after="200" w:line="288" w:lineRule="auto"/>
              <w:rPr>
                <w:rFonts w:ascii="Arial" w:hAnsi="Arial" w:cs="Arial"/>
                <w:i/>
                <w:iCs/>
                <w:color w:val="000000" w:themeColor="text1"/>
              </w:rPr>
            </w:pPr>
            <w:r w:rsidRPr="00136805">
              <w:rPr>
                <w:rFonts w:ascii="Arial" w:hAnsi="Arial" w:cs="Arial"/>
                <w:color w:val="000000" w:themeColor="text1"/>
              </w:rPr>
              <w:t>Demonstrations (such as retelling a story, matching)</w:t>
            </w:r>
          </w:p>
          <w:p w14:paraId="03434333" w14:textId="77777777" w:rsidR="00526627" w:rsidRPr="00526627" w:rsidRDefault="00501CFB">
            <w:pPr>
              <w:pStyle w:val="ListParagraph"/>
              <w:numPr>
                <w:ilvl w:val="0"/>
                <w:numId w:val="23"/>
              </w:numPr>
              <w:rPr>
                <w:rFonts w:ascii="Arial" w:hAnsi="Arial" w:cs="Arial"/>
                <w:bCs/>
                <w:color w:val="000000" w:themeColor="text1"/>
              </w:rPr>
            </w:pPr>
            <w:r w:rsidRPr="00136805">
              <w:rPr>
                <w:rFonts w:ascii="Arial" w:hAnsi="Arial" w:cs="Arial"/>
                <w:color w:val="000000" w:themeColor="text1"/>
              </w:rPr>
              <w:t>Prepared/unprepared reading aloud</w:t>
            </w:r>
          </w:p>
          <w:p w14:paraId="43E03E3E" w14:textId="01522878" w:rsidR="00501CFB" w:rsidRPr="00136805" w:rsidRDefault="00526627">
            <w:pPr>
              <w:pStyle w:val="ListParagraph"/>
              <w:numPr>
                <w:ilvl w:val="0"/>
                <w:numId w:val="23"/>
              </w:numPr>
              <w:rPr>
                <w:rFonts w:ascii="Arial" w:hAnsi="Arial" w:cs="Arial"/>
                <w:bCs/>
                <w:color w:val="000000" w:themeColor="text1"/>
              </w:rPr>
            </w:pPr>
            <w:r>
              <w:rPr>
                <w:rFonts w:ascii="Arial" w:hAnsi="Arial" w:cs="Arial"/>
                <w:bCs/>
                <w:color w:val="000000" w:themeColor="text1"/>
              </w:rPr>
              <w:t>Reading comprehension (cognitive level 4 and 5)</w:t>
            </w:r>
            <w:r w:rsidR="00501CFB" w:rsidRPr="00136805">
              <w:rPr>
                <w:rFonts w:ascii="Arial" w:hAnsi="Arial" w:cs="Arial"/>
                <w:bCs/>
                <w:color w:val="000000" w:themeColor="text1"/>
              </w:rPr>
              <w:t xml:space="preserve"> </w:t>
            </w:r>
          </w:p>
          <w:p w14:paraId="0CC09B61" w14:textId="77777777" w:rsidR="00501CFB" w:rsidRPr="00136805" w:rsidRDefault="00501CFB" w:rsidP="00501CFB">
            <w:pPr>
              <w:ind w:left="-5"/>
              <w:rPr>
                <w:rFonts w:ascii="Arial" w:hAnsi="Arial" w:cs="Arial"/>
                <w:bCs/>
                <w:color w:val="000000" w:themeColor="text1"/>
              </w:rPr>
            </w:pPr>
          </w:p>
          <w:p w14:paraId="2E16F494" w14:textId="77777777" w:rsidR="00501CFB" w:rsidRPr="00136805" w:rsidRDefault="00501CFB" w:rsidP="00501CFB">
            <w:pPr>
              <w:spacing w:after="200" w:line="288" w:lineRule="auto"/>
              <w:rPr>
                <w:rFonts w:ascii="Arial" w:hAnsi="Arial" w:cs="Arial"/>
                <w:b/>
                <w:bCs/>
                <w:color w:val="000000"/>
              </w:rPr>
            </w:pPr>
            <w:r w:rsidRPr="00136805">
              <w:rPr>
                <w:rFonts w:ascii="Arial" w:hAnsi="Arial" w:cs="Arial"/>
                <w:b/>
                <w:bCs/>
                <w:color w:val="000000"/>
              </w:rPr>
              <w:t>WRITING &amp; PRESENTING:</w:t>
            </w:r>
          </w:p>
          <w:p w14:paraId="41B19D85" w14:textId="77777777" w:rsidR="00501CFB" w:rsidRPr="00136805" w:rsidRDefault="00501CFB">
            <w:pPr>
              <w:pStyle w:val="NoSpacing"/>
              <w:numPr>
                <w:ilvl w:val="0"/>
                <w:numId w:val="23"/>
              </w:numPr>
              <w:rPr>
                <w:rFonts w:ascii="Arial" w:hAnsi="Arial" w:cs="Arial"/>
                <w:color w:val="000000" w:themeColor="text1"/>
              </w:rPr>
            </w:pPr>
            <w:r w:rsidRPr="00136805">
              <w:rPr>
                <w:rFonts w:ascii="Arial" w:hAnsi="Arial" w:cs="Arial"/>
                <w:color w:val="000000" w:themeColor="text1"/>
              </w:rPr>
              <w:t>Summary writing (</w:t>
            </w:r>
            <w:r w:rsidRPr="00136805">
              <w:rPr>
                <w:rFonts w:ascii="Arial" w:hAnsi="Arial" w:cs="Arial"/>
                <w:color w:val="000000" w:themeColor="text1"/>
                <w:sz w:val="24"/>
                <w:szCs w:val="24"/>
              </w:rPr>
              <w:t>open ended questions/level 4 and 5 questions)</w:t>
            </w:r>
          </w:p>
          <w:p w14:paraId="024C9E66" w14:textId="77777777" w:rsidR="00526627" w:rsidRDefault="00501CFB">
            <w:pPr>
              <w:pStyle w:val="NoSpacing"/>
              <w:numPr>
                <w:ilvl w:val="0"/>
                <w:numId w:val="23"/>
              </w:numPr>
              <w:rPr>
                <w:rFonts w:ascii="Arial" w:hAnsi="Arial" w:cs="Arial"/>
                <w:color w:val="000000" w:themeColor="text1"/>
              </w:rPr>
            </w:pPr>
            <w:r w:rsidRPr="00136805">
              <w:rPr>
                <w:rFonts w:ascii="Arial" w:hAnsi="Arial" w:cs="Arial"/>
                <w:color w:val="000000" w:themeColor="text1"/>
              </w:rPr>
              <w:t>Paraphrasing</w:t>
            </w:r>
          </w:p>
          <w:p w14:paraId="55F4C34B" w14:textId="2B17174A" w:rsidR="00501CFB" w:rsidRPr="00136805" w:rsidRDefault="00526627">
            <w:pPr>
              <w:pStyle w:val="NoSpacing"/>
              <w:numPr>
                <w:ilvl w:val="0"/>
                <w:numId w:val="23"/>
              </w:numPr>
              <w:rPr>
                <w:rFonts w:ascii="Arial" w:hAnsi="Arial" w:cs="Arial"/>
                <w:color w:val="000000" w:themeColor="text1"/>
              </w:rPr>
            </w:pPr>
            <w:r>
              <w:rPr>
                <w:rFonts w:ascii="Arial" w:hAnsi="Arial" w:cs="Arial"/>
                <w:color w:val="000000" w:themeColor="text1"/>
              </w:rPr>
              <w:t>Paragraphing</w:t>
            </w:r>
            <w:r w:rsidR="00501CFB" w:rsidRPr="00136805">
              <w:rPr>
                <w:rFonts w:ascii="Arial" w:hAnsi="Arial" w:cs="Arial"/>
                <w:color w:val="000000" w:themeColor="text1"/>
              </w:rPr>
              <w:t xml:space="preserve"> </w:t>
            </w:r>
          </w:p>
          <w:p w14:paraId="58E3CEE7" w14:textId="0860835C" w:rsidR="00501CFB" w:rsidRPr="00136805" w:rsidRDefault="00501CFB">
            <w:pPr>
              <w:pStyle w:val="NoSpacing"/>
              <w:numPr>
                <w:ilvl w:val="0"/>
                <w:numId w:val="23"/>
              </w:numPr>
              <w:rPr>
                <w:rFonts w:ascii="Arial" w:hAnsi="Arial" w:cs="Arial"/>
                <w:color w:val="000000"/>
              </w:rPr>
            </w:pPr>
            <w:r w:rsidRPr="00136805">
              <w:rPr>
                <w:rFonts w:ascii="Arial" w:hAnsi="Arial" w:cs="Arial"/>
                <w:color w:val="000000" w:themeColor="text1"/>
              </w:rPr>
              <w:t xml:space="preserve">Essays </w:t>
            </w:r>
          </w:p>
          <w:p w14:paraId="3557E261" w14:textId="353D18F6" w:rsidR="00501CFB" w:rsidRPr="00526627" w:rsidRDefault="00501CFB">
            <w:pPr>
              <w:pStyle w:val="NoSpacing"/>
              <w:numPr>
                <w:ilvl w:val="0"/>
                <w:numId w:val="23"/>
              </w:numPr>
              <w:rPr>
                <w:rFonts w:ascii="Arial" w:hAnsi="Arial" w:cs="Arial"/>
                <w:color w:val="000000"/>
              </w:rPr>
            </w:pPr>
            <w:r w:rsidRPr="00136805">
              <w:rPr>
                <w:rFonts w:ascii="Arial" w:hAnsi="Arial" w:cs="Arial"/>
                <w:color w:val="000000" w:themeColor="text1"/>
              </w:rPr>
              <w:t xml:space="preserve">Transactional </w:t>
            </w:r>
            <w:r w:rsidR="00526627">
              <w:rPr>
                <w:rFonts w:ascii="Arial" w:hAnsi="Arial" w:cs="Arial"/>
                <w:color w:val="000000" w:themeColor="text1"/>
              </w:rPr>
              <w:t xml:space="preserve">/ functional </w:t>
            </w:r>
            <w:r w:rsidRPr="00136805">
              <w:rPr>
                <w:rFonts w:ascii="Arial" w:hAnsi="Arial" w:cs="Arial"/>
                <w:color w:val="000000" w:themeColor="text1"/>
              </w:rPr>
              <w:t>texts</w:t>
            </w:r>
          </w:p>
          <w:p w14:paraId="03F358E2" w14:textId="1DC8EFB8" w:rsidR="00526627" w:rsidRPr="00526627" w:rsidRDefault="00526627">
            <w:pPr>
              <w:pStyle w:val="NoSpacing"/>
              <w:numPr>
                <w:ilvl w:val="0"/>
                <w:numId w:val="23"/>
              </w:numPr>
              <w:rPr>
                <w:rFonts w:ascii="Arial" w:hAnsi="Arial" w:cs="Arial"/>
                <w:color w:val="000000"/>
              </w:rPr>
            </w:pPr>
            <w:r>
              <w:rPr>
                <w:rFonts w:ascii="Arial" w:hAnsi="Arial" w:cs="Arial"/>
                <w:color w:val="000000"/>
              </w:rPr>
              <w:t>Creative writing project</w:t>
            </w:r>
          </w:p>
          <w:p w14:paraId="74918644" w14:textId="77777777" w:rsidR="00526627" w:rsidRPr="00136805" w:rsidRDefault="00526627" w:rsidP="00526627">
            <w:pPr>
              <w:pStyle w:val="NoSpacing"/>
              <w:rPr>
                <w:rFonts w:ascii="Arial" w:hAnsi="Arial" w:cs="Arial"/>
                <w:color w:val="000000"/>
              </w:rPr>
            </w:pPr>
          </w:p>
          <w:p w14:paraId="63602371" w14:textId="18848BF5" w:rsidR="00501CFB" w:rsidRPr="00136805" w:rsidRDefault="00501CFB" w:rsidP="00501CFB">
            <w:pPr>
              <w:pStyle w:val="NoSpacing"/>
              <w:ind w:left="355"/>
              <w:rPr>
                <w:rFonts w:ascii="Arial" w:hAnsi="Arial" w:cs="Arial"/>
                <w:color w:val="000000"/>
              </w:rPr>
            </w:pPr>
          </w:p>
        </w:tc>
      </w:tr>
      <w:tr w:rsidR="00501CFB" w:rsidRPr="00136805" w14:paraId="5196A02A" w14:textId="77777777" w:rsidTr="00DD046E">
        <w:tc>
          <w:tcPr>
            <w:tcW w:w="2830" w:type="dxa"/>
            <w:shd w:val="clear" w:color="auto" w:fill="FBE4D5"/>
            <w:vAlign w:val="center"/>
          </w:tcPr>
          <w:p w14:paraId="72D647CC" w14:textId="77777777" w:rsidR="00501CFB" w:rsidRPr="00136805" w:rsidRDefault="00501CFB" w:rsidP="00DD046E">
            <w:pPr>
              <w:jc w:val="center"/>
              <w:rPr>
                <w:rFonts w:ascii="Arial" w:hAnsi="Arial" w:cs="Arial"/>
                <w:b/>
                <w:bCs/>
                <w:color w:val="000000"/>
                <w:sz w:val="24"/>
                <w:szCs w:val="24"/>
                <w:lang w:val="en-ZA"/>
              </w:rPr>
            </w:pPr>
          </w:p>
          <w:p w14:paraId="46DA1C77" w14:textId="77777777" w:rsidR="00501CFB" w:rsidRPr="00136805" w:rsidRDefault="00501CFB" w:rsidP="00DD046E">
            <w:pPr>
              <w:jc w:val="center"/>
              <w:rPr>
                <w:rFonts w:ascii="Arial" w:hAnsi="Arial" w:cs="Arial"/>
                <w:b/>
                <w:bCs/>
                <w:color w:val="000000"/>
                <w:sz w:val="24"/>
                <w:szCs w:val="24"/>
                <w:lang w:val="en-ZA"/>
              </w:rPr>
            </w:pPr>
          </w:p>
          <w:p w14:paraId="1F843553" w14:textId="218D5A9E" w:rsidR="00501CFB" w:rsidRPr="00136805" w:rsidRDefault="00501CFB" w:rsidP="00DD046E">
            <w:pPr>
              <w:jc w:val="center"/>
              <w:rPr>
                <w:rFonts w:ascii="Arial" w:hAnsi="Arial" w:cs="Arial"/>
                <w:b/>
                <w:bCs/>
                <w:color w:val="000000"/>
                <w:sz w:val="24"/>
                <w:szCs w:val="24"/>
                <w:lang w:val="en-ZA"/>
              </w:rPr>
            </w:pPr>
            <w:r w:rsidRPr="00136805">
              <w:rPr>
                <w:rFonts w:ascii="Arial" w:hAnsi="Arial" w:cs="Arial"/>
                <w:b/>
                <w:bCs/>
                <w:color w:val="000000"/>
                <w:sz w:val="24"/>
                <w:szCs w:val="24"/>
                <w:lang w:val="en-ZA"/>
              </w:rPr>
              <w:t>Mathematics</w:t>
            </w:r>
          </w:p>
          <w:p w14:paraId="16CB5F1B" w14:textId="77777777" w:rsidR="00501CFB" w:rsidRPr="00136805" w:rsidRDefault="00501CFB" w:rsidP="00DD046E">
            <w:pPr>
              <w:jc w:val="center"/>
              <w:rPr>
                <w:rFonts w:ascii="Arial" w:hAnsi="Arial" w:cs="Arial"/>
                <w:b/>
                <w:bCs/>
                <w:color w:val="000000"/>
                <w:sz w:val="24"/>
                <w:szCs w:val="24"/>
                <w:lang w:val="en-ZA"/>
              </w:rPr>
            </w:pPr>
          </w:p>
          <w:p w14:paraId="5B7C97FB" w14:textId="77777777" w:rsidR="00501CFB" w:rsidRPr="00136805" w:rsidRDefault="00501CFB" w:rsidP="00DD046E">
            <w:pPr>
              <w:jc w:val="center"/>
              <w:rPr>
                <w:rFonts w:ascii="Arial" w:hAnsi="Arial" w:cs="Arial"/>
                <w:b/>
                <w:bCs/>
                <w:color w:val="000000"/>
                <w:sz w:val="24"/>
                <w:szCs w:val="24"/>
                <w:lang w:val="en-ZA"/>
              </w:rPr>
            </w:pPr>
          </w:p>
          <w:p w14:paraId="6ABFFD76" w14:textId="130C5744" w:rsidR="00501CFB" w:rsidRPr="00136805" w:rsidRDefault="00501CFB" w:rsidP="00DD046E">
            <w:pPr>
              <w:jc w:val="center"/>
              <w:rPr>
                <w:rFonts w:ascii="Arial" w:hAnsi="Arial" w:cs="Arial"/>
                <w:b/>
                <w:bCs/>
                <w:color w:val="000000"/>
                <w:sz w:val="24"/>
                <w:szCs w:val="24"/>
                <w:lang w:val="en-ZA"/>
              </w:rPr>
            </w:pPr>
          </w:p>
        </w:tc>
        <w:tc>
          <w:tcPr>
            <w:tcW w:w="6804" w:type="dxa"/>
          </w:tcPr>
          <w:p w14:paraId="191D25EF" w14:textId="77777777" w:rsidR="00501CFB" w:rsidRPr="00136805" w:rsidRDefault="00501CFB">
            <w:pPr>
              <w:numPr>
                <w:ilvl w:val="0"/>
                <w:numId w:val="24"/>
              </w:numPr>
              <w:contextualSpacing/>
              <w:rPr>
                <w:rFonts w:ascii="Arial" w:hAnsi="Arial" w:cs="Arial"/>
                <w:b/>
                <w:bCs/>
                <w:color w:val="000000"/>
                <w:lang w:val="en-ZA"/>
              </w:rPr>
            </w:pPr>
            <w:r w:rsidRPr="00136805">
              <w:rPr>
                <w:rFonts w:ascii="Arial" w:hAnsi="Arial" w:cs="Arial"/>
                <w:color w:val="000000"/>
                <w:lang w:val="en-ZA"/>
              </w:rPr>
              <w:t>Practical demonstrations</w:t>
            </w:r>
          </w:p>
          <w:p w14:paraId="0E450497" w14:textId="77777777" w:rsidR="00501CFB" w:rsidRPr="00136805" w:rsidRDefault="00501CFB">
            <w:pPr>
              <w:numPr>
                <w:ilvl w:val="0"/>
                <w:numId w:val="24"/>
              </w:numPr>
              <w:shd w:val="clear" w:color="auto" w:fill="FFFFFF"/>
              <w:rPr>
                <w:rFonts w:ascii="Arial" w:eastAsia="Times New Roman" w:hAnsi="Arial" w:cs="Arial"/>
                <w:color w:val="202124"/>
                <w:sz w:val="24"/>
                <w:szCs w:val="24"/>
                <w:lang w:val="en-ZA" w:eastAsia="en-ZA"/>
              </w:rPr>
            </w:pPr>
            <w:r w:rsidRPr="00136805">
              <w:rPr>
                <w:rFonts w:ascii="Arial" w:eastAsia="Times New Roman" w:hAnsi="Arial" w:cs="Arial"/>
                <w:color w:val="202124"/>
                <w:sz w:val="24"/>
                <w:szCs w:val="24"/>
                <w:lang w:val="en-ZA" w:eastAsia="en-ZA"/>
              </w:rPr>
              <w:t>Performance assessment</w:t>
            </w:r>
          </w:p>
          <w:p w14:paraId="08CDC244" w14:textId="77777777" w:rsidR="00501CFB" w:rsidRPr="00136805" w:rsidRDefault="00501CFB">
            <w:pPr>
              <w:numPr>
                <w:ilvl w:val="0"/>
                <w:numId w:val="24"/>
              </w:numPr>
              <w:shd w:val="clear" w:color="auto" w:fill="FFFFFF"/>
              <w:rPr>
                <w:rFonts w:ascii="Arial" w:eastAsia="Times New Roman" w:hAnsi="Arial" w:cs="Arial"/>
                <w:color w:val="202124"/>
                <w:sz w:val="24"/>
                <w:szCs w:val="24"/>
                <w:lang w:val="en-ZA" w:eastAsia="en-ZA"/>
              </w:rPr>
            </w:pPr>
            <w:r w:rsidRPr="00136805">
              <w:rPr>
                <w:rFonts w:ascii="Arial" w:eastAsia="Times New Roman" w:hAnsi="Arial" w:cs="Arial"/>
                <w:color w:val="202124"/>
                <w:sz w:val="24"/>
                <w:szCs w:val="24"/>
                <w:lang w:val="en-ZA" w:eastAsia="en-ZA"/>
              </w:rPr>
              <w:t xml:space="preserve">Short investigations </w:t>
            </w:r>
          </w:p>
          <w:p w14:paraId="58A26106" w14:textId="77777777" w:rsidR="00501CFB" w:rsidRPr="00136805" w:rsidRDefault="00501CFB">
            <w:pPr>
              <w:numPr>
                <w:ilvl w:val="0"/>
                <w:numId w:val="24"/>
              </w:numPr>
              <w:shd w:val="clear" w:color="auto" w:fill="FFFFFF"/>
              <w:rPr>
                <w:rFonts w:ascii="Arial" w:eastAsia="Times New Roman" w:hAnsi="Arial" w:cs="Arial"/>
                <w:color w:val="202124"/>
                <w:sz w:val="24"/>
                <w:szCs w:val="24"/>
                <w:lang w:val="en-ZA" w:eastAsia="en-ZA"/>
              </w:rPr>
            </w:pPr>
            <w:r w:rsidRPr="00136805">
              <w:rPr>
                <w:rFonts w:ascii="Arial" w:eastAsia="Times New Roman" w:hAnsi="Arial" w:cs="Arial"/>
                <w:color w:val="202124"/>
                <w:sz w:val="24"/>
                <w:szCs w:val="24"/>
                <w:lang w:val="en-ZA" w:eastAsia="en-ZA"/>
              </w:rPr>
              <w:t xml:space="preserve">Open-response questions </w:t>
            </w:r>
          </w:p>
          <w:p w14:paraId="68711777" w14:textId="77777777" w:rsidR="00501CFB" w:rsidRPr="00136805" w:rsidRDefault="00501CFB">
            <w:pPr>
              <w:numPr>
                <w:ilvl w:val="0"/>
                <w:numId w:val="24"/>
              </w:numPr>
              <w:shd w:val="clear" w:color="auto" w:fill="FFFFFF"/>
              <w:rPr>
                <w:rFonts w:ascii="Arial" w:eastAsia="Times New Roman" w:hAnsi="Arial" w:cs="Arial"/>
                <w:color w:val="202124"/>
                <w:sz w:val="24"/>
                <w:szCs w:val="24"/>
                <w:lang w:val="en-ZA" w:eastAsia="en-ZA"/>
              </w:rPr>
            </w:pPr>
            <w:r w:rsidRPr="00136805">
              <w:rPr>
                <w:rFonts w:ascii="Arial" w:eastAsia="Times New Roman" w:hAnsi="Arial" w:cs="Arial"/>
                <w:color w:val="202124"/>
                <w:sz w:val="24"/>
                <w:szCs w:val="24"/>
                <w:lang w:val="en-ZA" w:eastAsia="en-ZA"/>
              </w:rPr>
              <w:t>Portfolios</w:t>
            </w:r>
          </w:p>
          <w:p w14:paraId="559E2CD6" w14:textId="77777777" w:rsidR="00501CFB" w:rsidRPr="00136805" w:rsidRDefault="00501CFB">
            <w:pPr>
              <w:numPr>
                <w:ilvl w:val="0"/>
                <w:numId w:val="24"/>
              </w:numPr>
              <w:shd w:val="clear" w:color="auto" w:fill="FFFFFF"/>
              <w:rPr>
                <w:rFonts w:ascii="Arial" w:eastAsia="Times New Roman" w:hAnsi="Arial" w:cs="Arial"/>
                <w:color w:val="202124"/>
                <w:sz w:val="24"/>
                <w:szCs w:val="24"/>
                <w:lang w:val="en-ZA" w:eastAsia="en-ZA"/>
              </w:rPr>
            </w:pPr>
            <w:r w:rsidRPr="00136805">
              <w:rPr>
                <w:rFonts w:ascii="Arial" w:eastAsia="Times New Roman" w:hAnsi="Arial" w:cs="Arial"/>
                <w:color w:val="202124"/>
                <w:sz w:val="24"/>
                <w:szCs w:val="24"/>
                <w:lang w:val="en-ZA" w:eastAsia="en-ZA"/>
              </w:rPr>
              <w:t>Self-assessment</w:t>
            </w:r>
          </w:p>
          <w:p w14:paraId="626B833D" w14:textId="6681CA4D" w:rsidR="00501CFB" w:rsidRPr="00136805" w:rsidRDefault="00501CFB" w:rsidP="00526627">
            <w:pPr>
              <w:contextualSpacing/>
              <w:rPr>
                <w:rFonts w:ascii="Arial" w:hAnsi="Arial" w:cs="Arial"/>
                <w:color w:val="000000"/>
                <w:lang w:val="en-ZA"/>
              </w:rPr>
            </w:pPr>
          </w:p>
        </w:tc>
      </w:tr>
      <w:tr w:rsidR="00DD046E" w:rsidRPr="00136805" w14:paraId="03946DCE" w14:textId="77777777" w:rsidTr="00DD046E">
        <w:tc>
          <w:tcPr>
            <w:tcW w:w="2830" w:type="dxa"/>
            <w:shd w:val="clear" w:color="auto" w:fill="FBE4D5"/>
            <w:vAlign w:val="center"/>
          </w:tcPr>
          <w:p w14:paraId="6C383A9F" w14:textId="77777777" w:rsidR="00DD046E" w:rsidRPr="00136805" w:rsidRDefault="00DD046E" w:rsidP="00DD046E">
            <w:pPr>
              <w:spacing w:after="160" w:line="259" w:lineRule="auto"/>
              <w:jc w:val="center"/>
              <w:rPr>
                <w:rFonts w:ascii="Arial" w:hAnsi="Arial" w:cs="Arial"/>
                <w:b/>
                <w:bCs/>
                <w:color w:val="000000"/>
                <w:sz w:val="24"/>
                <w:szCs w:val="24"/>
                <w:lang w:val="en-ZA"/>
              </w:rPr>
            </w:pPr>
            <w:r w:rsidRPr="00136805">
              <w:rPr>
                <w:rFonts w:ascii="Arial" w:hAnsi="Arial" w:cs="Arial"/>
                <w:b/>
                <w:bCs/>
                <w:color w:val="000000"/>
                <w:sz w:val="24"/>
                <w:szCs w:val="24"/>
                <w:lang w:val="en-ZA"/>
              </w:rPr>
              <w:t>Natural Sciences &amp; Technology</w:t>
            </w:r>
          </w:p>
        </w:tc>
        <w:tc>
          <w:tcPr>
            <w:tcW w:w="6804" w:type="dxa"/>
          </w:tcPr>
          <w:p w14:paraId="442DE4C4" w14:textId="77777777" w:rsidR="00DD046E" w:rsidRPr="00136805" w:rsidRDefault="00DD046E">
            <w:pPr>
              <w:numPr>
                <w:ilvl w:val="0"/>
                <w:numId w:val="25"/>
              </w:numPr>
              <w:contextualSpacing/>
              <w:rPr>
                <w:rFonts w:ascii="Arial" w:hAnsi="Arial" w:cs="Arial"/>
                <w:b/>
                <w:bCs/>
                <w:color w:val="000000"/>
                <w:lang w:val="en-ZA"/>
              </w:rPr>
            </w:pPr>
            <w:r w:rsidRPr="00136805">
              <w:rPr>
                <w:rFonts w:ascii="Arial" w:hAnsi="Arial" w:cs="Arial"/>
                <w:color w:val="000000"/>
                <w:lang w:val="en-ZA"/>
              </w:rPr>
              <w:t>Practical demonstrations</w:t>
            </w:r>
          </w:p>
          <w:p w14:paraId="2FAE088C" w14:textId="77777777" w:rsidR="00DD046E" w:rsidRPr="00136805" w:rsidRDefault="00DD046E">
            <w:pPr>
              <w:numPr>
                <w:ilvl w:val="0"/>
                <w:numId w:val="25"/>
              </w:numPr>
              <w:contextualSpacing/>
              <w:rPr>
                <w:rFonts w:ascii="Arial" w:hAnsi="Arial" w:cs="Arial"/>
                <w:b/>
                <w:bCs/>
                <w:color w:val="000000"/>
                <w:lang w:val="en-ZA"/>
              </w:rPr>
            </w:pPr>
            <w:r w:rsidRPr="00136805">
              <w:rPr>
                <w:rFonts w:ascii="Arial" w:hAnsi="Arial" w:cs="Arial"/>
                <w:color w:val="000000"/>
                <w:lang w:val="en-ZA"/>
              </w:rPr>
              <w:t xml:space="preserve">Presentations </w:t>
            </w:r>
          </w:p>
          <w:p w14:paraId="428AB86D" w14:textId="77777777" w:rsidR="00DD046E" w:rsidRPr="00136805" w:rsidRDefault="00DD046E">
            <w:pPr>
              <w:numPr>
                <w:ilvl w:val="0"/>
                <w:numId w:val="25"/>
              </w:numPr>
              <w:contextualSpacing/>
              <w:rPr>
                <w:rFonts w:ascii="Arial" w:hAnsi="Arial" w:cs="Arial"/>
                <w:b/>
                <w:bCs/>
                <w:color w:val="000000"/>
                <w:lang w:val="en-ZA"/>
              </w:rPr>
            </w:pPr>
            <w:r w:rsidRPr="00136805">
              <w:rPr>
                <w:rFonts w:ascii="Arial" w:hAnsi="Arial" w:cs="Arial"/>
                <w:color w:val="000000"/>
                <w:lang w:val="en-ZA"/>
              </w:rPr>
              <w:t>Investigations</w:t>
            </w:r>
          </w:p>
          <w:p w14:paraId="5ED21812" w14:textId="77777777" w:rsidR="00DD046E" w:rsidRPr="00136805" w:rsidRDefault="00DD046E">
            <w:pPr>
              <w:numPr>
                <w:ilvl w:val="0"/>
                <w:numId w:val="25"/>
              </w:numPr>
              <w:rPr>
                <w:rFonts w:ascii="Arial" w:hAnsi="Arial" w:cs="Arial"/>
                <w:color w:val="000000"/>
                <w:lang w:val="en-ZA"/>
              </w:rPr>
            </w:pPr>
            <w:r w:rsidRPr="00136805">
              <w:rPr>
                <w:rFonts w:ascii="Arial" w:hAnsi="Arial" w:cs="Arial"/>
                <w:color w:val="000000"/>
                <w:lang w:val="en-ZA"/>
              </w:rPr>
              <w:t>Summary writing (open ended questions/level 4 and 5 questions)</w:t>
            </w:r>
          </w:p>
          <w:p w14:paraId="3CF248A6" w14:textId="77777777" w:rsidR="00DD046E" w:rsidRPr="00136805" w:rsidRDefault="00DD046E">
            <w:pPr>
              <w:numPr>
                <w:ilvl w:val="0"/>
                <w:numId w:val="25"/>
              </w:numPr>
              <w:rPr>
                <w:rFonts w:ascii="Arial" w:hAnsi="Arial" w:cs="Arial"/>
                <w:color w:val="000000"/>
                <w:lang w:val="en-ZA"/>
              </w:rPr>
            </w:pPr>
            <w:r w:rsidRPr="00136805">
              <w:rPr>
                <w:rFonts w:ascii="Arial" w:hAnsi="Arial" w:cs="Arial"/>
                <w:color w:val="000000"/>
                <w:lang w:val="en-ZA"/>
              </w:rPr>
              <w:t xml:space="preserve">Paraphrasing </w:t>
            </w:r>
          </w:p>
          <w:p w14:paraId="35D9E78A" w14:textId="77777777" w:rsidR="00DD046E" w:rsidRPr="00136805" w:rsidRDefault="00DD046E">
            <w:pPr>
              <w:numPr>
                <w:ilvl w:val="0"/>
                <w:numId w:val="25"/>
              </w:numPr>
              <w:contextualSpacing/>
              <w:rPr>
                <w:rFonts w:ascii="Arial" w:hAnsi="Arial" w:cs="Arial"/>
                <w:color w:val="000000"/>
                <w:lang w:val="en-ZA"/>
              </w:rPr>
            </w:pPr>
            <w:r w:rsidRPr="00136805">
              <w:rPr>
                <w:rFonts w:ascii="Arial" w:hAnsi="Arial" w:cs="Arial"/>
                <w:color w:val="000000"/>
                <w:lang w:val="en-ZA"/>
              </w:rPr>
              <w:t xml:space="preserve">Discussions </w:t>
            </w:r>
          </w:p>
        </w:tc>
      </w:tr>
      <w:tr w:rsidR="00DD046E" w:rsidRPr="00136805" w14:paraId="111914BA" w14:textId="77777777" w:rsidTr="00DD046E">
        <w:tc>
          <w:tcPr>
            <w:tcW w:w="2830" w:type="dxa"/>
            <w:shd w:val="clear" w:color="auto" w:fill="FBE4D5"/>
            <w:vAlign w:val="center"/>
          </w:tcPr>
          <w:p w14:paraId="7045350D" w14:textId="77777777" w:rsidR="00DD046E" w:rsidRPr="00136805" w:rsidRDefault="00DD046E" w:rsidP="00DD046E">
            <w:pPr>
              <w:spacing w:after="160" w:line="259" w:lineRule="auto"/>
              <w:jc w:val="center"/>
              <w:rPr>
                <w:rFonts w:ascii="Arial" w:hAnsi="Arial" w:cs="Arial"/>
                <w:b/>
                <w:bCs/>
                <w:color w:val="000000"/>
                <w:sz w:val="24"/>
                <w:szCs w:val="24"/>
                <w:lang w:val="en-ZA"/>
              </w:rPr>
            </w:pPr>
            <w:r w:rsidRPr="00136805">
              <w:rPr>
                <w:rFonts w:ascii="Arial" w:hAnsi="Arial" w:cs="Arial"/>
                <w:b/>
                <w:bCs/>
                <w:color w:val="000000"/>
                <w:sz w:val="24"/>
                <w:szCs w:val="24"/>
                <w:lang w:val="en-ZA"/>
              </w:rPr>
              <w:t>Social Science</w:t>
            </w:r>
          </w:p>
        </w:tc>
        <w:tc>
          <w:tcPr>
            <w:tcW w:w="6804" w:type="dxa"/>
          </w:tcPr>
          <w:p w14:paraId="2A111CEC" w14:textId="77777777" w:rsidR="00DD046E" w:rsidRPr="00136805" w:rsidRDefault="00DD046E">
            <w:pPr>
              <w:numPr>
                <w:ilvl w:val="0"/>
                <w:numId w:val="23"/>
              </w:numPr>
              <w:ind w:left="360"/>
              <w:contextualSpacing/>
              <w:rPr>
                <w:rFonts w:ascii="Arial" w:hAnsi="Arial" w:cs="Arial"/>
                <w:i/>
                <w:iCs/>
                <w:color w:val="000000"/>
                <w:lang w:val="en-ZA"/>
              </w:rPr>
            </w:pPr>
            <w:r w:rsidRPr="00136805">
              <w:rPr>
                <w:rFonts w:ascii="Arial" w:hAnsi="Arial" w:cs="Arial"/>
                <w:color w:val="000000"/>
                <w:lang w:val="en-ZA"/>
              </w:rPr>
              <w:t xml:space="preserve">Role play, </w:t>
            </w:r>
          </w:p>
          <w:p w14:paraId="6D8F6478" w14:textId="77777777" w:rsidR="00DD046E" w:rsidRPr="00136805" w:rsidRDefault="00DD046E">
            <w:pPr>
              <w:numPr>
                <w:ilvl w:val="0"/>
                <w:numId w:val="23"/>
              </w:numPr>
              <w:ind w:left="360"/>
              <w:contextualSpacing/>
              <w:rPr>
                <w:rFonts w:ascii="Arial" w:hAnsi="Arial" w:cs="Arial"/>
                <w:color w:val="000000"/>
                <w:lang w:val="en-ZA"/>
              </w:rPr>
            </w:pPr>
            <w:r w:rsidRPr="00136805">
              <w:rPr>
                <w:rFonts w:ascii="Arial" w:hAnsi="Arial" w:cs="Arial"/>
                <w:color w:val="000000"/>
                <w:lang w:val="en-ZA"/>
              </w:rPr>
              <w:t>Dialogue</w:t>
            </w:r>
          </w:p>
          <w:p w14:paraId="310E4E86" w14:textId="77777777" w:rsidR="00DD046E" w:rsidRPr="00136805" w:rsidRDefault="00DD046E">
            <w:pPr>
              <w:numPr>
                <w:ilvl w:val="0"/>
                <w:numId w:val="23"/>
              </w:numPr>
              <w:ind w:left="360"/>
              <w:contextualSpacing/>
              <w:rPr>
                <w:rFonts w:ascii="Arial" w:hAnsi="Arial" w:cs="Arial"/>
                <w:i/>
                <w:iCs/>
                <w:color w:val="000000"/>
                <w:lang w:val="en-ZA"/>
              </w:rPr>
            </w:pPr>
            <w:r w:rsidRPr="00136805">
              <w:rPr>
                <w:rFonts w:ascii="Arial" w:hAnsi="Arial" w:cs="Arial"/>
                <w:color w:val="000000"/>
                <w:lang w:val="en-ZA"/>
              </w:rPr>
              <w:t xml:space="preserve">Interview/Interviewee, </w:t>
            </w:r>
          </w:p>
          <w:p w14:paraId="0CE73922" w14:textId="77777777" w:rsidR="00DD046E" w:rsidRPr="00136805" w:rsidRDefault="00DD046E">
            <w:pPr>
              <w:numPr>
                <w:ilvl w:val="0"/>
                <w:numId w:val="23"/>
              </w:numPr>
              <w:ind w:left="360"/>
              <w:contextualSpacing/>
              <w:rPr>
                <w:rFonts w:ascii="Arial" w:hAnsi="Arial" w:cs="Arial"/>
                <w:i/>
                <w:iCs/>
                <w:color w:val="000000"/>
                <w:lang w:val="en-ZA"/>
              </w:rPr>
            </w:pPr>
            <w:r w:rsidRPr="00136805">
              <w:rPr>
                <w:rFonts w:ascii="Arial" w:hAnsi="Arial" w:cs="Arial"/>
                <w:color w:val="000000"/>
                <w:lang w:val="en-ZA"/>
              </w:rPr>
              <w:t>Debate</w:t>
            </w:r>
          </w:p>
          <w:p w14:paraId="1D8787A6" w14:textId="77777777" w:rsidR="00DD046E" w:rsidRPr="00136805" w:rsidRDefault="00DD046E">
            <w:pPr>
              <w:numPr>
                <w:ilvl w:val="0"/>
                <w:numId w:val="23"/>
              </w:numPr>
              <w:ind w:left="360"/>
              <w:contextualSpacing/>
              <w:rPr>
                <w:rFonts w:ascii="Arial" w:hAnsi="Arial" w:cs="Arial"/>
                <w:color w:val="000000"/>
                <w:lang w:val="en-ZA"/>
              </w:rPr>
            </w:pPr>
            <w:r w:rsidRPr="00136805">
              <w:rPr>
                <w:rFonts w:ascii="Arial" w:hAnsi="Arial" w:cs="Arial"/>
                <w:color w:val="000000"/>
                <w:lang w:val="en-ZA"/>
              </w:rPr>
              <w:t>Conversations/Discussions</w:t>
            </w:r>
          </w:p>
          <w:p w14:paraId="736BAAEA" w14:textId="77777777" w:rsidR="00DD046E" w:rsidRPr="00136805" w:rsidRDefault="00DD046E">
            <w:pPr>
              <w:numPr>
                <w:ilvl w:val="0"/>
                <w:numId w:val="23"/>
              </w:numPr>
              <w:ind w:left="360"/>
              <w:contextualSpacing/>
              <w:rPr>
                <w:rFonts w:ascii="Arial" w:hAnsi="Arial" w:cs="Arial"/>
                <w:bCs/>
                <w:color w:val="000000"/>
                <w:lang w:val="en-ZA"/>
              </w:rPr>
            </w:pPr>
            <w:r w:rsidRPr="00136805">
              <w:rPr>
                <w:rFonts w:ascii="Arial" w:hAnsi="Arial" w:cs="Arial"/>
                <w:bCs/>
                <w:color w:val="000000"/>
                <w:lang w:val="en-ZA"/>
              </w:rPr>
              <w:t>Unprepared/Prepared speech</w:t>
            </w:r>
          </w:p>
          <w:p w14:paraId="0488DB62" w14:textId="77777777" w:rsidR="00DD046E" w:rsidRPr="00136805" w:rsidRDefault="00DD046E">
            <w:pPr>
              <w:numPr>
                <w:ilvl w:val="0"/>
                <w:numId w:val="23"/>
              </w:numPr>
              <w:ind w:left="360"/>
              <w:contextualSpacing/>
              <w:rPr>
                <w:rFonts w:ascii="Arial" w:hAnsi="Arial" w:cs="Arial"/>
                <w:bCs/>
                <w:color w:val="000000"/>
                <w:lang w:val="en-ZA"/>
              </w:rPr>
            </w:pPr>
            <w:r w:rsidRPr="00136805">
              <w:rPr>
                <w:rFonts w:ascii="Arial" w:hAnsi="Arial" w:cs="Arial"/>
                <w:bCs/>
                <w:color w:val="000000"/>
                <w:lang w:val="en-ZA"/>
              </w:rPr>
              <w:t>Group projects</w:t>
            </w:r>
          </w:p>
          <w:p w14:paraId="1154E232" w14:textId="77777777" w:rsidR="00DD046E" w:rsidRPr="00136805" w:rsidRDefault="00DD046E">
            <w:pPr>
              <w:numPr>
                <w:ilvl w:val="0"/>
                <w:numId w:val="23"/>
              </w:numPr>
              <w:ind w:left="360"/>
              <w:contextualSpacing/>
              <w:rPr>
                <w:rFonts w:ascii="Arial" w:hAnsi="Arial" w:cs="Arial"/>
                <w:bCs/>
                <w:color w:val="000000"/>
                <w:lang w:val="en-ZA"/>
              </w:rPr>
            </w:pPr>
            <w:r w:rsidRPr="00136805">
              <w:rPr>
                <w:rFonts w:ascii="Arial" w:hAnsi="Arial" w:cs="Arial"/>
                <w:bCs/>
                <w:color w:val="000000"/>
                <w:lang w:val="en-ZA"/>
              </w:rPr>
              <w:lastRenderedPageBreak/>
              <w:t>Presentations</w:t>
            </w:r>
          </w:p>
          <w:p w14:paraId="0076565C" w14:textId="77777777" w:rsidR="00DD046E" w:rsidRPr="00136805" w:rsidRDefault="00DD046E">
            <w:pPr>
              <w:numPr>
                <w:ilvl w:val="0"/>
                <w:numId w:val="23"/>
              </w:numPr>
              <w:ind w:left="360"/>
              <w:contextualSpacing/>
              <w:rPr>
                <w:rFonts w:ascii="Arial" w:hAnsi="Arial" w:cs="Arial"/>
                <w:bCs/>
                <w:color w:val="000000"/>
                <w:lang w:val="en-ZA"/>
              </w:rPr>
            </w:pPr>
            <w:r w:rsidRPr="00136805">
              <w:rPr>
                <w:rFonts w:ascii="Arial" w:hAnsi="Arial" w:cs="Arial"/>
                <w:bCs/>
                <w:color w:val="000000"/>
                <w:lang w:val="en-ZA"/>
              </w:rPr>
              <w:t>Portfolios</w:t>
            </w:r>
          </w:p>
          <w:p w14:paraId="56DBB1C1" w14:textId="77777777" w:rsidR="00DD046E" w:rsidRPr="00136805" w:rsidRDefault="00DD046E">
            <w:pPr>
              <w:numPr>
                <w:ilvl w:val="0"/>
                <w:numId w:val="23"/>
              </w:numPr>
              <w:ind w:left="360"/>
              <w:contextualSpacing/>
              <w:rPr>
                <w:rFonts w:ascii="Arial" w:hAnsi="Arial" w:cs="Arial"/>
                <w:i/>
                <w:iCs/>
                <w:color w:val="000000"/>
                <w:lang w:val="en-ZA"/>
              </w:rPr>
            </w:pPr>
            <w:r w:rsidRPr="00136805">
              <w:rPr>
                <w:rFonts w:ascii="Arial" w:hAnsi="Arial" w:cs="Arial"/>
                <w:color w:val="000000"/>
                <w:lang w:val="en-ZA"/>
              </w:rPr>
              <w:t>Demonstrations (such as retelling a story, matching)</w:t>
            </w:r>
          </w:p>
          <w:p w14:paraId="453F2B01" w14:textId="77777777" w:rsidR="00DD046E" w:rsidRPr="00136805" w:rsidRDefault="00DD046E">
            <w:pPr>
              <w:numPr>
                <w:ilvl w:val="0"/>
                <w:numId w:val="23"/>
              </w:numPr>
              <w:ind w:left="360"/>
              <w:rPr>
                <w:rFonts w:ascii="Arial" w:hAnsi="Arial" w:cs="Arial"/>
                <w:color w:val="000000"/>
                <w:lang w:val="en-ZA"/>
              </w:rPr>
            </w:pPr>
            <w:r w:rsidRPr="00136805">
              <w:rPr>
                <w:rFonts w:ascii="Arial" w:hAnsi="Arial" w:cs="Arial"/>
                <w:color w:val="000000"/>
                <w:lang w:val="en-ZA"/>
              </w:rPr>
              <w:t>Summary writing (open ended questions/level 4 and 5 questions)</w:t>
            </w:r>
          </w:p>
          <w:p w14:paraId="559EA002" w14:textId="77777777" w:rsidR="00DD046E" w:rsidRPr="001C4D4A" w:rsidRDefault="00DD046E">
            <w:pPr>
              <w:numPr>
                <w:ilvl w:val="0"/>
                <w:numId w:val="23"/>
              </w:numPr>
              <w:ind w:left="360"/>
              <w:rPr>
                <w:rFonts w:ascii="Arial" w:hAnsi="Arial" w:cs="Arial"/>
                <w:b/>
                <w:bCs/>
                <w:color w:val="000000"/>
                <w:lang w:val="en-ZA"/>
              </w:rPr>
            </w:pPr>
            <w:r w:rsidRPr="00136805">
              <w:rPr>
                <w:rFonts w:ascii="Arial" w:hAnsi="Arial" w:cs="Arial"/>
                <w:color w:val="000000"/>
                <w:lang w:val="en-ZA"/>
              </w:rPr>
              <w:t xml:space="preserve">Paraphrasing </w:t>
            </w:r>
          </w:p>
          <w:p w14:paraId="75672591" w14:textId="4F644B03" w:rsidR="001C4D4A" w:rsidRPr="00136805" w:rsidRDefault="001C4D4A" w:rsidP="001C4D4A">
            <w:pPr>
              <w:ind w:left="360"/>
              <w:rPr>
                <w:rFonts w:ascii="Arial" w:hAnsi="Arial" w:cs="Arial"/>
                <w:b/>
                <w:bCs/>
                <w:color w:val="000000"/>
                <w:lang w:val="en-ZA"/>
              </w:rPr>
            </w:pPr>
          </w:p>
        </w:tc>
      </w:tr>
      <w:tr w:rsidR="00DD046E" w:rsidRPr="00136805" w14:paraId="6A4A2F8E" w14:textId="77777777" w:rsidTr="00DD046E">
        <w:tc>
          <w:tcPr>
            <w:tcW w:w="2830" w:type="dxa"/>
            <w:shd w:val="clear" w:color="auto" w:fill="FBE4D5"/>
            <w:vAlign w:val="center"/>
          </w:tcPr>
          <w:p w14:paraId="0A3CF086" w14:textId="77777777" w:rsidR="00DD046E" w:rsidRPr="00136805" w:rsidRDefault="00DD046E" w:rsidP="00DD046E">
            <w:pPr>
              <w:spacing w:after="160" w:line="259" w:lineRule="auto"/>
              <w:jc w:val="center"/>
              <w:rPr>
                <w:rFonts w:ascii="Arial" w:hAnsi="Arial" w:cs="Arial"/>
                <w:b/>
                <w:bCs/>
                <w:color w:val="000000"/>
                <w:sz w:val="24"/>
                <w:szCs w:val="24"/>
                <w:lang w:val="en-ZA"/>
              </w:rPr>
            </w:pPr>
            <w:r w:rsidRPr="00136805">
              <w:rPr>
                <w:rFonts w:ascii="Arial" w:hAnsi="Arial" w:cs="Arial"/>
                <w:b/>
                <w:bCs/>
                <w:color w:val="000000"/>
                <w:sz w:val="24"/>
                <w:szCs w:val="24"/>
                <w:lang w:val="en-ZA"/>
              </w:rPr>
              <w:lastRenderedPageBreak/>
              <w:t>Life Skills</w:t>
            </w:r>
          </w:p>
        </w:tc>
        <w:tc>
          <w:tcPr>
            <w:tcW w:w="6804" w:type="dxa"/>
          </w:tcPr>
          <w:p w14:paraId="5EE40D0F" w14:textId="77777777" w:rsidR="00DD046E" w:rsidRPr="00136805" w:rsidRDefault="00DD046E">
            <w:pPr>
              <w:numPr>
                <w:ilvl w:val="0"/>
                <w:numId w:val="23"/>
              </w:numPr>
              <w:ind w:left="360"/>
              <w:contextualSpacing/>
              <w:rPr>
                <w:rFonts w:ascii="Arial" w:hAnsi="Arial" w:cs="Arial"/>
                <w:color w:val="000000"/>
                <w:lang w:val="en-ZA"/>
              </w:rPr>
            </w:pPr>
            <w:r w:rsidRPr="00136805">
              <w:rPr>
                <w:rFonts w:ascii="Arial" w:hAnsi="Arial" w:cs="Arial"/>
                <w:color w:val="000000"/>
                <w:lang w:val="en-ZA"/>
              </w:rPr>
              <w:t>Conversations/Discussions</w:t>
            </w:r>
          </w:p>
          <w:p w14:paraId="6DD5E41E" w14:textId="77777777" w:rsidR="00DD046E" w:rsidRPr="00136805" w:rsidRDefault="00DD046E">
            <w:pPr>
              <w:numPr>
                <w:ilvl w:val="0"/>
                <w:numId w:val="23"/>
              </w:numPr>
              <w:ind w:left="360"/>
              <w:contextualSpacing/>
              <w:rPr>
                <w:rFonts w:ascii="Arial" w:hAnsi="Arial" w:cs="Arial"/>
                <w:color w:val="000000"/>
                <w:lang w:val="en-ZA"/>
              </w:rPr>
            </w:pPr>
            <w:r w:rsidRPr="00136805">
              <w:rPr>
                <w:rFonts w:ascii="Arial" w:hAnsi="Arial" w:cs="Arial"/>
                <w:color w:val="000000"/>
                <w:lang w:val="en-ZA"/>
              </w:rPr>
              <w:t>Role play</w:t>
            </w:r>
          </w:p>
          <w:p w14:paraId="419D53C6" w14:textId="77777777" w:rsidR="00DD046E" w:rsidRPr="00136805" w:rsidRDefault="00DD046E">
            <w:pPr>
              <w:numPr>
                <w:ilvl w:val="0"/>
                <w:numId w:val="23"/>
              </w:numPr>
              <w:ind w:left="360"/>
              <w:contextualSpacing/>
              <w:rPr>
                <w:rFonts w:ascii="Arial" w:hAnsi="Arial" w:cs="Arial"/>
                <w:color w:val="000000"/>
                <w:lang w:val="en-ZA"/>
              </w:rPr>
            </w:pPr>
            <w:r w:rsidRPr="00136805">
              <w:rPr>
                <w:rFonts w:ascii="Arial" w:hAnsi="Arial" w:cs="Arial"/>
                <w:color w:val="000000"/>
                <w:lang w:val="en-ZA"/>
              </w:rPr>
              <w:t>Dialogue</w:t>
            </w:r>
          </w:p>
          <w:p w14:paraId="4BA3BCF4" w14:textId="77777777" w:rsidR="00DD046E" w:rsidRPr="00136805" w:rsidRDefault="00DD046E">
            <w:pPr>
              <w:numPr>
                <w:ilvl w:val="0"/>
                <w:numId w:val="23"/>
              </w:numPr>
              <w:ind w:left="360"/>
              <w:contextualSpacing/>
              <w:rPr>
                <w:rFonts w:ascii="Arial" w:hAnsi="Arial" w:cs="Arial"/>
                <w:color w:val="000000"/>
                <w:lang w:val="en-ZA"/>
              </w:rPr>
            </w:pPr>
            <w:r w:rsidRPr="00136805">
              <w:rPr>
                <w:rFonts w:ascii="Arial" w:hAnsi="Arial" w:cs="Arial"/>
                <w:color w:val="000000"/>
                <w:lang w:val="en-ZA"/>
              </w:rPr>
              <w:t>Interview/Interviewee</w:t>
            </w:r>
          </w:p>
          <w:p w14:paraId="6394B74D" w14:textId="77777777" w:rsidR="00DD046E" w:rsidRPr="00136805" w:rsidRDefault="00DD046E">
            <w:pPr>
              <w:numPr>
                <w:ilvl w:val="0"/>
                <w:numId w:val="23"/>
              </w:numPr>
              <w:ind w:left="360"/>
              <w:contextualSpacing/>
              <w:rPr>
                <w:rFonts w:ascii="Arial" w:hAnsi="Arial" w:cs="Arial"/>
                <w:color w:val="000000"/>
                <w:lang w:val="en-ZA"/>
              </w:rPr>
            </w:pPr>
            <w:r w:rsidRPr="00136805">
              <w:rPr>
                <w:rFonts w:ascii="Arial" w:hAnsi="Arial" w:cs="Arial"/>
                <w:color w:val="000000"/>
                <w:lang w:val="en-ZA"/>
              </w:rPr>
              <w:t>Presentations</w:t>
            </w:r>
          </w:p>
          <w:p w14:paraId="5B48FCEE" w14:textId="77777777" w:rsidR="00DD046E" w:rsidRPr="00136805" w:rsidRDefault="00DD046E">
            <w:pPr>
              <w:numPr>
                <w:ilvl w:val="0"/>
                <w:numId w:val="23"/>
              </w:numPr>
              <w:ind w:left="360"/>
              <w:contextualSpacing/>
              <w:rPr>
                <w:rFonts w:ascii="Arial" w:hAnsi="Arial" w:cs="Arial"/>
                <w:color w:val="000000"/>
                <w:lang w:val="en-ZA"/>
              </w:rPr>
            </w:pPr>
            <w:r w:rsidRPr="00136805">
              <w:rPr>
                <w:rFonts w:ascii="Arial" w:hAnsi="Arial" w:cs="Arial"/>
                <w:color w:val="000000"/>
                <w:lang w:val="en-ZA"/>
              </w:rPr>
              <w:t xml:space="preserve">Group work </w:t>
            </w:r>
          </w:p>
          <w:p w14:paraId="1A1C2F3F" w14:textId="77777777" w:rsidR="00DD046E" w:rsidRPr="00136805" w:rsidRDefault="00DD046E">
            <w:pPr>
              <w:numPr>
                <w:ilvl w:val="0"/>
                <w:numId w:val="23"/>
              </w:numPr>
              <w:ind w:left="360"/>
              <w:contextualSpacing/>
              <w:rPr>
                <w:rFonts w:ascii="Arial" w:hAnsi="Arial" w:cs="Arial"/>
                <w:color w:val="000000"/>
                <w:lang w:val="en-ZA"/>
              </w:rPr>
            </w:pPr>
            <w:r w:rsidRPr="00136805">
              <w:rPr>
                <w:rFonts w:ascii="Arial" w:hAnsi="Arial" w:cs="Arial"/>
                <w:color w:val="000000"/>
                <w:lang w:val="en-ZA"/>
              </w:rPr>
              <w:t>Self-evaluation</w:t>
            </w:r>
          </w:p>
          <w:p w14:paraId="464D563C" w14:textId="77777777" w:rsidR="00DD046E" w:rsidRPr="00136805" w:rsidRDefault="00DD046E">
            <w:pPr>
              <w:numPr>
                <w:ilvl w:val="0"/>
                <w:numId w:val="23"/>
              </w:numPr>
              <w:ind w:left="360"/>
              <w:contextualSpacing/>
              <w:rPr>
                <w:rFonts w:ascii="Arial" w:hAnsi="Arial" w:cs="Arial"/>
                <w:color w:val="000000"/>
                <w:lang w:val="en-ZA"/>
              </w:rPr>
            </w:pPr>
            <w:r w:rsidRPr="00136805">
              <w:rPr>
                <w:rFonts w:ascii="Arial" w:hAnsi="Arial" w:cs="Arial"/>
                <w:color w:val="000000"/>
                <w:lang w:val="en-ZA"/>
              </w:rPr>
              <w:t>Case studies</w:t>
            </w:r>
          </w:p>
          <w:p w14:paraId="1FF2072D" w14:textId="77777777" w:rsidR="00DD046E" w:rsidRPr="00136805" w:rsidRDefault="00DD046E">
            <w:pPr>
              <w:numPr>
                <w:ilvl w:val="0"/>
                <w:numId w:val="23"/>
              </w:numPr>
              <w:ind w:left="360"/>
              <w:contextualSpacing/>
              <w:rPr>
                <w:rFonts w:ascii="Arial" w:hAnsi="Arial" w:cs="Arial"/>
                <w:i/>
                <w:iCs/>
                <w:color w:val="000000"/>
                <w:lang w:val="en-ZA"/>
              </w:rPr>
            </w:pPr>
            <w:r w:rsidRPr="00136805">
              <w:rPr>
                <w:rFonts w:ascii="Arial" w:hAnsi="Arial" w:cs="Arial"/>
                <w:color w:val="000000"/>
                <w:lang w:val="en-ZA"/>
              </w:rPr>
              <w:t>Demonstrations (such as retelling a story, matching)</w:t>
            </w:r>
          </w:p>
          <w:p w14:paraId="230A18D9" w14:textId="77777777" w:rsidR="00DD046E" w:rsidRPr="00136805" w:rsidRDefault="00DD046E">
            <w:pPr>
              <w:numPr>
                <w:ilvl w:val="0"/>
                <w:numId w:val="23"/>
              </w:numPr>
              <w:ind w:left="360"/>
              <w:rPr>
                <w:rFonts w:ascii="Arial" w:hAnsi="Arial" w:cs="Arial"/>
                <w:color w:val="000000"/>
                <w:lang w:val="en-ZA"/>
              </w:rPr>
            </w:pPr>
            <w:r w:rsidRPr="00136805">
              <w:rPr>
                <w:rFonts w:ascii="Arial" w:hAnsi="Arial" w:cs="Arial"/>
                <w:color w:val="000000"/>
                <w:lang w:val="en-ZA"/>
              </w:rPr>
              <w:t>Summary writing (open ended questions/level 4 and 5 questions)</w:t>
            </w:r>
          </w:p>
          <w:p w14:paraId="55680BF5" w14:textId="77777777" w:rsidR="00DD046E" w:rsidRPr="00136805" w:rsidRDefault="00DD046E">
            <w:pPr>
              <w:numPr>
                <w:ilvl w:val="0"/>
                <w:numId w:val="23"/>
              </w:numPr>
              <w:ind w:left="360"/>
              <w:rPr>
                <w:rFonts w:ascii="Arial" w:hAnsi="Arial" w:cs="Arial"/>
                <w:color w:val="000000"/>
                <w:lang w:val="en-ZA"/>
              </w:rPr>
            </w:pPr>
            <w:r w:rsidRPr="00136805">
              <w:rPr>
                <w:rFonts w:ascii="Arial" w:hAnsi="Arial" w:cs="Arial"/>
                <w:color w:val="000000"/>
                <w:lang w:val="en-ZA"/>
              </w:rPr>
              <w:t xml:space="preserve">Paraphrasing </w:t>
            </w:r>
          </w:p>
          <w:p w14:paraId="139F88A7" w14:textId="77777777" w:rsidR="00DD046E" w:rsidRPr="00136805" w:rsidRDefault="00DD046E" w:rsidP="00D73BA3">
            <w:pPr>
              <w:ind w:left="360"/>
              <w:rPr>
                <w:rFonts w:ascii="Arial" w:hAnsi="Arial" w:cs="Arial"/>
                <w:color w:val="000000"/>
                <w:lang w:val="en-ZA"/>
              </w:rPr>
            </w:pPr>
          </w:p>
        </w:tc>
      </w:tr>
      <w:tr w:rsidR="00DD046E" w:rsidRPr="00136805" w14:paraId="5E688A21" w14:textId="77777777" w:rsidTr="00DD046E">
        <w:tc>
          <w:tcPr>
            <w:tcW w:w="2830" w:type="dxa"/>
            <w:shd w:val="clear" w:color="auto" w:fill="FBE4D5"/>
            <w:vAlign w:val="center"/>
          </w:tcPr>
          <w:p w14:paraId="3B0F3FF7" w14:textId="77777777" w:rsidR="00DD046E" w:rsidRPr="00136805" w:rsidRDefault="00DD046E" w:rsidP="00DD046E">
            <w:pPr>
              <w:spacing w:after="160" w:line="259" w:lineRule="auto"/>
              <w:jc w:val="center"/>
              <w:rPr>
                <w:rFonts w:ascii="Arial" w:hAnsi="Arial" w:cs="Arial"/>
                <w:b/>
                <w:bCs/>
                <w:color w:val="000000"/>
                <w:sz w:val="24"/>
                <w:szCs w:val="24"/>
                <w:lang w:val="en-ZA"/>
              </w:rPr>
            </w:pPr>
            <w:r w:rsidRPr="00136805">
              <w:rPr>
                <w:rFonts w:ascii="Arial" w:hAnsi="Arial" w:cs="Arial"/>
                <w:b/>
                <w:bCs/>
                <w:color w:val="000000"/>
                <w:sz w:val="24"/>
                <w:szCs w:val="24"/>
                <w:lang w:val="en-ZA"/>
              </w:rPr>
              <w:t>Technology</w:t>
            </w:r>
          </w:p>
        </w:tc>
        <w:tc>
          <w:tcPr>
            <w:tcW w:w="6804" w:type="dxa"/>
          </w:tcPr>
          <w:p w14:paraId="5315B75A" w14:textId="77777777" w:rsidR="00DD046E" w:rsidRPr="00136805" w:rsidRDefault="00DD046E">
            <w:pPr>
              <w:numPr>
                <w:ilvl w:val="0"/>
                <w:numId w:val="24"/>
              </w:numPr>
              <w:contextualSpacing/>
              <w:rPr>
                <w:rFonts w:ascii="Arial" w:hAnsi="Arial" w:cs="Arial"/>
                <w:b/>
                <w:bCs/>
                <w:color w:val="000000"/>
                <w:lang w:val="en-ZA"/>
              </w:rPr>
            </w:pPr>
            <w:r w:rsidRPr="00136805">
              <w:rPr>
                <w:rFonts w:ascii="Arial" w:hAnsi="Arial" w:cs="Arial"/>
                <w:color w:val="000000"/>
                <w:lang w:val="en-ZA"/>
              </w:rPr>
              <w:t>Practical demonstrations</w:t>
            </w:r>
          </w:p>
          <w:p w14:paraId="0327E29F" w14:textId="77777777" w:rsidR="00DD046E" w:rsidRPr="00136805" w:rsidRDefault="00DD046E">
            <w:pPr>
              <w:numPr>
                <w:ilvl w:val="0"/>
                <w:numId w:val="24"/>
              </w:numPr>
              <w:contextualSpacing/>
              <w:rPr>
                <w:rFonts w:ascii="Arial" w:hAnsi="Arial" w:cs="Arial"/>
                <w:b/>
                <w:bCs/>
                <w:color w:val="000000"/>
                <w:lang w:val="en-ZA"/>
              </w:rPr>
            </w:pPr>
            <w:r w:rsidRPr="00136805">
              <w:rPr>
                <w:rFonts w:ascii="Arial" w:hAnsi="Arial" w:cs="Arial"/>
                <w:color w:val="000000"/>
                <w:lang w:val="en-ZA"/>
              </w:rPr>
              <w:t xml:space="preserve">Presentations </w:t>
            </w:r>
          </w:p>
          <w:p w14:paraId="2C2DA8F5" w14:textId="77777777" w:rsidR="00DD046E" w:rsidRPr="00136805" w:rsidRDefault="00DD046E">
            <w:pPr>
              <w:numPr>
                <w:ilvl w:val="0"/>
                <w:numId w:val="24"/>
              </w:numPr>
              <w:contextualSpacing/>
              <w:rPr>
                <w:rFonts w:ascii="Arial" w:hAnsi="Arial" w:cs="Arial"/>
                <w:b/>
                <w:bCs/>
                <w:color w:val="000000"/>
                <w:lang w:val="en-ZA"/>
              </w:rPr>
            </w:pPr>
            <w:r w:rsidRPr="00136805">
              <w:rPr>
                <w:rFonts w:ascii="Arial" w:hAnsi="Arial" w:cs="Arial"/>
                <w:color w:val="000000"/>
                <w:lang w:val="en-ZA"/>
              </w:rPr>
              <w:t>Investigations</w:t>
            </w:r>
          </w:p>
          <w:p w14:paraId="68D6BCC5" w14:textId="77777777" w:rsidR="00501CFB" w:rsidRPr="00136805" w:rsidRDefault="00DD046E">
            <w:pPr>
              <w:numPr>
                <w:ilvl w:val="0"/>
                <w:numId w:val="24"/>
              </w:numPr>
              <w:rPr>
                <w:rFonts w:ascii="Arial" w:hAnsi="Arial" w:cs="Arial"/>
                <w:color w:val="000000"/>
                <w:lang w:val="en-ZA"/>
              </w:rPr>
            </w:pPr>
            <w:r w:rsidRPr="00136805">
              <w:rPr>
                <w:rFonts w:ascii="Arial" w:hAnsi="Arial" w:cs="Arial"/>
                <w:color w:val="000000"/>
                <w:lang w:val="en-ZA"/>
              </w:rPr>
              <w:t>Summary writing (open ended questions/level 4 and 5 questions)</w:t>
            </w:r>
          </w:p>
          <w:p w14:paraId="1189E083" w14:textId="3791A0E8" w:rsidR="00DD046E" w:rsidRPr="00136805" w:rsidRDefault="00DD046E">
            <w:pPr>
              <w:numPr>
                <w:ilvl w:val="0"/>
                <w:numId w:val="24"/>
              </w:numPr>
              <w:rPr>
                <w:rFonts w:ascii="Arial" w:hAnsi="Arial" w:cs="Arial"/>
                <w:color w:val="000000"/>
                <w:lang w:val="en-ZA"/>
              </w:rPr>
            </w:pPr>
            <w:r w:rsidRPr="00136805">
              <w:rPr>
                <w:rFonts w:ascii="Arial" w:hAnsi="Arial" w:cs="Arial"/>
                <w:color w:val="000000"/>
                <w:lang w:val="en-ZA"/>
              </w:rPr>
              <w:t>Group work</w:t>
            </w:r>
          </w:p>
          <w:p w14:paraId="7176C70C" w14:textId="77777777" w:rsidR="00DD046E" w:rsidRPr="00136805" w:rsidRDefault="00DD046E">
            <w:pPr>
              <w:numPr>
                <w:ilvl w:val="0"/>
                <w:numId w:val="24"/>
              </w:numPr>
              <w:rPr>
                <w:rFonts w:ascii="Arial" w:hAnsi="Arial" w:cs="Arial"/>
                <w:color w:val="000000"/>
                <w:lang w:val="en-ZA"/>
              </w:rPr>
            </w:pPr>
            <w:r w:rsidRPr="00136805">
              <w:rPr>
                <w:rFonts w:ascii="Arial" w:hAnsi="Arial" w:cs="Arial"/>
                <w:color w:val="000000"/>
                <w:lang w:val="en-ZA"/>
              </w:rPr>
              <w:t>Self-evaluation</w:t>
            </w:r>
          </w:p>
          <w:p w14:paraId="74BEFFCE" w14:textId="77777777" w:rsidR="00DD046E" w:rsidRPr="00136805" w:rsidRDefault="00DD046E" w:rsidP="00DD046E">
            <w:pPr>
              <w:ind w:left="360"/>
              <w:rPr>
                <w:rFonts w:ascii="Arial" w:hAnsi="Arial" w:cs="Arial"/>
                <w:color w:val="000000"/>
                <w:lang w:val="en-ZA"/>
              </w:rPr>
            </w:pPr>
          </w:p>
        </w:tc>
      </w:tr>
      <w:tr w:rsidR="00DD046E" w:rsidRPr="00136805" w14:paraId="5B8A6D02" w14:textId="77777777" w:rsidTr="00DD046E">
        <w:tc>
          <w:tcPr>
            <w:tcW w:w="2830" w:type="dxa"/>
            <w:shd w:val="clear" w:color="auto" w:fill="FBE4D5"/>
            <w:vAlign w:val="center"/>
          </w:tcPr>
          <w:p w14:paraId="6B87FD69" w14:textId="5417EFA6" w:rsidR="00DD046E" w:rsidRPr="00136805" w:rsidRDefault="00DD046E" w:rsidP="00DD046E">
            <w:pPr>
              <w:spacing w:after="160" w:line="259" w:lineRule="auto"/>
              <w:jc w:val="center"/>
              <w:rPr>
                <w:rFonts w:ascii="Arial" w:hAnsi="Arial" w:cs="Arial"/>
                <w:b/>
                <w:bCs/>
                <w:color w:val="000000"/>
                <w:sz w:val="24"/>
                <w:szCs w:val="24"/>
                <w:lang w:val="en-ZA"/>
              </w:rPr>
            </w:pPr>
            <w:r w:rsidRPr="00136805">
              <w:rPr>
                <w:rFonts w:ascii="Arial" w:hAnsi="Arial" w:cs="Arial"/>
                <w:b/>
                <w:bCs/>
                <w:color w:val="000000"/>
                <w:sz w:val="24"/>
                <w:szCs w:val="24"/>
                <w:lang w:val="en-ZA"/>
              </w:rPr>
              <w:t>E</w:t>
            </w:r>
            <w:r w:rsidR="00100965">
              <w:rPr>
                <w:rFonts w:ascii="Arial" w:hAnsi="Arial" w:cs="Arial"/>
                <w:b/>
                <w:bCs/>
                <w:color w:val="000000"/>
                <w:sz w:val="24"/>
                <w:szCs w:val="24"/>
                <w:lang w:val="en-ZA"/>
              </w:rPr>
              <w:t xml:space="preserve">conomic </w:t>
            </w:r>
            <w:r w:rsidRPr="00136805">
              <w:rPr>
                <w:rFonts w:ascii="Arial" w:hAnsi="Arial" w:cs="Arial"/>
                <w:b/>
                <w:bCs/>
                <w:color w:val="000000"/>
                <w:sz w:val="24"/>
                <w:szCs w:val="24"/>
                <w:lang w:val="en-ZA"/>
              </w:rPr>
              <w:t>M</w:t>
            </w:r>
            <w:r w:rsidR="00100965">
              <w:rPr>
                <w:rFonts w:ascii="Arial" w:hAnsi="Arial" w:cs="Arial"/>
                <w:b/>
                <w:bCs/>
                <w:color w:val="000000"/>
                <w:sz w:val="24"/>
                <w:szCs w:val="24"/>
                <w:lang w:val="en-ZA"/>
              </w:rPr>
              <w:t xml:space="preserve">anagement </w:t>
            </w:r>
            <w:r w:rsidRPr="00136805">
              <w:rPr>
                <w:rFonts w:ascii="Arial" w:hAnsi="Arial" w:cs="Arial"/>
                <w:b/>
                <w:bCs/>
                <w:color w:val="000000"/>
                <w:sz w:val="24"/>
                <w:szCs w:val="24"/>
                <w:lang w:val="en-ZA"/>
              </w:rPr>
              <w:t>S</w:t>
            </w:r>
            <w:r w:rsidR="00100965">
              <w:rPr>
                <w:rFonts w:ascii="Arial" w:hAnsi="Arial" w:cs="Arial"/>
                <w:b/>
                <w:bCs/>
                <w:color w:val="000000"/>
                <w:sz w:val="24"/>
                <w:szCs w:val="24"/>
                <w:lang w:val="en-ZA"/>
              </w:rPr>
              <w:t>ciences</w:t>
            </w:r>
          </w:p>
        </w:tc>
        <w:tc>
          <w:tcPr>
            <w:tcW w:w="6804" w:type="dxa"/>
          </w:tcPr>
          <w:p w14:paraId="5B1194C9" w14:textId="77777777" w:rsidR="00DD046E" w:rsidRPr="00136805" w:rsidRDefault="00DD046E">
            <w:pPr>
              <w:numPr>
                <w:ilvl w:val="0"/>
                <w:numId w:val="24"/>
              </w:numPr>
              <w:contextualSpacing/>
              <w:rPr>
                <w:rFonts w:ascii="Arial" w:hAnsi="Arial" w:cs="Arial"/>
                <w:b/>
                <w:bCs/>
                <w:color w:val="000000"/>
                <w:lang w:val="en-ZA"/>
              </w:rPr>
            </w:pPr>
            <w:r w:rsidRPr="00136805">
              <w:rPr>
                <w:rFonts w:ascii="Arial" w:hAnsi="Arial" w:cs="Arial"/>
                <w:color w:val="000000"/>
                <w:lang w:val="en-ZA"/>
              </w:rPr>
              <w:t>Interview/Interviewee</w:t>
            </w:r>
          </w:p>
          <w:p w14:paraId="4C85D5BC" w14:textId="77777777" w:rsidR="00DD046E" w:rsidRPr="00136805" w:rsidRDefault="00DD046E">
            <w:pPr>
              <w:numPr>
                <w:ilvl w:val="0"/>
                <w:numId w:val="24"/>
              </w:numPr>
              <w:contextualSpacing/>
              <w:rPr>
                <w:rFonts w:ascii="Arial" w:hAnsi="Arial" w:cs="Arial"/>
                <w:color w:val="000000"/>
                <w:lang w:val="en-ZA"/>
              </w:rPr>
            </w:pPr>
            <w:r w:rsidRPr="00136805">
              <w:rPr>
                <w:rFonts w:ascii="Arial" w:hAnsi="Arial" w:cs="Arial"/>
                <w:color w:val="000000"/>
                <w:lang w:val="en-ZA"/>
              </w:rPr>
              <w:t>Conversations/Discussions</w:t>
            </w:r>
          </w:p>
          <w:p w14:paraId="45656AA8" w14:textId="77777777" w:rsidR="00DD046E" w:rsidRPr="00136805" w:rsidRDefault="00DD046E">
            <w:pPr>
              <w:numPr>
                <w:ilvl w:val="0"/>
                <w:numId w:val="24"/>
              </w:numPr>
              <w:contextualSpacing/>
              <w:rPr>
                <w:rFonts w:ascii="Arial" w:hAnsi="Arial" w:cs="Arial"/>
                <w:color w:val="000000"/>
                <w:lang w:val="en-ZA"/>
              </w:rPr>
            </w:pPr>
            <w:r w:rsidRPr="00136805">
              <w:rPr>
                <w:rFonts w:ascii="Arial" w:hAnsi="Arial" w:cs="Arial"/>
                <w:color w:val="000000"/>
                <w:lang w:val="en-ZA"/>
              </w:rPr>
              <w:t>Role play</w:t>
            </w:r>
          </w:p>
          <w:p w14:paraId="5EB9954F" w14:textId="77777777" w:rsidR="00DD046E" w:rsidRPr="00136805" w:rsidRDefault="00DD046E">
            <w:pPr>
              <w:numPr>
                <w:ilvl w:val="0"/>
                <w:numId w:val="24"/>
              </w:numPr>
              <w:contextualSpacing/>
              <w:rPr>
                <w:rFonts w:ascii="Arial" w:hAnsi="Arial" w:cs="Arial"/>
                <w:color w:val="000000"/>
                <w:lang w:val="en-ZA"/>
              </w:rPr>
            </w:pPr>
            <w:r w:rsidRPr="00136805">
              <w:rPr>
                <w:rFonts w:ascii="Arial" w:hAnsi="Arial" w:cs="Arial"/>
                <w:color w:val="000000"/>
                <w:lang w:val="en-ZA"/>
              </w:rPr>
              <w:t>Presentation</w:t>
            </w:r>
          </w:p>
          <w:p w14:paraId="10A1CF38" w14:textId="77777777" w:rsidR="00DD046E" w:rsidRPr="00136805" w:rsidRDefault="00DD046E">
            <w:pPr>
              <w:numPr>
                <w:ilvl w:val="0"/>
                <w:numId w:val="24"/>
              </w:numPr>
              <w:contextualSpacing/>
              <w:rPr>
                <w:rFonts w:ascii="Arial" w:hAnsi="Arial" w:cs="Arial"/>
                <w:color w:val="000000"/>
                <w:lang w:val="en-ZA"/>
              </w:rPr>
            </w:pPr>
            <w:r w:rsidRPr="00136805">
              <w:rPr>
                <w:rFonts w:ascii="Arial" w:hAnsi="Arial" w:cs="Arial"/>
                <w:color w:val="000000"/>
                <w:lang w:val="en-ZA"/>
              </w:rPr>
              <w:t>Case studies</w:t>
            </w:r>
          </w:p>
          <w:p w14:paraId="2A9750D1" w14:textId="77777777" w:rsidR="00DD046E" w:rsidRPr="00136805" w:rsidRDefault="00DD046E">
            <w:pPr>
              <w:numPr>
                <w:ilvl w:val="0"/>
                <w:numId w:val="24"/>
              </w:numPr>
              <w:rPr>
                <w:rFonts w:ascii="Arial" w:hAnsi="Arial" w:cs="Arial"/>
                <w:color w:val="000000"/>
                <w:lang w:val="en-ZA"/>
              </w:rPr>
            </w:pPr>
            <w:r w:rsidRPr="00136805">
              <w:rPr>
                <w:rFonts w:ascii="Arial" w:hAnsi="Arial" w:cs="Arial"/>
                <w:color w:val="000000"/>
                <w:lang w:val="en-ZA"/>
              </w:rPr>
              <w:t>Summary writing (open ended questions/level 4 and 5 questions)</w:t>
            </w:r>
          </w:p>
          <w:p w14:paraId="0A04219E" w14:textId="77777777" w:rsidR="00DD046E" w:rsidRPr="00136805" w:rsidRDefault="00DD046E" w:rsidP="00DD046E">
            <w:pPr>
              <w:ind w:left="360"/>
              <w:rPr>
                <w:rFonts w:ascii="Arial" w:hAnsi="Arial" w:cs="Arial"/>
                <w:color w:val="000000"/>
                <w:lang w:val="en-ZA"/>
              </w:rPr>
            </w:pPr>
          </w:p>
        </w:tc>
      </w:tr>
      <w:tr w:rsidR="00DD046E" w:rsidRPr="00136805" w14:paraId="248042D4" w14:textId="77777777" w:rsidTr="00DD046E">
        <w:tc>
          <w:tcPr>
            <w:tcW w:w="2830" w:type="dxa"/>
            <w:shd w:val="clear" w:color="auto" w:fill="FBE4D5"/>
            <w:vAlign w:val="center"/>
          </w:tcPr>
          <w:p w14:paraId="6884D1EC" w14:textId="77777777" w:rsidR="00DD046E" w:rsidRPr="00136805" w:rsidRDefault="00DD046E" w:rsidP="00DD046E">
            <w:pPr>
              <w:spacing w:after="160" w:line="259" w:lineRule="auto"/>
              <w:jc w:val="center"/>
              <w:rPr>
                <w:rFonts w:ascii="Arial" w:hAnsi="Arial" w:cs="Arial"/>
                <w:b/>
                <w:bCs/>
                <w:color w:val="000000"/>
                <w:sz w:val="24"/>
                <w:szCs w:val="24"/>
                <w:lang w:val="en-ZA"/>
              </w:rPr>
            </w:pPr>
            <w:r w:rsidRPr="00136805">
              <w:rPr>
                <w:rFonts w:ascii="Arial" w:hAnsi="Arial" w:cs="Arial"/>
                <w:b/>
                <w:bCs/>
                <w:color w:val="000000"/>
                <w:sz w:val="24"/>
                <w:szCs w:val="24"/>
                <w:lang w:val="en-ZA"/>
              </w:rPr>
              <w:t>Life Orientation</w:t>
            </w:r>
          </w:p>
        </w:tc>
        <w:tc>
          <w:tcPr>
            <w:tcW w:w="6804" w:type="dxa"/>
          </w:tcPr>
          <w:p w14:paraId="4A762FAA" w14:textId="77777777" w:rsidR="00DD046E" w:rsidRPr="00136805" w:rsidRDefault="00DD046E">
            <w:pPr>
              <w:numPr>
                <w:ilvl w:val="0"/>
                <w:numId w:val="24"/>
              </w:numPr>
              <w:spacing w:after="160" w:line="259" w:lineRule="auto"/>
              <w:contextualSpacing/>
              <w:rPr>
                <w:rFonts w:ascii="Arial" w:hAnsi="Arial" w:cs="Arial"/>
                <w:b/>
                <w:bCs/>
                <w:color w:val="000000"/>
                <w:lang w:val="en-ZA"/>
              </w:rPr>
            </w:pPr>
            <w:r w:rsidRPr="00136805">
              <w:rPr>
                <w:rFonts w:ascii="Arial" w:hAnsi="Arial" w:cs="Arial"/>
                <w:color w:val="000000"/>
                <w:lang w:val="en-ZA"/>
              </w:rPr>
              <w:t>Role play</w:t>
            </w:r>
          </w:p>
          <w:p w14:paraId="330F59EF" w14:textId="77777777" w:rsidR="00DD046E" w:rsidRPr="00136805" w:rsidRDefault="00DD046E">
            <w:pPr>
              <w:numPr>
                <w:ilvl w:val="0"/>
                <w:numId w:val="24"/>
              </w:numPr>
              <w:spacing w:after="160" w:line="288" w:lineRule="auto"/>
              <w:contextualSpacing/>
              <w:rPr>
                <w:rFonts w:ascii="Arial" w:hAnsi="Arial" w:cs="Arial"/>
                <w:color w:val="000000"/>
                <w:lang w:val="en-ZA"/>
              </w:rPr>
            </w:pPr>
            <w:r w:rsidRPr="00136805">
              <w:rPr>
                <w:rFonts w:ascii="Arial" w:hAnsi="Arial" w:cs="Arial"/>
                <w:color w:val="000000"/>
                <w:lang w:val="en-ZA"/>
              </w:rPr>
              <w:t>Dialogue</w:t>
            </w:r>
          </w:p>
          <w:p w14:paraId="6EFA031B" w14:textId="77777777" w:rsidR="00DD046E" w:rsidRPr="00136805" w:rsidRDefault="00DD046E">
            <w:pPr>
              <w:numPr>
                <w:ilvl w:val="0"/>
                <w:numId w:val="24"/>
              </w:numPr>
              <w:spacing w:after="160" w:line="288" w:lineRule="auto"/>
              <w:contextualSpacing/>
              <w:rPr>
                <w:rFonts w:ascii="Arial" w:hAnsi="Arial" w:cs="Arial"/>
                <w:i/>
                <w:iCs/>
                <w:color w:val="000000"/>
                <w:lang w:val="en-ZA"/>
              </w:rPr>
            </w:pPr>
            <w:r w:rsidRPr="00136805">
              <w:rPr>
                <w:rFonts w:ascii="Arial" w:hAnsi="Arial" w:cs="Arial"/>
                <w:color w:val="000000"/>
                <w:lang w:val="en-ZA"/>
              </w:rPr>
              <w:t>Debate</w:t>
            </w:r>
          </w:p>
          <w:p w14:paraId="0856287C" w14:textId="77777777" w:rsidR="00DD046E" w:rsidRPr="00136805" w:rsidRDefault="00DD046E">
            <w:pPr>
              <w:numPr>
                <w:ilvl w:val="0"/>
                <w:numId w:val="24"/>
              </w:numPr>
              <w:spacing w:after="160" w:line="288" w:lineRule="auto"/>
              <w:contextualSpacing/>
              <w:rPr>
                <w:rFonts w:ascii="Arial" w:hAnsi="Arial" w:cs="Arial"/>
                <w:color w:val="000000"/>
                <w:lang w:val="en-ZA"/>
              </w:rPr>
            </w:pPr>
            <w:r w:rsidRPr="00136805">
              <w:rPr>
                <w:rFonts w:ascii="Arial" w:hAnsi="Arial" w:cs="Arial"/>
                <w:color w:val="000000"/>
                <w:lang w:val="en-ZA"/>
              </w:rPr>
              <w:t>Case studies</w:t>
            </w:r>
          </w:p>
          <w:p w14:paraId="6C5BD252" w14:textId="77777777" w:rsidR="00DD046E" w:rsidRPr="00136805" w:rsidRDefault="00DD046E">
            <w:pPr>
              <w:numPr>
                <w:ilvl w:val="0"/>
                <w:numId w:val="24"/>
              </w:numPr>
              <w:spacing w:after="200" w:line="288" w:lineRule="auto"/>
              <w:contextualSpacing/>
              <w:rPr>
                <w:rFonts w:ascii="Arial" w:hAnsi="Arial" w:cs="Arial"/>
                <w:color w:val="000000"/>
                <w:lang w:val="en-ZA"/>
              </w:rPr>
            </w:pPr>
            <w:r w:rsidRPr="00136805">
              <w:rPr>
                <w:rFonts w:ascii="Arial" w:hAnsi="Arial" w:cs="Arial"/>
                <w:color w:val="000000"/>
                <w:lang w:val="en-ZA"/>
              </w:rPr>
              <w:t>Conversations/Discussions</w:t>
            </w:r>
          </w:p>
          <w:p w14:paraId="19A07340" w14:textId="77777777" w:rsidR="00DD046E" w:rsidRPr="00136805" w:rsidRDefault="00DD046E">
            <w:pPr>
              <w:numPr>
                <w:ilvl w:val="0"/>
                <w:numId w:val="24"/>
              </w:numPr>
              <w:spacing w:after="160" w:line="259" w:lineRule="auto"/>
              <w:contextualSpacing/>
              <w:rPr>
                <w:rFonts w:ascii="Arial" w:hAnsi="Arial" w:cs="Arial"/>
                <w:b/>
                <w:bCs/>
                <w:color w:val="000000"/>
                <w:lang w:val="en-ZA"/>
              </w:rPr>
            </w:pPr>
            <w:r w:rsidRPr="00136805">
              <w:rPr>
                <w:rFonts w:ascii="Arial" w:hAnsi="Arial" w:cs="Arial"/>
                <w:color w:val="000000"/>
                <w:lang w:val="en-ZA"/>
              </w:rPr>
              <w:t>Practical demonstrations</w:t>
            </w:r>
          </w:p>
          <w:p w14:paraId="0632C4E6" w14:textId="77777777" w:rsidR="00DD046E" w:rsidRPr="001C4D4A" w:rsidRDefault="001C4D4A">
            <w:pPr>
              <w:numPr>
                <w:ilvl w:val="0"/>
                <w:numId w:val="24"/>
              </w:numPr>
              <w:spacing w:after="160" w:line="259" w:lineRule="auto"/>
              <w:contextualSpacing/>
              <w:rPr>
                <w:rFonts w:ascii="Arial" w:hAnsi="Arial" w:cs="Arial"/>
                <w:b/>
                <w:bCs/>
                <w:color w:val="000000"/>
                <w:lang w:val="en-ZA"/>
              </w:rPr>
            </w:pPr>
            <w:r>
              <w:rPr>
                <w:rFonts w:ascii="Arial" w:hAnsi="Arial" w:cs="Arial"/>
                <w:color w:val="000000"/>
                <w:lang w:val="en-ZA"/>
              </w:rPr>
              <w:t>P</w:t>
            </w:r>
            <w:r w:rsidR="00DD046E" w:rsidRPr="00136805">
              <w:rPr>
                <w:rFonts w:ascii="Arial" w:hAnsi="Arial" w:cs="Arial"/>
                <w:color w:val="000000"/>
                <w:lang w:val="en-ZA"/>
              </w:rPr>
              <w:t>resentations</w:t>
            </w:r>
          </w:p>
          <w:p w14:paraId="3B72219C" w14:textId="50A5DD97" w:rsidR="001C4D4A" w:rsidRPr="00136805" w:rsidRDefault="001C4D4A" w:rsidP="001C4D4A">
            <w:pPr>
              <w:spacing w:after="160" w:line="259" w:lineRule="auto"/>
              <w:ind w:left="360"/>
              <w:contextualSpacing/>
              <w:rPr>
                <w:rFonts w:ascii="Arial" w:hAnsi="Arial" w:cs="Arial"/>
                <w:b/>
                <w:bCs/>
                <w:color w:val="000000"/>
                <w:lang w:val="en-ZA"/>
              </w:rPr>
            </w:pPr>
          </w:p>
        </w:tc>
      </w:tr>
    </w:tbl>
    <w:p w14:paraId="3B51DA6F" w14:textId="77777777" w:rsidR="00D73BA3" w:rsidRPr="00136805" w:rsidRDefault="00D73BA3" w:rsidP="00501CFB">
      <w:pPr>
        <w:rPr>
          <w:rFonts w:ascii="Arial" w:hAnsi="Arial" w:cs="Arial"/>
        </w:rPr>
      </w:pPr>
    </w:p>
    <w:p w14:paraId="480720AA" w14:textId="71FFFE31" w:rsidR="00D73BA3" w:rsidRDefault="00D73BA3" w:rsidP="00501CFB">
      <w:pPr>
        <w:rPr>
          <w:rFonts w:ascii="Arial" w:hAnsi="Arial" w:cs="Arial"/>
        </w:rPr>
      </w:pPr>
    </w:p>
    <w:p w14:paraId="10DD3EFD" w14:textId="19504149" w:rsidR="00501CFB" w:rsidRPr="00136805" w:rsidRDefault="0064037F" w:rsidP="00501CFB">
      <w:pPr>
        <w:spacing w:after="0"/>
        <w:rPr>
          <w:rFonts w:ascii="Arial" w:eastAsiaTheme="majorEastAsia" w:hAnsi="Arial" w:cs="Arial"/>
          <w:b/>
          <w:i/>
          <w:iCs/>
          <w:color w:val="FFFFFF" w:themeColor="background1"/>
          <w:spacing w:val="10"/>
          <w:sz w:val="24"/>
          <w:szCs w:val="24"/>
          <w:lang w:val="en-US"/>
        </w:rPr>
      </w:pPr>
      <w:r w:rsidRPr="00136805">
        <w:rPr>
          <w:rFonts w:ascii="Arial" w:eastAsia="Century Gothic" w:hAnsi="Arial" w:cs="Arial"/>
          <w:b/>
          <w:i/>
          <w:iCs/>
          <w:sz w:val="24"/>
          <w:szCs w:val="24"/>
        </w:rPr>
        <w:lastRenderedPageBreak/>
        <w:t>Assessment tools</w:t>
      </w:r>
      <w:r w:rsidR="00501CFB" w:rsidRPr="00136805">
        <w:rPr>
          <w:rFonts w:ascii="Arial" w:eastAsia="Century Gothic" w:hAnsi="Arial" w:cs="Arial"/>
          <w:b/>
          <w:i/>
          <w:iCs/>
          <w:sz w:val="24"/>
          <w:szCs w:val="24"/>
        </w:rPr>
        <w:t xml:space="preserve"> that </w:t>
      </w:r>
      <w:r w:rsidRPr="00136805">
        <w:rPr>
          <w:rFonts w:ascii="Arial" w:eastAsia="Century Gothic" w:hAnsi="Arial" w:cs="Arial"/>
          <w:b/>
          <w:i/>
          <w:iCs/>
          <w:sz w:val="24"/>
          <w:szCs w:val="24"/>
        </w:rPr>
        <w:t>could</w:t>
      </w:r>
      <w:r w:rsidR="00501CFB" w:rsidRPr="00136805">
        <w:rPr>
          <w:rFonts w:ascii="Arial" w:eastAsia="Century Gothic" w:hAnsi="Arial" w:cs="Arial"/>
          <w:b/>
          <w:i/>
          <w:iCs/>
          <w:sz w:val="24"/>
          <w:szCs w:val="24"/>
        </w:rPr>
        <w:t xml:space="preserve"> be used</w:t>
      </w:r>
      <w:r w:rsidRPr="00136805">
        <w:rPr>
          <w:rFonts w:ascii="Arial" w:eastAsia="Century Gothic" w:hAnsi="Arial" w:cs="Arial"/>
          <w:b/>
          <w:i/>
          <w:iCs/>
          <w:sz w:val="24"/>
          <w:szCs w:val="24"/>
        </w:rPr>
        <w:t xml:space="preserve"> in Languages</w:t>
      </w:r>
      <w:r w:rsidR="00501CFB" w:rsidRPr="00136805">
        <w:rPr>
          <w:rFonts w:ascii="Arial" w:eastAsia="Century Gothic" w:hAnsi="Arial" w:cs="Arial"/>
          <w:b/>
          <w:i/>
          <w:iCs/>
          <w:sz w:val="24"/>
          <w:szCs w:val="24"/>
        </w:rPr>
        <w:t xml:space="preserve"> </w:t>
      </w:r>
      <w:r w:rsidRPr="00136805">
        <w:rPr>
          <w:rFonts w:ascii="Arial" w:eastAsia="Century Gothic" w:hAnsi="Arial" w:cs="Arial"/>
          <w:b/>
          <w:i/>
          <w:iCs/>
          <w:sz w:val="24"/>
          <w:szCs w:val="24"/>
        </w:rPr>
        <w:t xml:space="preserve">for </w:t>
      </w:r>
      <w:r w:rsidR="00501CFB" w:rsidRPr="00136805">
        <w:rPr>
          <w:rFonts w:ascii="Arial" w:eastAsia="Century Gothic" w:hAnsi="Arial" w:cs="Arial"/>
          <w:b/>
          <w:i/>
          <w:iCs/>
          <w:sz w:val="24"/>
          <w:szCs w:val="24"/>
        </w:rPr>
        <w:t>Grades 4-6</w:t>
      </w:r>
    </w:p>
    <w:tbl>
      <w:tblPr>
        <w:tblStyle w:val="TableGrid0"/>
        <w:tblW w:w="10822" w:type="dxa"/>
        <w:jc w:val="center"/>
        <w:tblInd w:w="0" w:type="dxa"/>
        <w:shd w:val="clear" w:color="auto" w:fill="E2EFD9" w:themeFill="accent6" w:themeFillTint="33"/>
        <w:tblCellMar>
          <w:top w:w="30" w:type="dxa"/>
          <w:right w:w="4" w:type="dxa"/>
        </w:tblCellMar>
        <w:tblLook w:val="04A0" w:firstRow="1" w:lastRow="0" w:firstColumn="1" w:lastColumn="0" w:noHBand="0" w:noVBand="1"/>
      </w:tblPr>
      <w:tblGrid>
        <w:gridCol w:w="721"/>
        <w:gridCol w:w="887"/>
        <w:gridCol w:w="3071"/>
        <w:gridCol w:w="3071"/>
        <w:gridCol w:w="3072"/>
      </w:tblGrid>
      <w:tr w:rsidR="00501CFB" w:rsidRPr="00136805" w14:paraId="067AA791" w14:textId="77777777" w:rsidTr="0064037F">
        <w:trPr>
          <w:trHeight w:val="449"/>
          <w:jc w:val="center"/>
        </w:trPr>
        <w:tc>
          <w:tcPr>
            <w:tcW w:w="721"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12C619CC" w14:textId="77777777" w:rsidR="00501CFB" w:rsidRPr="00136805" w:rsidRDefault="00501CFB" w:rsidP="0064037F">
            <w:pPr>
              <w:ind w:left="55"/>
              <w:jc w:val="center"/>
              <w:rPr>
                <w:rFonts w:ascii="Arial" w:hAnsi="Arial" w:cs="Arial"/>
                <w:sz w:val="18"/>
                <w:szCs w:val="18"/>
              </w:rPr>
            </w:pPr>
          </w:p>
          <w:p w14:paraId="54D86F30" w14:textId="77777777" w:rsidR="00501CFB" w:rsidRPr="00136805" w:rsidRDefault="00501CFB" w:rsidP="0064037F">
            <w:pPr>
              <w:ind w:right="3"/>
              <w:jc w:val="center"/>
              <w:rPr>
                <w:rFonts w:ascii="Arial" w:hAnsi="Arial" w:cs="Arial"/>
                <w:sz w:val="18"/>
                <w:szCs w:val="18"/>
              </w:rPr>
            </w:pPr>
          </w:p>
        </w:tc>
        <w:tc>
          <w:tcPr>
            <w:tcW w:w="887"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0E2E7A9A" w14:textId="77777777" w:rsidR="00501CFB" w:rsidRPr="00136805" w:rsidRDefault="00501CFB" w:rsidP="0064037F">
            <w:pPr>
              <w:jc w:val="center"/>
              <w:rPr>
                <w:rFonts w:ascii="Arial" w:hAnsi="Arial" w:cs="Arial"/>
                <w:i/>
                <w:iCs/>
                <w:sz w:val="18"/>
                <w:szCs w:val="18"/>
              </w:rPr>
            </w:pPr>
            <w:r w:rsidRPr="00136805">
              <w:rPr>
                <w:rFonts w:ascii="Arial" w:eastAsia="Century Gothic" w:hAnsi="Arial" w:cs="Arial"/>
                <w:b/>
                <w:i/>
                <w:iCs/>
                <w:sz w:val="18"/>
                <w:szCs w:val="18"/>
              </w:rPr>
              <w:t>Task</w:t>
            </w:r>
          </w:p>
        </w:tc>
        <w:tc>
          <w:tcPr>
            <w:tcW w:w="3071"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207B9991" w14:textId="77777777" w:rsidR="0064037F" w:rsidRPr="00136805" w:rsidRDefault="0064037F" w:rsidP="0064037F">
            <w:pPr>
              <w:ind w:left="57"/>
              <w:jc w:val="center"/>
              <w:rPr>
                <w:rFonts w:ascii="Arial" w:eastAsia="Century Gothic" w:hAnsi="Arial" w:cs="Arial"/>
                <w:b/>
                <w:i/>
                <w:iCs/>
                <w:sz w:val="18"/>
                <w:szCs w:val="18"/>
              </w:rPr>
            </w:pPr>
          </w:p>
          <w:p w14:paraId="28222A95" w14:textId="36D83BD1" w:rsidR="00501CFB" w:rsidRPr="00136805" w:rsidRDefault="00501CFB" w:rsidP="0064037F">
            <w:pPr>
              <w:ind w:left="57"/>
              <w:jc w:val="center"/>
              <w:rPr>
                <w:rFonts w:ascii="Arial" w:hAnsi="Arial" w:cs="Arial"/>
                <w:i/>
                <w:iCs/>
                <w:sz w:val="18"/>
                <w:szCs w:val="18"/>
              </w:rPr>
            </w:pPr>
            <w:r w:rsidRPr="00136805">
              <w:rPr>
                <w:rFonts w:ascii="Arial" w:eastAsia="Century Gothic" w:hAnsi="Arial" w:cs="Arial"/>
                <w:b/>
                <w:i/>
                <w:iCs/>
                <w:sz w:val="18"/>
                <w:szCs w:val="18"/>
              </w:rPr>
              <w:t>Grade 4</w:t>
            </w:r>
          </w:p>
          <w:p w14:paraId="41C8584A" w14:textId="77777777" w:rsidR="00501CFB" w:rsidRPr="00136805" w:rsidRDefault="00501CFB" w:rsidP="0064037F">
            <w:pPr>
              <w:jc w:val="center"/>
              <w:rPr>
                <w:rFonts w:ascii="Arial" w:hAnsi="Arial" w:cs="Arial"/>
                <w:i/>
                <w:iCs/>
                <w:sz w:val="18"/>
                <w:szCs w:val="18"/>
              </w:rPr>
            </w:pPr>
          </w:p>
        </w:tc>
        <w:tc>
          <w:tcPr>
            <w:tcW w:w="3071" w:type="dxa"/>
            <w:tcBorders>
              <w:top w:val="single" w:sz="4" w:space="0" w:color="000000"/>
              <w:left w:val="single" w:sz="4" w:space="0" w:color="000000"/>
              <w:bottom w:val="single" w:sz="4" w:space="0" w:color="000000"/>
              <w:right w:val="single" w:sz="4" w:space="0" w:color="auto"/>
            </w:tcBorders>
            <w:shd w:val="clear" w:color="auto" w:fill="C5E0B3" w:themeFill="accent6" w:themeFillTint="66"/>
            <w:vAlign w:val="center"/>
          </w:tcPr>
          <w:p w14:paraId="7FF92683" w14:textId="77777777" w:rsidR="0064037F" w:rsidRPr="00136805" w:rsidRDefault="0064037F" w:rsidP="0064037F">
            <w:pPr>
              <w:ind w:left="57"/>
              <w:jc w:val="center"/>
              <w:rPr>
                <w:rFonts w:ascii="Arial" w:eastAsia="Century Gothic" w:hAnsi="Arial" w:cs="Arial"/>
                <w:b/>
                <w:i/>
                <w:iCs/>
                <w:sz w:val="18"/>
                <w:szCs w:val="18"/>
              </w:rPr>
            </w:pPr>
          </w:p>
          <w:p w14:paraId="3DEFF7A2" w14:textId="40BF24F2" w:rsidR="00501CFB" w:rsidRPr="00136805" w:rsidRDefault="00501CFB" w:rsidP="0064037F">
            <w:pPr>
              <w:ind w:left="57"/>
              <w:jc w:val="center"/>
              <w:rPr>
                <w:rFonts w:ascii="Arial" w:hAnsi="Arial" w:cs="Arial"/>
                <w:i/>
                <w:iCs/>
                <w:sz w:val="18"/>
                <w:szCs w:val="18"/>
              </w:rPr>
            </w:pPr>
            <w:r w:rsidRPr="00136805">
              <w:rPr>
                <w:rFonts w:ascii="Arial" w:eastAsia="Century Gothic" w:hAnsi="Arial" w:cs="Arial"/>
                <w:b/>
                <w:i/>
                <w:iCs/>
                <w:sz w:val="18"/>
                <w:szCs w:val="18"/>
              </w:rPr>
              <w:t>Grade 5</w:t>
            </w:r>
          </w:p>
          <w:p w14:paraId="39FBD925" w14:textId="77777777" w:rsidR="00501CFB" w:rsidRPr="00136805" w:rsidRDefault="00501CFB" w:rsidP="0064037F">
            <w:pPr>
              <w:jc w:val="center"/>
              <w:rPr>
                <w:rFonts w:ascii="Arial" w:hAnsi="Arial" w:cs="Arial"/>
                <w:i/>
                <w:iCs/>
              </w:rPr>
            </w:pPr>
          </w:p>
        </w:tc>
        <w:tc>
          <w:tcPr>
            <w:tcW w:w="3072" w:type="dxa"/>
            <w:tcBorders>
              <w:top w:val="single" w:sz="4" w:space="0" w:color="000000"/>
              <w:left w:val="single" w:sz="4" w:space="0" w:color="auto"/>
              <w:bottom w:val="single" w:sz="4" w:space="0" w:color="000000"/>
              <w:right w:val="single" w:sz="4" w:space="0" w:color="000000"/>
            </w:tcBorders>
            <w:shd w:val="clear" w:color="auto" w:fill="C5E0B3" w:themeFill="accent6" w:themeFillTint="66"/>
            <w:vAlign w:val="center"/>
          </w:tcPr>
          <w:p w14:paraId="0DC62B60" w14:textId="77777777" w:rsidR="00501CFB" w:rsidRPr="00136805" w:rsidRDefault="00501CFB" w:rsidP="0064037F">
            <w:pPr>
              <w:ind w:left="57"/>
              <w:jc w:val="center"/>
              <w:rPr>
                <w:rFonts w:ascii="Arial" w:hAnsi="Arial" w:cs="Arial"/>
                <w:i/>
                <w:iCs/>
                <w:sz w:val="18"/>
                <w:szCs w:val="18"/>
              </w:rPr>
            </w:pPr>
            <w:r w:rsidRPr="00136805">
              <w:rPr>
                <w:rFonts w:ascii="Arial" w:eastAsia="Century Gothic" w:hAnsi="Arial" w:cs="Arial"/>
                <w:b/>
                <w:i/>
                <w:iCs/>
                <w:sz w:val="18"/>
                <w:szCs w:val="18"/>
              </w:rPr>
              <w:t>Grade 6</w:t>
            </w:r>
          </w:p>
        </w:tc>
      </w:tr>
      <w:tr w:rsidR="00501CFB" w:rsidRPr="00136805" w14:paraId="4E14E519" w14:textId="77777777" w:rsidTr="0064037F">
        <w:trPr>
          <w:trHeight w:val="875"/>
          <w:jc w:val="center"/>
        </w:trPr>
        <w:tc>
          <w:tcPr>
            <w:tcW w:w="721" w:type="dxa"/>
            <w:vMerge w:val="restart"/>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2A7B272A" w14:textId="1EB8B724" w:rsidR="00501CFB" w:rsidRPr="00136805" w:rsidRDefault="00501CFB" w:rsidP="0064037F">
            <w:pPr>
              <w:ind w:right="5"/>
              <w:jc w:val="center"/>
              <w:rPr>
                <w:rFonts w:ascii="Arial" w:hAnsi="Arial" w:cs="Arial"/>
                <w:i/>
                <w:iCs/>
                <w:sz w:val="18"/>
                <w:szCs w:val="18"/>
              </w:rPr>
            </w:pPr>
            <w:r w:rsidRPr="00136805">
              <w:rPr>
                <w:rFonts w:ascii="Arial" w:eastAsia="Century Gothic" w:hAnsi="Arial" w:cs="Arial"/>
                <w:b/>
                <w:i/>
                <w:iCs/>
                <w:sz w:val="18"/>
                <w:szCs w:val="18"/>
              </w:rPr>
              <w:t xml:space="preserve">Term </w:t>
            </w:r>
            <w:r w:rsidR="005A29F8" w:rsidRPr="00136805">
              <w:rPr>
                <w:rFonts w:ascii="Arial" w:eastAsia="Century Gothic" w:hAnsi="Arial" w:cs="Arial"/>
                <w:b/>
                <w:i/>
                <w:iCs/>
                <w:sz w:val="18"/>
                <w:szCs w:val="18"/>
              </w:rPr>
              <w:t>one</w:t>
            </w:r>
          </w:p>
        </w:tc>
        <w:tc>
          <w:tcPr>
            <w:tcW w:w="88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519A46A8" w14:textId="0F1A2161" w:rsidR="00501CFB" w:rsidRPr="00136805" w:rsidRDefault="00501CFB" w:rsidP="0064037F">
            <w:pPr>
              <w:ind w:left="2"/>
              <w:jc w:val="center"/>
              <w:rPr>
                <w:rFonts w:ascii="Arial" w:hAnsi="Arial" w:cs="Arial"/>
                <w:i/>
                <w:iCs/>
                <w:sz w:val="18"/>
                <w:szCs w:val="18"/>
              </w:rPr>
            </w:pPr>
            <w:r w:rsidRPr="00136805">
              <w:rPr>
                <w:rFonts w:ascii="Arial" w:eastAsia="Century Gothic" w:hAnsi="Arial" w:cs="Arial"/>
                <w:b/>
                <w:i/>
                <w:iCs/>
                <w:sz w:val="18"/>
                <w:szCs w:val="18"/>
              </w:rPr>
              <w:t xml:space="preserve">Task </w:t>
            </w:r>
            <w:r w:rsidR="005A29F8" w:rsidRPr="00136805">
              <w:rPr>
                <w:rFonts w:ascii="Arial" w:eastAsia="Century Gothic" w:hAnsi="Arial" w:cs="Arial"/>
                <w:b/>
                <w:i/>
                <w:iCs/>
                <w:sz w:val="18"/>
                <w:szCs w:val="18"/>
              </w:rPr>
              <w:t>one</w:t>
            </w:r>
          </w:p>
        </w:tc>
        <w:tc>
          <w:tcPr>
            <w:tcW w:w="307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2695710D" w14:textId="77777777" w:rsidR="00501CFB" w:rsidRPr="00136805" w:rsidRDefault="00501CFB" w:rsidP="0064037F">
            <w:pPr>
              <w:ind w:left="108"/>
              <w:rPr>
                <w:rFonts w:ascii="Arial" w:hAnsi="Arial" w:cs="Arial"/>
                <w:i/>
                <w:iCs/>
              </w:rPr>
            </w:pPr>
            <w:r w:rsidRPr="00136805">
              <w:rPr>
                <w:rFonts w:ascii="Arial" w:eastAsia="Century Gothic" w:hAnsi="Arial" w:cs="Arial"/>
                <w:i/>
                <w:iCs/>
                <w:sz w:val="20"/>
              </w:rPr>
              <w:t xml:space="preserve">Oral </w:t>
            </w:r>
            <w:r w:rsidRPr="00136805">
              <w:rPr>
                <w:rFonts w:ascii="Arial" w:eastAsia="Century Gothic" w:hAnsi="Arial" w:cs="Arial"/>
                <w:i/>
                <w:iCs/>
                <w:sz w:val="14"/>
              </w:rPr>
              <w:t xml:space="preserve">(to be recorded in Term 2) </w:t>
            </w:r>
          </w:p>
          <w:p w14:paraId="4E1EC747" w14:textId="77777777" w:rsidR="00501CFB" w:rsidRPr="00136805" w:rsidRDefault="00501CFB" w:rsidP="0064037F">
            <w:pPr>
              <w:ind w:left="108"/>
              <w:rPr>
                <w:rFonts w:ascii="Arial" w:eastAsia="Century Gothic" w:hAnsi="Arial" w:cs="Arial"/>
                <w:i/>
                <w:iCs/>
                <w:sz w:val="14"/>
              </w:rPr>
            </w:pPr>
            <w:r w:rsidRPr="00136805">
              <w:rPr>
                <w:rFonts w:ascii="Arial" w:eastAsia="Century Gothic" w:hAnsi="Arial" w:cs="Arial"/>
                <w:i/>
                <w:iCs/>
                <w:sz w:val="14"/>
              </w:rPr>
              <w:t xml:space="preserve">Continuous task </w:t>
            </w:r>
          </w:p>
          <w:p w14:paraId="0DCFDA8B" w14:textId="77777777" w:rsidR="00501CFB" w:rsidRPr="00136805" w:rsidRDefault="00501CFB" w:rsidP="0064037F">
            <w:pPr>
              <w:ind w:left="108"/>
              <w:rPr>
                <w:rFonts w:ascii="Arial" w:hAnsi="Arial" w:cs="Arial"/>
                <w:b/>
                <w:bCs/>
                <w:i/>
                <w:iCs/>
                <w:sz w:val="18"/>
                <w:szCs w:val="18"/>
              </w:rPr>
            </w:pPr>
            <w:r w:rsidRPr="00136805">
              <w:rPr>
                <w:rFonts w:ascii="Arial" w:hAnsi="Arial" w:cs="Arial"/>
                <w:b/>
                <w:bCs/>
                <w:i/>
                <w:iCs/>
                <w:sz w:val="18"/>
              </w:rPr>
              <w:t xml:space="preserve">Rubric to assess Informal Reading Aloud/Oral </w:t>
            </w:r>
          </w:p>
        </w:tc>
        <w:tc>
          <w:tcPr>
            <w:tcW w:w="3071"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79FFC19C" w14:textId="77777777" w:rsidR="00501CFB" w:rsidRPr="00136805" w:rsidRDefault="00501CFB" w:rsidP="0064037F">
            <w:pPr>
              <w:ind w:left="107"/>
              <w:rPr>
                <w:rFonts w:ascii="Arial" w:eastAsia="Century Gothic" w:hAnsi="Arial" w:cs="Arial"/>
                <w:b/>
                <w:i/>
                <w:iCs/>
              </w:rPr>
            </w:pPr>
            <w:r w:rsidRPr="00136805">
              <w:rPr>
                <w:rFonts w:ascii="Arial" w:eastAsia="Century Gothic" w:hAnsi="Arial" w:cs="Arial"/>
                <w:i/>
                <w:iCs/>
                <w:sz w:val="20"/>
              </w:rPr>
              <w:t xml:space="preserve">Oral </w:t>
            </w:r>
            <w:r w:rsidRPr="00136805">
              <w:rPr>
                <w:rFonts w:ascii="Arial" w:eastAsia="Century Gothic" w:hAnsi="Arial" w:cs="Arial"/>
                <w:i/>
                <w:iCs/>
                <w:sz w:val="14"/>
              </w:rPr>
              <w:t>(to be recorded in Term 2)</w:t>
            </w:r>
            <w:r w:rsidRPr="00136805">
              <w:rPr>
                <w:rFonts w:ascii="Arial" w:eastAsia="Century Gothic" w:hAnsi="Arial" w:cs="Arial"/>
                <w:b/>
                <w:i/>
                <w:iCs/>
                <w:sz w:val="20"/>
              </w:rPr>
              <w:t xml:space="preserve"> </w:t>
            </w:r>
          </w:p>
          <w:p w14:paraId="63B389F0" w14:textId="77777777" w:rsidR="00501CFB" w:rsidRPr="00136805" w:rsidRDefault="00501CFB" w:rsidP="0064037F">
            <w:pPr>
              <w:ind w:left="108"/>
              <w:rPr>
                <w:rFonts w:ascii="Arial" w:eastAsia="Century Gothic" w:hAnsi="Arial" w:cs="Arial"/>
                <w:i/>
                <w:iCs/>
                <w:sz w:val="14"/>
              </w:rPr>
            </w:pPr>
            <w:r w:rsidRPr="00136805">
              <w:rPr>
                <w:rFonts w:ascii="Arial" w:eastAsia="Century Gothic" w:hAnsi="Arial" w:cs="Arial"/>
                <w:i/>
                <w:iCs/>
                <w:sz w:val="14"/>
              </w:rPr>
              <w:t xml:space="preserve">Continuous task </w:t>
            </w:r>
          </w:p>
          <w:p w14:paraId="79BF9739" w14:textId="77777777" w:rsidR="00501CFB" w:rsidRPr="00136805" w:rsidRDefault="00501CFB" w:rsidP="0064037F">
            <w:pPr>
              <w:ind w:left="107"/>
              <w:rPr>
                <w:rFonts w:ascii="Arial" w:hAnsi="Arial" w:cs="Arial"/>
                <w:b/>
                <w:bCs/>
                <w:i/>
                <w:iCs/>
              </w:rPr>
            </w:pPr>
            <w:r w:rsidRPr="00136805">
              <w:rPr>
                <w:rFonts w:ascii="Arial" w:hAnsi="Arial" w:cs="Arial"/>
                <w:b/>
                <w:bCs/>
                <w:i/>
                <w:iCs/>
                <w:sz w:val="18"/>
              </w:rPr>
              <w:t>Rubric to assess Informal Reading Aloud/Oral</w:t>
            </w:r>
          </w:p>
        </w:tc>
        <w:tc>
          <w:tcPr>
            <w:tcW w:w="307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46195A25" w14:textId="77777777" w:rsidR="00501CFB" w:rsidRPr="00136805" w:rsidRDefault="00501CFB" w:rsidP="0064037F">
            <w:pPr>
              <w:ind w:left="107"/>
              <w:rPr>
                <w:rFonts w:ascii="Arial" w:eastAsia="Century Gothic" w:hAnsi="Arial" w:cs="Arial"/>
                <w:b/>
                <w:i/>
                <w:iCs/>
              </w:rPr>
            </w:pPr>
            <w:r w:rsidRPr="00136805">
              <w:rPr>
                <w:rFonts w:ascii="Arial" w:eastAsia="Century Gothic" w:hAnsi="Arial" w:cs="Arial"/>
                <w:i/>
                <w:iCs/>
                <w:sz w:val="20"/>
              </w:rPr>
              <w:t xml:space="preserve">Oral </w:t>
            </w:r>
            <w:r w:rsidRPr="00136805">
              <w:rPr>
                <w:rFonts w:ascii="Arial" w:eastAsia="Century Gothic" w:hAnsi="Arial" w:cs="Arial"/>
                <w:i/>
                <w:iCs/>
                <w:sz w:val="14"/>
              </w:rPr>
              <w:t>(to be recorded in Term 2)</w:t>
            </w:r>
            <w:r w:rsidRPr="00136805">
              <w:rPr>
                <w:rFonts w:ascii="Arial" w:eastAsia="Century Gothic" w:hAnsi="Arial" w:cs="Arial"/>
                <w:b/>
                <w:i/>
                <w:iCs/>
                <w:sz w:val="20"/>
              </w:rPr>
              <w:t xml:space="preserve"> </w:t>
            </w:r>
          </w:p>
          <w:p w14:paraId="55A421C5" w14:textId="77777777" w:rsidR="00501CFB" w:rsidRPr="00136805" w:rsidRDefault="00501CFB" w:rsidP="0064037F">
            <w:pPr>
              <w:ind w:left="108"/>
              <w:rPr>
                <w:rFonts w:ascii="Arial" w:eastAsia="Century Gothic" w:hAnsi="Arial" w:cs="Arial"/>
                <w:i/>
                <w:iCs/>
                <w:sz w:val="14"/>
              </w:rPr>
            </w:pPr>
            <w:r w:rsidRPr="00136805">
              <w:rPr>
                <w:rFonts w:ascii="Arial" w:eastAsia="Century Gothic" w:hAnsi="Arial" w:cs="Arial"/>
                <w:i/>
                <w:iCs/>
                <w:sz w:val="14"/>
              </w:rPr>
              <w:t xml:space="preserve">Continuous task </w:t>
            </w:r>
          </w:p>
          <w:p w14:paraId="14B064BA" w14:textId="77777777" w:rsidR="00501CFB" w:rsidRPr="00136805" w:rsidRDefault="00501CFB" w:rsidP="0064037F">
            <w:pPr>
              <w:ind w:left="107"/>
              <w:rPr>
                <w:rFonts w:ascii="Arial" w:hAnsi="Arial" w:cs="Arial"/>
                <w:b/>
                <w:bCs/>
                <w:i/>
                <w:iCs/>
              </w:rPr>
            </w:pPr>
            <w:r w:rsidRPr="00136805">
              <w:rPr>
                <w:rFonts w:ascii="Arial" w:hAnsi="Arial" w:cs="Arial"/>
                <w:b/>
                <w:bCs/>
                <w:i/>
                <w:iCs/>
                <w:sz w:val="18"/>
              </w:rPr>
              <w:t>Rubric to assess Informal Reading Aloud/Oral</w:t>
            </w:r>
          </w:p>
        </w:tc>
      </w:tr>
      <w:tr w:rsidR="00501CFB" w:rsidRPr="00136805" w14:paraId="068006FE" w14:textId="77777777" w:rsidTr="0064037F">
        <w:trPr>
          <w:trHeight w:val="526"/>
          <w:jc w:val="center"/>
        </w:trPr>
        <w:tc>
          <w:tcPr>
            <w:tcW w:w="721" w:type="dxa"/>
            <w:vMerge/>
            <w:tcBorders>
              <w:top w:val="nil"/>
              <w:left w:val="single" w:sz="4" w:space="0" w:color="000000"/>
              <w:bottom w:val="nil"/>
              <w:right w:val="single" w:sz="4" w:space="0" w:color="000000"/>
            </w:tcBorders>
            <w:shd w:val="clear" w:color="auto" w:fill="C5E0B3" w:themeFill="accent6" w:themeFillTint="66"/>
            <w:vAlign w:val="center"/>
          </w:tcPr>
          <w:p w14:paraId="12A5CC66" w14:textId="77777777" w:rsidR="00501CFB" w:rsidRPr="00136805" w:rsidRDefault="00501CFB" w:rsidP="0064037F">
            <w:pPr>
              <w:jc w:val="center"/>
              <w:rPr>
                <w:rFonts w:ascii="Arial" w:hAnsi="Arial" w:cs="Arial"/>
                <w:i/>
                <w:iCs/>
                <w:sz w:val="18"/>
                <w:szCs w:val="18"/>
              </w:rPr>
            </w:pPr>
          </w:p>
        </w:tc>
        <w:tc>
          <w:tcPr>
            <w:tcW w:w="88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7D9F1023" w14:textId="03A5BF98" w:rsidR="00501CFB" w:rsidRPr="00136805" w:rsidRDefault="00501CFB" w:rsidP="0064037F">
            <w:pPr>
              <w:ind w:left="2"/>
              <w:jc w:val="center"/>
              <w:rPr>
                <w:rFonts w:ascii="Arial" w:hAnsi="Arial" w:cs="Arial"/>
                <w:i/>
                <w:iCs/>
                <w:sz w:val="18"/>
                <w:szCs w:val="18"/>
              </w:rPr>
            </w:pPr>
            <w:r w:rsidRPr="00136805">
              <w:rPr>
                <w:rFonts w:ascii="Arial" w:eastAsia="Century Gothic" w:hAnsi="Arial" w:cs="Arial"/>
                <w:b/>
                <w:i/>
                <w:iCs/>
                <w:sz w:val="18"/>
                <w:szCs w:val="18"/>
              </w:rPr>
              <w:t xml:space="preserve">Task </w:t>
            </w:r>
            <w:r w:rsidR="005A29F8" w:rsidRPr="00136805">
              <w:rPr>
                <w:rFonts w:ascii="Arial" w:eastAsia="Century Gothic" w:hAnsi="Arial" w:cs="Arial"/>
                <w:b/>
                <w:i/>
                <w:iCs/>
                <w:sz w:val="18"/>
                <w:szCs w:val="18"/>
              </w:rPr>
              <w:t>two</w:t>
            </w:r>
          </w:p>
        </w:tc>
        <w:tc>
          <w:tcPr>
            <w:tcW w:w="307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5A3AF990" w14:textId="77777777" w:rsidR="00501CFB" w:rsidRPr="00136805" w:rsidRDefault="00501CFB" w:rsidP="0064037F">
            <w:pPr>
              <w:ind w:left="108"/>
              <w:rPr>
                <w:rFonts w:ascii="Arial" w:eastAsia="Century Gothic" w:hAnsi="Arial" w:cs="Arial"/>
                <w:i/>
                <w:iCs/>
              </w:rPr>
            </w:pPr>
            <w:r w:rsidRPr="00136805">
              <w:rPr>
                <w:rFonts w:ascii="Arial" w:eastAsia="Century Gothic" w:hAnsi="Arial" w:cs="Arial"/>
                <w:i/>
                <w:iCs/>
                <w:sz w:val="20"/>
              </w:rPr>
              <w:t xml:space="preserve">Essay writing </w:t>
            </w:r>
          </w:p>
          <w:p w14:paraId="2384E40D" w14:textId="77777777" w:rsidR="00501CFB" w:rsidRPr="00136805" w:rsidRDefault="00501CFB" w:rsidP="0064037F">
            <w:pPr>
              <w:ind w:left="108"/>
              <w:rPr>
                <w:rFonts w:ascii="Arial" w:hAnsi="Arial" w:cs="Arial"/>
                <w:i/>
                <w:iCs/>
                <w:sz w:val="18"/>
                <w:szCs w:val="18"/>
              </w:rPr>
            </w:pPr>
            <w:r w:rsidRPr="00136805">
              <w:rPr>
                <w:rFonts w:ascii="Arial" w:hAnsi="Arial" w:cs="Arial"/>
                <w:b/>
                <w:bCs/>
                <w:i/>
                <w:iCs/>
                <w:sz w:val="18"/>
              </w:rPr>
              <w:t xml:space="preserve">Rubric to assess Creative/Narrative Writing </w:t>
            </w:r>
          </w:p>
        </w:tc>
        <w:tc>
          <w:tcPr>
            <w:tcW w:w="3071"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3C2D9F4A" w14:textId="77777777" w:rsidR="00501CFB" w:rsidRPr="00136805" w:rsidRDefault="00501CFB" w:rsidP="0064037F">
            <w:pPr>
              <w:ind w:left="107"/>
              <w:rPr>
                <w:rFonts w:ascii="Arial" w:eastAsia="Century Gothic" w:hAnsi="Arial" w:cs="Arial"/>
                <w:i/>
                <w:iCs/>
              </w:rPr>
            </w:pPr>
            <w:r w:rsidRPr="00136805">
              <w:rPr>
                <w:rFonts w:ascii="Arial" w:eastAsia="Century Gothic" w:hAnsi="Arial" w:cs="Arial"/>
                <w:i/>
                <w:iCs/>
                <w:sz w:val="20"/>
              </w:rPr>
              <w:t xml:space="preserve">Essay writing </w:t>
            </w:r>
          </w:p>
          <w:p w14:paraId="3D44A82F" w14:textId="77777777" w:rsidR="00501CFB" w:rsidRPr="00136805" w:rsidRDefault="00501CFB" w:rsidP="0064037F">
            <w:pPr>
              <w:ind w:left="107"/>
              <w:rPr>
                <w:rFonts w:ascii="Arial" w:hAnsi="Arial" w:cs="Arial"/>
                <w:b/>
                <w:bCs/>
                <w:i/>
                <w:iCs/>
              </w:rPr>
            </w:pPr>
            <w:r w:rsidRPr="00136805">
              <w:rPr>
                <w:rFonts w:ascii="Arial" w:hAnsi="Arial" w:cs="Arial"/>
                <w:b/>
                <w:bCs/>
                <w:i/>
                <w:iCs/>
                <w:sz w:val="18"/>
              </w:rPr>
              <w:t>Rubric to assess Creative/Narrative Writing</w:t>
            </w:r>
          </w:p>
        </w:tc>
        <w:tc>
          <w:tcPr>
            <w:tcW w:w="307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0DF4E5CC" w14:textId="77777777" w:rsidR="00501CFB" w:rsidRPr="00136805" w:rsidRDefault="00501CFB" w:rsidP="0064037F">
            <w:pPr>
              <w:ind w:left="107"/>
              <w:rPr>
                <w:rFonts w:ascii="Arial" w:eastAsia="Century Gothic" w:hAnsi="Arial" w:cs="Arial"/>
                <w:i/>
                <w:iCs/>
              </w:rPr>
            </w:pPr>
            <w:r w:rsidRPr="00136805">
              <w:rPr>
                <w:rFonts w:ascii="Arial" w:eastAsia="Century Gothic" w:hAnsi="Arial" w:cs="Arial"/>
                <w:i/>
                <w:iCs/>
                <w:sz w:val="20"/>
              </w:rPr>
              <w:t xml:space="preserve">Essay </w:t>
            </w:r>
          </w:p>
          <w:p w14:paraId="07208AF8" w14:textId="77777777" w:rsidR="00501CFB" w:rsidRPr="00136805" w:rsidRDefault="00501CFB" w:rsidP="0064037F">
            <w:pPr>
              <w:ind w:left="107"/>
              <w:rPr>
                <w:rFonts w:ascii="Arial" w:hAnsi="Arial" w:cs="Arial"/>
                <w:b/>
                <w:bCs/>
                <w:i/>
                <w:iCs/>
              </w:rPr>
            </w:pPr>
            <w:r w:rsidRPr="00136805">
              <w:rPr>
                <w:rFonts w:ascii="Arial" w:hAnsi="Arial" w:cs="Arial"/>
                <w:b/>
                <w:bCs/>
                <w:i/>
                <w:iCs/>
                <w:sz w:val="18"/>
              </w:rPr>
              <w:t>Rubric to assess Creative/Narrative Writing</w:t>
            </w:r>
          </w:p>
        </w:tc>
      </w:tr>
      <w:tr w:rsidR="00501CFB" w:rsidRPr="00136805" w14:paraId="05D9ECCC" w14:textId="77777777" w:rsidTr="0064037F">
        <w:trPr>
          <w:trHeight w:val="734"/>
          <w:jc w:val="center"/>
        </w:trPr>
        <w:tc>
          <w:tcPr>
            <w:tcW w:w="721" w:type="dxa"/>
            <w:vMerge/>
            <w:tcBorders>
              <w:top w:val="nil"/>
              <w:left w:val="single" w:sz="4" w:space="0" w:color="000000"/>
              <w:bottom w:val="single" w:sz="4" w:space="0" w:color="000000"/>
              <w:right w:val="single" w:sz="4" w:space="0" w:color="000000"/>
            </w:tcBorders>
            <w:shd w:val="clear" w:color="auto" w:fill="C5E0B3" w:themeFill="accent6" w:themeFillTint="66"/>
            <w:vAlign w:val="center"/>
          </w:tcPr>
          <w:p w14:paraId="7898E8E8" w14:textId="77777777" w:rsidR="00501CFB" w:rsidRPr="00136805" w:rsidRDefault="00501CFB" w:rsidP="0064037F">
            <w:pPr>
              <w:jc w:val="center"/>
              <w:rPr>
                <w:rFonts w:ascii="Arial" w:hAnsi="Arial" w:cs="Arial"/>
                <w:i/>
                <w:iCs/>
                <w:sz w:val="18"/>
                <w:szCs w:val="18"/>
              </w:rPr>
            </w:pPr>
          </w:p>
        </w:tc>
        <w:tc>
          <w:tcPr>
            <w:tcW w:w="88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1D2BF3AF" w14:textId="1E8D7D2E" w:rsidR="00501CFB" w:rsidRPr="00136805" w:rsidRDefault="00501CFB" w:rsidP="0064037F">
            <w:pPr>
              <w:ind w:left="2"/>
              <w:jc w:val="center"/>
              <w:rPr>
                <w:rFonts w:ascii="Arial" w:hAnsi="Arial" w:cs="Arial"/>
                <w:i/>
                <w:iCs/>
                <w:sz w:val="18"/>
                <w:szCs w:val="18"/>
              </w:rPr>
            </w:pPr>
            <w:r w:rsidRPr="00136805">
              <w:rPr>
                <w:rFonts w:ascii="Arial" w:eastAsia="Century Gothic" w:hAnsi="Arial" w:cs="Arial"/>
                <w:b/>
                <w:i/>
                <w:iCs/>
                <w:sz w:val="18"/>
                <w:szCs w:val="18"/>
              </w:rPr>
              <w:t xml:space="preserve">Task </w:t>
            </w:r>
            <w:r w:rsidR="005A29F8" w:rsidRPr="00136805">
              <w:rPr>
                <w:rFonts w:ascii="Arial" w:eastAsia="Century Gothic" w:hAnsi="Arial" w:cs="Arial"/>
                <w:b/>
                <w:i/>
                <w:iCs/>
                <w:sz w:val="18"/>
                <w:szCs w:val="18"/>
              </w:rPr>
              <w:t>three</w:t>
            </w:r>
          </w:p>
        </w:tc>
        <w:tc>
          <w:tcPr>
            <w:tcW w:w="307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3A304D87" w14:textId="77777777" w:rsidR="00501CFB" w:rsidRPr="00136805" w:rsidRDefault="00501CFB" w:rsidP="0064037F">
            <w:pPr>
              <w:rPr>
                <w:rFonts w:ascii="Arial" w:eastAsia="Century Gothic" w:hAnsi="Arial" w:cs="Arial"/>
                <w:i/>
                <w:iCs/>
                <w:sz w:val="20"/>
                <w:szCs w:val="20"/>
              </w:rPr>
            </w:pPr>
            <w:r w:rsidRPr="00136805">
              <w:rPr>
                <w:rFonts w:ascii="Arial" w:eastAsia="Century Gothic" w:hAnsi="Arial" w:cs="Arial"/>
                <w:i/>
                <w:iCs/>
              </w:rPr>
              <w:t xml:space="preserve">  </w:t>
            </w:r>
            <w:r w:rsidRPr="00136805">
              <w:rPr>
                <w:rFonts w:ascii="Arial" w:eastAsia="Century Gothic" w:hAnsi="Arial" w:cs="Arial"/>
                <w:i/>
                <w:iCs/>
                <w:sz w:val="20"/>
              </w:rPr>
              <w:t>Response to Text</w:t>
            </w:r>
          </w:p>
        </w:tc>
        <w:tc>
          <w:tcPr>
            <w:tcW w:w="3071"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6A1AFC6C" w14:textId="77777777" w:rsidR="00501CFB" w:rsidRPr="00136805" w:rsidRDefault="00501CFB" w:rsidP="0064037F">
            <w:pPr>
              <w:rPr>
                <w:rFonts w:ascii="Arial" w:hAnsi="Arial" w:cs="Arial"/>
                <w:i/>
                <w:iCs/>
              </w:rPr>
            </w:pPr>
            <w:r w:rsidRPr="00136805">
              <w:rPr>
                <w:rFonts w:ascii="Arial" w:eastAsia="Century Gothic" w:hAnsi="Arial" w:cs="Arial"/>
                <w:i/>
                <w:iCs/>
              </w:rPr>
              <w:t xml:space="preserve">  </w:t>
            </w:r>
            <w:r w:rsidRPr="00136805">
              <w:rPr>
                <w:rFonts w:ascii="Arial" w:eastAsia="Century Gothic" w:hAnsi="Arial" w:cs="Arial"/>
                <w:i/>
                <w:iCs/>
                <w:sz w:val="20"/>
              </w:rPr>
              <w:t xml:space="preserve">Response to Text </w:t>
            </w:r>
          </w:p>
        </w:tc>
        <w:tc>
          <w:tcPr>
            <w:tcW w:w="307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2852A6E8" w14:textId="77777777" w:rsidR="00501CFB" w:rsidRPr="00136805" w:rsidRDefault="00501CFB" w:rsidP="0064037F">
            <w:pPr>
              <w:rPr>
                <w:rFonts w:ascii="Arial" w:hAnsi="Arial" w:cs="Arial"/>
                <w:i/>
                <w:iCs/>
              </w:rPr>
            </w:pPr>
            <w:r w:rsidRPr="00136805">
              <w:rPr>
                <w:rFonts w:ascii="Arial" w:eastAsia="Century Gothic" w:hAnsi="Arial" w:cs="Arial"/>
                <w:i/>
                <w:iCs/>
              </w:rPr>
              <w:t xml:space="preserve">  </w:t>
            </w:r>
            <w:r w:rsidRPr="00136805">
              <w:rPr>
                <w:rFonts w:ascii="Arial" w:eastAsia="Century Gothic" w:hAnsi="Arial" w:cs="Arial"/>
                <w:i/>
                <w:iCs/>
                <w:sz w:val="20"/>
              </w:rPr>
              <w:t xml:space="preserve">Response to text </w:t>
            </w:r>
          </w:p>
        </w:tc>
      </w:tr>
      <w:tr w:rsidR="00501CFB" w:rsidRPr="00136805" w14:paraId="3B1A00E3" w14:textId="77777777" w:rsidTr="0064037F">
        <w:trPr>
          <w:trHeight w:val="860"/>
          <w:jc w:val="center"/>
        </w:trPr>
        <w:tc>
          <w:tcPr>
            <w:tcW w:w="721" w:type="dxa"/>
            <w:vMerge w:val="restart"/>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145E11C6" w14:textId="601AE23F" w:rsidR="00501CFB" w:rsidRPr="00136805" w:rsidRDefault="00501CFB" w:rsidP="0064037F">
            <w:pPr>
              <w:ind w:right="5"/>
              <w:jc w:val="center"/>
              <w:rPr>
                <w:rFonts w:ascii="Arial" w:hAnsi="Arial" w:cs="Arial"/>
                <w:i/>
                <w:iCs/>
                <w:sz w:val="18"/>
                <w:szCs w:val="18"/>
              </w:rPr>
            </w:pPr>
            <w:r w:rsidRPr="00136805">
              <w:rPr>
                <w:rFonts w:ascii="Arial" w:eastAsia="Century Gothic" w:hAnsi="Arial" w:cs="Arial"/>
                <w:b/>
                <w:i/>
                <w:iCs/>
                <w:sz w:val="18"/>
                <w:szCs w:val="18"/>
              </w:rPr>
              <w:t xml:space="preserve">Term </w:t>
            </w:r>
            <w:r w:rsidR="005A29F8" w:rsidRPr="00136805">
              <w:rPr>
                <w:rFonts w:ascii="Arial" w:eastAsia="Century Gothic" w:hAnsi="Arial" w:cs="Arial"/>
                <w:b/>
                <w:i/>
                <w:iCs/>
                <w:sz w:val="18"/>
                <w:szCs w:val="18"/>
              </w:rPr>
              <w:t>two</w:t>
            </w:r>
          </w:p>
        </w:tc>
        <w:tc>
          <w:tcPr>
            <w:tcW w:w="88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77DC8D3A" w14:textId="3A0F7153" w:rsidR="00501CFB" w:rsidRPr="00136805" w:rsidRDefault="00501CFB" w:rsidP="0064037F">
            <w:pPr>
              <w:ind w:left="2"/>
              <w:jc w:val="center"/>
              <w:rPr>
                <w:rFonts w:ascii="Arial" w:hAnsi="Arial" w:cs="Arial"/>
                <w:i/>
                <w:iCs/>
                <w:sz w:val="18"/>
                <w:szCs w:val="18"/>
              </w:rPr>
            </w:pPr>
            <w:r w:rsidRPr="00136805">
              <w:rPr>
                <w:rFonts w:ascii="Arial" w:eastAsia="Century Gothic" w:hAnsi="Arial" w:cs="Arial"/>
                <w:b/>
                <w:i/>
                <w:iCs/>
                <w:sz w:val="18"/>
                <w:szCs w:val="18"/>
              </w:rPr>
              <w:t xml:space="preserve">Task </w:t>
            </w:r>
            <w:r w:rsidR="005A29F8" w:rsidRPr="00136805">
              <w:rPr>
                <w:rFonts w:ascii="Arial" w:eastAsia="Century Gothic" w:hAnsi="Arial" w:cs="Arial"/>
                <w:b/>
                <w:i/>
                <w:iCs/>
                <w:sz w:val="18"/>
                <w:szCs w:val="18"/>
              </w:rPr>
              <w:t>one</w:t>
            </w:r>
          </w:p>
        </w:tc>
        <w:tc>
          <w:tcPr>
            <w:tcW w:w="307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6322E207" w14:textId="77777777" w:rsidR="00501CFB" w:rsidRPr="00136805" w:rsidRDefault="00501CFB" w:rsidP="0064037F">
            <w:pPr>
              <w:rPr>
                <w:rFonts w:ascii="Arial" w:eastAsia="Century Gothic" w:hAnsi="Arial" w:cs="Arial"/>
                <w:i/>
                <w:iCs/>
                <w:sz w:val="14"/>
              </w:rPr>
            </w:pPr>
            <w:r w:rsidRPr="00136805">
              <w:rPr>
                <w:rFonts w:ascii="Arial" w:eastAsia="Century Gothic" w:hAnsi="Arial" w:cs="Arial"/>
                <w:i/>
                <w:iCs/>
              </w:rPr>
              <w:t xml:space="preserve">  </w:t>
            </w:r>
            <w:r w:rsidRPr="00136805">
              <w:rPr>
                <w:rFonts w:ascii="Arial" w:eastAsia="Century Gothic" w:hAnsi="Arial" w:cs="Arial"/>
                <w:i/>
                <w:iCs/>
                <w:sz w:val="20"/>
              </w:rPr>
              <w:t xml:space="preserve">Oral </w:t>
            </w:r>
            <w:r w:rsidRPr="00136805">
              <w:rPr>
                <w:rFonts w:ascii="Arial" w:eastAsia="Century Gothic" w:hAnsi="Arial" w:cs="Arial"/>
                <w:i/>
                <w:iCs/>
                <w:sz w:val="14"/>
              </w:rPr>
              <w:t>(to be recorded in Term 2)</w:t>
            </w:r>
          </w:p>
          <w:p w14:paraId="4C461F67" w14:textId="77777777" w:rsidR="00501CFB" w:rsidRPr="00136805" w:rsidRDefault="00501CFB" w:rsidP="0064037F">
            <w:pPr>
              <w:rPr>
                <w:rFonts w:ascii="Arial" w:hAnsi="Arial" w:cs="Arial"/>
                <w:b/>
                <w:bCs/>
                <w:i/>
                <w:iCs/>
                <w:sz w:val="18"/>
              </w:rPr>
            </w:pPr>
            <w:r w:rsidRPr="00136805">
              <w:rPr>
                <w:rFonts w:ascii="Arial" w:hAnsi="Arial" w:cs="Arial"/>
                <w:b/>
                <w:bCs/>
                <w:i/>
                <w:iCs/>
                <w:sz w:val="18"/>
              </w:rPr>
              <w:t xml:space="preserve"> Rubric to assess Formal Reading   </w:t>
            </w:r>
          </w:p>
          <w:p w14:paraId="7010728D" w14:textId="3DE529CE" w:rsidR="00501CFB" w:rsidRPr="00136805" w:rsidRDefault="00501CFB" w:rsidP="0064037F">
            <w:pPr>
              <w:rPr>
                <w:rFonts w:ascii="Arial" w:eastAsia="Century Gothic" w:hAnsi="Arial" w:cs="Arial"/>
                <w:b/>
                <w:i/>
                <w:iCs/>
              </w:rPr>
            </w:pPr>
            <w:r w:rsidRPr="00136805">
              <w:rPr>
                <w:rFonts w:ascii="Arial" w:hAnsi="Arial" w:cs="Arial"/>
                <w:b/>
                <w:bCs/>
                <w:i/>
                <w:iCs/>
                <w:sz w:val="18"/>
              </w:rPr>
              <w:t xml:space="preserve"> Aloud/Oral    </w:t>
            </w:r>
          </w:p>
          <w:p w14:paraId="42078176" w14:textId="77777777" w:rsidR="00501CFB" w:rsidRPr="00136805" w:rsidRDefault="00501CFB" w:rsidP="0064037F">
            <w:pPr>
              <w:rPr>
                <w:rFonts w:ascii="Arial" w:eastAsia="Century Gothic" w:hAnsi="Arial" w:cs="Arial"/>
                <w:i/>
                <w:iCs/>
                <w:sz w:val="14"/>
                <w:szCs w:val="20"/>
              </w:rPr>
            </w:pPr>
            <w:r w:rsidRPr="00136805">
              <w:rPr>
                <w:rFonts w:ascii="Arial" w:eastAsia="Century Gothic" w:hAnsi="Arial" w:cs="Arial"/>
                <w:b/>
                <w:i/>
                <w:iCs/>
                <w:sz w:val="20"/>
              </w:rPr>
              <w:t xml:space="preserve"> </w:t>
            </w:r>
          </w:p>
        </w:tc>
        <w:tc>
          <w:tcPr>
            <w:tcW w:w="3071"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34FE579F" w14:textId="77777777" w:rsidR="00501CFB" w:rsidRPr="00136805" w:rsidRDefault="00501CFB" w:rsidP="0064037F">
            <w:pPr>
              <w:ind w:left="107"/>
              <w:rPr>
                <w:rFonts w:ascii="Arial" w:eastAsia="Century Gothic" w:hAnsi="Arial" w:cs="Arial"/>
                <w:b/>
                <w:i/>
                <w:iCs/>
              </w:rPr>
            </w:pPr>
            <w:r w:rsidRPr="00136805">
              <w:rPr>
                <w:rFonts w:ascii="Arial" w:eastAsia="Century Gothic" w:hAnsi="Arial" w:cs="Arial"/>
                <w:i/>
                <w:iCs/>
                <w:sz w:val="20"/>
              </w:rPr>
              <w:t xml:space="preserve">Oral </w:t>
            </w:r>
            <w:r w:rsidRPr="00136805">
              <w:rPr>
                <w:rFonts w:ascii="Arial" w:eastAsia="Century Gothic" w:hAnsi="Arial" w:cs="Arial"/>
                <w:i/>
                <w:iCs/>
                <w:sz w:val="14"/>
              </w:rPr>
              <w:t>(to be recorded in Term 2)</w:t>
            </w:r>
            <w:r w:rsidRPr="00136805">
              <w:rPr>
                <w:rFonts w:ascii="Arial" w:eastAsia="Century Gothic" w:hAnsi="Arial" w:cs="Arial"/>
                <w:b/>
                <w:i/>
                <w:iCs/>
                <w:sz w:val="20"/>
              </w:rPr>
              <w:t xml:space="preserve"> </w:t>
            </w:r>
          </w:p>
          <w:p w14:paraId="1C743ABE" w14:textId="77777777" w:rsidR="00501CFB" w:rsidRPr="00136805" w:rsidRDefault="00501CFB" w:rsidP="0064037F">
            <w:pPr>
              <w:rPr>
                <w:rFonts w:ascii="Arial" w:hAnsi="Arial" w:cs="Arial"/>
                <w:b/>
                <w:bCs/>
                <w:i/>
                <w:iCs/>
                <w:sz w:val="18"/>
              </w:rPr>
            </w:pPr>
            <w:r w:rsidRPr="00136805">
              <w:rPr>
                <w:rFonts w:ascii="Arial" w:hAnsi="Arial" w:cs="Arial"/>
                <w:b/>
                <w:bCs/>
                <w:i/>
                <w:iCs/>
                <w:sz w:val="18"/>
              </w:rPr>
              <w:t xml:space="preserve">  Rubric to assess Formal Reading   </w:t>
            </w:r>
          </w:p>
          <w:p w14:paraId="31FE458B" w14:textId="77777777" w:rsidR="00501CFB" w:rsidRPr="00136805" w:rsidRDefault="00501CFB" w:rsidP="0064037F">
            <w:pPr>
              <w:rPr>
                <w:rFonts w:ascii="Arial" w:hAnsi="Arial" w:cs="Arial"/>
                <w:b/>
                <w:bCs/>
                <w:i/>
                <w:iCs/>
                <w:sz w:val="18"/>
              </w:rPr>
            </w:pPr>
            <w:r w:rsidRPr="00136805">
              <w:rPr>
                <w:rFonts w:ascii="Arial" w:hAnsi="Arial" w:cs="Arial"/>
                <w:b/>
                <w:bCs/>
                <w:i/>
                <w:iCs/>
                <w:sz w:val="18"/>
              </w:rPr>
              <w:t xml:space="preserve"> Aloud/Oral    </w:t>
            </w:r>
          </w:p>
        </w:tc>
        <w:tc>
          <w:tcPr>
            <w:tcW w:w="307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02BEBA05" w14:textId="77777777" w:rsidR="00501CFB" w:rsidRPr="00136805" w:rsidRDefault="00501CFB" w:rsidP="0064037F">
            <w:pPr>
              <w:ind w:left="107"/>
              <w:rPr>
                <w:rFonts w:ascii="Arial" w:eastAsia="Century Gothic" w:hAnsi="Arial" w:cs="Arial"/>
                <w:b/>
                <w:i/>
                <w:iCs/>
              </w:rPr>
            </w:pPr>
            <w:r w:rsidRPr="00136805">
              <w:rPr>
                <w:rFonts w:ascii="Arial" w:eastAsia="Century Gothic" w:hAnsi="Arial" w:cs="Arial"/>
                <w:i/>
                <w:iCs/>
                <w:sz w:val="20"/>
              </w:rPr>
              <w:t xml:space="preserve">Oral </w:t>
            </w:r>
            <w:r w:rsidRPr="00136805">
              <w:rPr>
                <w:rFonts w:ascii="Arial" w:eastAsia="Century Gothic" w:hAnsi="Arial" w:cs="Arial"/>
                <w:i/>
                <w:iCs/>
                <w:sz w:val="14"/>
              </w:rPr>
              <w:t>(to be recorded in Term 2)</w:t>
            </w:r>
            <w:r w:rsidRPr="00136805">
              <w:rPr>
                <w:rFonts w:ascii="Arial" w:eastAsia="Century Gothic" w:hAnsi="Arial" w:cs="Arial"/>
                <w:b/>
                <w:i/>
                <w:iCs/>
                <w:sz w:val="20"/>
              </w:rPr>
              <w:t xml:space="preserve"> </w:t>
            </w:r>
          </w:p>
          <w:p w14:paraId="69F30118" w14:textId="77777777" w:rsidR="00501CFB" w:rsidRPr="00136805" w:rsidRDefault="00501CFB" w:rsidP="0064037F">
            <w:pPr>
              <w:rPr>
                <w:rFonts w:ascii="Arial" w:hAnsi="Arial" w:cs="Arial"/>
                <w:b/>
                <w:bCs/>
                <w:i/>
                <w:iCs/>
                <w:sz w:val="18"/>
              </w:rPr>
            </w:pPr>
            <w:r w:rsidRPr="00136805">
              <w:rPr>
                <w:rFonts w:ascii="Arial" w:hAnsi="Arial" w:cs="Arial"/>
                <w:b/>
                <w:bCs/>
                <w:i/>
                <w:iCs/>
                <w:sz w:val="18"/>
              </w:rPr>
              <w:t xml:space="preserve">  Rubric to assess Formal Reading   </w:t>
            </w:r>
          </w:p>
          <w:p w14:paraId="2A7DE72A" w14:textId="77777777" w:rsidR="00501CFB" w:rsidRPr="00136805" w:rsidRDefault="00501CFB" w:rsidP="0064037F">
            <w:pPr>
              <w:rPr>
                <w:rFonts w:ascii="Arial" w:hAnsi="Arial" w:cs="Arial"/>
                <w:b/>
                <w:bCs/>
                <w:i/>
                <w:iCs/>
                <w:sz w:val="18"/>
              </w:rPr>
            </w:pPr>
            <w:r w:rsidRPr="00136805">
              <w:rPr>
                <w:rFonts w:ascii="Arial" w:hAnsi="Arial" w:cs="Arial"/>
                <w:b/>
                <w:bCs/>
                <w:i/>
                <w:iCs/>
                <w:sz w:val="18"/>
              </w:rPr>
              <w:t xml:space="preserve"> Aloud/Oral    </w:t>
            </w:r>
          </w:p>
        </w:tc>
      </w:tr>
      <w:tr w:rsidR="00501CFB" w:rsidRPr="00136805" w14:paraId="058366B2" w14:textId="77777777" w:rsidTr="0064037F">
        <w:trPr>
          <w:trHeight w:val="522"/>
          <w:jc w:val="center"/>
        </w:trPr>
        <w:tc>
          <w:tcPr>
            <w:tcW w:w="721" w:type="dxa"/>
            <w:vMerge/>
            <w:tcBorders>
              <w:top w:val="nil"/>
              <w:left w:val="single" w:sz="4" w:space="0" w:color="000000"/>
              <w:bottom w:val="nil"/>
              <w:right w:val="single" w:sz="4" w:space="0" w:color="000000"/>
            </w:tcBorders>
            <w:shd w:val="clear" w:color="auto" w:fill="C5E0B3" w:themeFill="accent6" w:themeFillTint="66"/>
            <w:vAlign w:val="center"/>
          </w:tcPr>
          <w:p w14:paraId="6FA0DB01" w14:textId="77777777" w:rsidR="00501CFB" w:rsidRPr="00136805" w:rsidRDefault="00501CFB" w:rsidP="0064037F">
            <w:pPr>
              <w:jc w:val="center"/>
              <w:rPr>
                <w:rFonts w:ascii="Arial" w:hAnsi="Arial" w:cs="Arial"/>
                <w:i/>
                <w:iCs/>
                <w:sz w:val="18"/>
                <w:szCs w:val="18"/>
              </w:rPr>
            </w:pPr>
          </w:p>
        </w:tc>
        <w:tc>
          <w:tcPr>
            <w:tcW w:w="88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08FEADB4" w14:textId="258FC5B2" w:rsidR="00501CFB" w:rsidRPr="00136805" w:rsidRDefault="00501CFB" w:rsidP="0064037F">
            <w:pPr>
              <w:ind w:left="2"/>
              <w:jc w:val="center"/>
              <w:rPr>
                <w:rFonts w:ascii="Arial" w:hAnsi="Arial" w:cs="Arial"/>
                <w:i/>
                <w:iCs/>
                <w:sz w:val="18"/>
                <w:szCs w:val="18"/>
              </w:rPr>
            </w:pPr>
            <w:r w:rsidRPr="00136805">
              <w:rPr>
                <w:rFonts w:ascii="Arial" w:eastAsia="Century Gothic" w:hAnsi="Arial" w:cs="Arial"/>
                <w:b/>
                <w:i/>
                <w:iCs/>
                <w:sz w:val="18"/>
                <w:szCs w:val="18"/>
              </w:rPr>
              <w:t xml:space="preserve">Task </w:t>
            </w:r>
            <w:r w:rsidR="005A29F8" w:rsidRPr="00136805">
              <w:rPr>
                <w:rFonts w:ascii="Arial" w:eastAsia="Century Gothic" w:hAnsi="Arial" w:cs="Arial"/>
                <w:b/>
                <w:i/>
                <w:iCs/>
                <w:sz w:val="18"/>
                <w:szCs w:val="18"/>
              </w:rPr>
              <w:t>four</w:t>
            </w:r>
          </w:p>
        </w:tc>
        <w:tc>
          <w:tcPr>
            <w:tcW w:w="307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2D5A7B14" w14:textId="77777777" w:rsidR="00501CFB" w:rsidRPr="00136805" w:rsidRDefault="00501CFB" w:rsidP="0064037F">
            <w:pPr>
              <w:ind w:left="108"/>
              <w:rPr>
                <w:rFonts w:ascii="Arial" w:eastAsia="Century Gothic" w:hAnsi="Arial" w:cs="Arial"/>
                <w:i/>
                <w:iCs/>
              </w:rPr>
            </w:pPr>
            <w:r w:rsidRPr="00136805">
              <w:rPr>
                <w:rFonts w:ascii="Arial" w:eastAsia="Century Gothic" w:hAnsi="Arial" w:cs="Arial"/>
                <w:i/>
                <w:iCs/>
                <w:sz w:val="20"/>
              </w:rPr>
              <w:t xml:space="preserve">Transactional writing </w:t>
            </w:r>
          </w:p>
          <w:p w14:paraId="033079F2" w14:textId="77777777" w:rsidR="00501CFB" w:rsidRPr="00136805" w:rsidRDefault="00501CFB" w:rsidP="0064037F">
            <w:pPr>
              <w:rPr>
                <w:rFonts w:ascii="Arial" w:eastAsia="Century Gothic" w:hAnsi="Arial" w:cs="Arial"/>
                <w:b/>
                <w:bCs/>
                <w:i/>
                <w:iCs/>
                <w:sz w:val="18"/>
                <w:szCs w:val="18"/>
              </w:rPr>
            </w:pPr>
            <w:r w:rsidRPr="00136805">
              <w:rPr>
                <w:rFonts w:ascii="Arial" w:eastAsia="Century Gothic" w:hAnsi="Arial" w:cs="Arial"/>
                <w:b/>
                <w:bCs/>
                <w:i/>
                <w:iCs/>
                <w:sz w:val="18"/>
                <w:szCs w:val="18"/>
              </w:rPr>
              <w:t xml:space="preserve">  Rubric to assess transactional   </w:t>
            </w:r>
          </w:p>
          <w:p w14:paraId="75C2FDEC" w14:textId="77777777" w:rsidR="00501CFB" w:rsidRPr="00136805" w:rsidRDefault="00501CFB" w:rsidP="0064037F">
            <w:pPr>
              <w:ind w:left="108"/>
              <w:rPr>
                <w:rFonts w:ascii="Arial" w:hAnsi="Arial" w:cs="Arial"/>
                <w:i/>
                <w:iCs/>
                <w:sz w:val="18"/>
                <w:szCs w:val="18"/>
              </w:rPr>
            </w:pPr>
            <w:r w:rsidRPr="00136805">
              <w:rPr>
                <w:rFonts w:ascii="Arial" w:eastAsia="Century Gothic" w:hAnsi="Arial" w:cs="Arial"/>
                <w:b/>
                <w:bCs/>
                <w:i/>
                <w:iCs/>
                <w:sz w:val="18"/>
                <w:szCs w:val="18"/>
              </w:rPr>
              <w:t xml:space="preserve">  writing</w:t>
            </w:r>
          </w:p>
        </w:tc>
        <w:tc>
          <w:tcPr>
            <w:tcW w:w="3071"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54942BBD" w14:textId="77777777" w:rsidR="00501CFB" w:rsidRPr="00136805" w:rsidRDefault="00501CFB" w:rsidP="0064037F">
            <w:pPr>
              <w:rPr>
                <w:rFonts w:ascii="Arial" w:eastAsia="Century Gothic" w:hAnsi="Arial" w:cs="Arial"/>
                <w:b/>
                <w:i/>
                <w:iCs/>
              </w:rPr>
            </w:pPr>
            <w:r w:rsidRPr="00136805">
              <w:rPr>
                <w:rFonts w:ascii="Arial" w:eastAsia="Century Gothic" w:hAnsi="Arial" w:cs="Arial"/>
                <w:i/>
                <w:iCs/>
              </w:rPr>
              <w:t xml:space="preserve">  </w:t>
            </w:r>
            <w:r w:rsidRPr="00136805">
              <w:rPr>
                <w:rFonts w:ascii="Arial" w:eastAsia="Century Gothic" w:hAnsi="Arial" w:cs="Arial"/>
                <w:i/>
                <w:iCs/>
                <w:sz w:val="20"/>
              </w:rPr>
              <w:t>Transactional writing</w:t>
            </w:r>
            <w:r w:rsidRPr="00136805">
              <w:rPr>
                <w:rFonts w:ascii="Arial" w:eastAsia="Century Gothic" w:hAnsi="Arial" w:cs="Arial"/>
                <w:b/>
                <w:i/>
                <w:iCs/>
                <w:sz w:val="20"/>
              </w:rPr>
              <w:t xml:space="preserve"> </w:t>
            </w:r>
          </w:p>
          <w:p w14:paraId="535EDCE2" w14:textId="77777777" w:rsidR="00501CFB" w:rsidRPr="00136805" w:rsidRDefault="00501CFB" w:rsidP="0064037F">
            <w:pPr>
              <w:rPr>
                <w:rFonts w:ascii="Arial" w:eastAsia="Century Gothic" w:hAnsi="Arial" w:cs="Arial"/>
                <w:b/>
                <w:bCs/>
                <w:i/>
                <w:iCs/>
                <w:sz w:val="18"/>
                <w:szCs w:val="18"/>
              </w:rPr>
            </w:pPr>
            <w:r w:rsidRPr="00136805">
              <w:rPr>
                <w:rFonts w:ascii="Arial" w:hAnsi="Arial" w:cs="Arial"/>
                <w:b/>
                <w:bCs/>
                <w:i/>
                <w:iCs/>
                <w:sz w:val="18"/>
              </w:rPr>
              <w:t xml:space="preserve">  </w:t>
            </w:r>
            <w:r w:rsidRPr="00136805">
              <w:rPr>
                <w:rFonts w:ascii="Arial" w:eastAsia="Century Gothic" w:hAnsi="Arial" w:cs="Arial"/>
                <w:b/>
                <w:bCs/>
                <w:i/>
                <w:iCs/>
                <w:sz w:val="18"/>
                <w:szCs w:val="18"/>
              </w:rPr>
              <w:t xml:space="preserve">Rubric to assess transactional   </w:t>
            </w:r>
          </w:p>
          <w:p w14:paraId="794CA12A" w14:textId="77777777" w:rsidR="00501CFB" w:rsidRPr="00136805" w:rsidRDefault="00501CFB" w:rsidP="0064037F">
            <w:pPr>
              <w:rPr>
                <w:rFonts w:ascii="Arial" w:hAnsi="Arial" w:cs="Arial"/>
                <w:b/>
                <w:bCs/>
                <w:i/>
                <w:iCs/>
                <w:sz w:val="18"/>
              </w:rPr>
            </w:pPr>
            <w:r w:rsidRPr="00136805">
              <w:rPr>
                <w:rFonts w:ascii="Arial" w:eastAsia="Century Gothic" w:hAnsi="Arial" w:cs="Arial"/>
                <w:b/>
                <w:bCs/>
                <w:i/>
                <w:iCs/>
                <w:sz w:val="18"/>
                <w:szCs w:val="18"/>
              </w:rPr>
              <w:t xml:space="preserve">  writing</w:t>
            </w:r>
          </w:p>
        </w:tc>
        <w:tc>
          <w:tcPr>
            <w:tcW w:w="307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0BCFCB03" w14:textId="77777777" w:rsidR="00501CFB" w:rsidRPr="00136805" w:rsidRDefault="00501CFB" w:rsidP="0064037F">
            <w:pPr>
              <w:rPr>
                <w:rFonts w:ascii="Arial" w:eastAsia="Century Gothic" w:hAnsi="Arial" w:cs="Arial"/>
                <w:b/>
                <w:i/>
                <w:iCs/>
              </w:rPr>
            </w:pPr>
            <w:r w:rsidRPr="00136805">
              <w:rPr>
                <w:rFonts w:ascii="Arial" w:eastAsia="Century Gothic" w:hAnsi="Arial" w:cs="Arial"/>
                <w:i/>
                <w:iCs/>
              </w:rPr>
              <w:t xml:space="preserve">  </w:t>
            </w:r>
            <w:r w:rsidRPr="00136805">
              <w:rPr>
                <w:rFonts w:ascii="Arial" w:eastAsia="Century Gothic" w:hAnsi="Arial" w:cs="Arial"/>
                <w:i/>
                <w:iCs/>
                <w:sz w:val="20"/>
              </w:rPr>
              <w:t>Transactional writing</w:t>
            </w:r>
            <w:r w:rsidRPr="00136805">
              <w:rPr>
                <w:rFonts w:ascii="Arial" w:eastAsia="Century Gothic" w:hAnsi="Arial" w:cs="Arial"/>
                <w:b/>
                <w:i/>
                <w:iCs/>
                <w:sz w:val="20"/>
              </w:rPr>
              <w:t xml:space="preserve"> </w:t>
            </w:r>
          </w:p>
          <w:p w14:paraId="3DABE438" w14:textId="77777777" w:rsidR="00501CFB" w:rsidRPr="00136805" w:rsidRDefault="00501CFB" w:rsidP="0064037F">
            <w:pPr>
              <w:rPr>
                <w:rFonts w:ascii="Arial" w:eastAsia="Century Gothic" w:hAnsi="Arial" w:cs="Arial"/>
                <w:b/>
                <w:bCs/>
                <w:i/>
                <w:iCs/>
                <w:sz w:val="18"/>
                <w:szCs w:val="18"/>
              </w:rPr>
            </w:pPr>
            <w:r w:rsidRPr="00136805">
              <w:rPr>
                <w:rFonts w:ascii="Arial" w:hAnsi="Arial" w:cs="Arial"/>
                <w:b/>
                <w:bCs/>
                <w:i/>
                <w:iCs/>
                <w:sz w:val="18"/>
              </w:rPr>
              <w:t xml:space="preserve">  </w:t>
            </w:r>
            <w:r w:rsidRPr="00136805">
              <w:rPr>
                <w:rFonts w:ascii="Arial" w:eastAsia="Century Gothic" w:hAnsi="Arial" w:cs="Arial"/>
                <w:b/>
                <w:bCs/>
                <w:i/>
                <w:iCs/>
                <w:sz w:val="18"/>
                <w:szCs w:val="18"/>
              </w:rPr>
              <w:t xml:space="preserve">Rubric to assess transactional   </w:t>
            </w:r>
          </w:p>
          <w:p w14:paraId="065EFFAE" w14:textId="77777777" w:rsidR="00501CFB" w:rsidRPr="00136805" w:rsidRDefault="00501CFB" w:rsidP="0064037F">
            <w:pPr>
              <w:rPr>
                <w:rFonts w:ascii="Arial" w:hAnsi="Arial" w:cs="Arial"/>
                <w:b/>
                <w:bCs/>
                <w:i/>
                <w:iCs/>
                <w:sz w:val="18"/>
              </w:rPr>
            </w:pPr>
            <w:r w:rsidRPr="00136805">
              <w:rPr>
                <w:rFonts w:ascii="Arial" w:eastAsia="Century Gothic" w:hAnsi="Arial" w:cs="Arial"/>
                <w:b/>
                <w:bCs/>
                <w:i/>
                <w:iCs/>
                <w:sz w:val="18"/>
                <w:szCs w:val="18"/>
              </w:rPr>
              <w:t xml:space="preserve">  writing</w:t>
            </w:r>
          </w:p>
        </w:tc>
      </w:tr>
      <w:tr w:rsidR="00501CFB" w:rsidRPr="00136805" w14:paraId="7FFFADD2" w14:textId="77777777" w:rsidTr="0064037F">
        <w:trPr>
          <w:trHeight w:val="833"/>
          <w:jc w:val="center"/>
        </w:trPr>
        <w:tc>
          <w:tcPr>
            <w:tcW w:w="721" w:type="dxa"/>
            <w:vMerge/>
            <w:tcBorders>
              <w:top w:val="nil"/>
              <w:left w:val="single" w:sz="4" w:space="0" w:color="000000"/>
              <w:bottom w:val="single" w:sz="4" w:space="0" w:color="000000"/>
              <w:right w:val="single" w:sz="4" w:space="0" w:color="000000"/>
            </w:tcBorders>
            <w:shd w:val="clear" w:color="auto" w:fill="C5E0B3" w:themeFill="accent6" w:themeFillTint="66"/>
            <w:vAlign w:val="center"/>
          </w:tcPr>
          <w:p w14:paraId="1D075BC9" w14:textId="77777777" w:rsidR="00501CFB" w:rsidRPr="00136805" w:rsidRDefault="00501CFB" w:rsidP="0064037F">
            <w:pPr>
              <w:jc w:val="center"/>
              <w:rPr>
                <w:rFonts w:ascii="Arial" w:hAnsi="Arial" w:cs="Arial"/>
                <w:i/>
                <w:iCs/>
                <w:sz w:val="18"/>
                <w:szCs w:val="18"/>
              </w:rPr>
            </w:pPr>
          </w:p>
        </w:tc>
        <w:tc>
          <w:tcPr>
            <w:tcW w:w="88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3E58EC6F" w14:textId="539E5577" w:rsidR="00501CFB" w:rsidRPr="00136805" w:rsidRDefault="00501CFB" w:rsidP="0064037F">
            <w:pPr>
              <w:ind w:left="2"/>
              <w:jc w:val="center"/>
              <w:rPr>
                <w:rFonts w:ascii="Arial" w:hAnsi="Arial" w:cs="Arial"/>
                <w:i/>
                <w:iCs/>
                <w:sz w:val="18"/>
                <w:szCs w:val="18"/>
              </w:rPr>
            </w:pPr>
            <w:r w:rsidRPr="00136805">
              <w:rPr>
                <w:rFonts w:ascii="Arial" w:eastAsia="Century Gothic" w:hAnsi="Arial" w:cs="Arial"/>
                <w:b/>
                <w:i/>
                <w:iCs/>
                <w:sz w:val="18"/>
                <w:szCs w:val="18"/>
              </w:rPr>
              <w:t xml:space="preserve">Task </w:t>
            </w:r>
            <w:r w:rsidR="005A29F8" w:rsidRPr="00136805">
              <w:rPr>
                <w:rFonts w:ascii="Arial" w:eastAsia="Century Gothic" w:hAnsi="Arial" w:cs="Arial"/>
                <w:b/>
                <w:i/>
                <w:iCs/>
                <w:sz w:val="18"/>
                <w:szCs w:val="18"/>
              </w:rPr>
              <w:t>five</w:t>
            </w:r>
          </w:p>
        </w:tc>
        <w:tc>
          <w:tcPr>
            <w:tcW w:w="307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747343ED" w14:textId="77777777" w:rsidR="00501CFB" w:rsidRPr="00136805" w:rsidRDefault="00501CFB" w:rsidP="0064037F">
            <w:pPr>
              <w:rPr>
                <w:rFonts w:ascii="Arial" w:eastAsia="Century Gothic" w:hAnsi="Arial" w:cs="Arial"/>
                <w:i/>
                <w:iCs/>
              </w:rPr>
            </w:pPr>
            <w:r w:rsidRPr="00136805">
              <w:rPr>
                <w:rFonts w:ascii="Arial" w:eastAsia="Century Gothic" w:hAnsi="Arial" w:cs="Arial"/>
                <w:i/>
                <w:iCs/>
              </w:rPr>
              <w:t xml:space="preserve">  </w:t>
            </w:r>
            <w:r w:rsidRPr="00136805">
              <w:rPr>
                <w:rFonts w:ascii="Arial" w:eastAsia="Century Gothic" w:hAnsi="Arial" w:cs="Arial"/>
                <w:i/>
                <w:iCs/>
                <w:sz w:val="20"/>
              </w:rPr>
              <w:t xml:space="preserve">Response to Text </w:t>
            </w:r>
          </w:p>
          <w:p w14:paraId="0501C0A1" w14:textId="77777777" w:rsidR="00501CFB" w:rsidRPr="00136805" w:rsidRDefault="00501CFB" w:rsidP="0064037F">
            <w:pPr>
              <w:rPr>
                <w:rFonts w:ascii="Arial" w:eastAsia="Century Gothic" w:hAnsi="Arial" w:cs="Arial"/>
                <w:b/>
                <w:bCs/>
                <w:i/>
                <w:iCs/>
                <w:sz w:val="18"/>
                <w:szCs w:val="18"/>
              </w:rPr>
            </w:pPr>
            <w:r w:rsidRPr="00136805">
              <w:rPr>
                <w:rFonts w:ascii="Arial" w:eastAsia="Century Gothic" w:hAnsi="Arial" w:cs="Arial"/>
                <w:b/>
                <w:bCs/>
                <w:i/>
                <w:iCs/>
                <w:sz w:val="18"/>
                <w:szCs w:val="18"/>
              </w:rPr>
              <w:t xml:space="preserve">  Question 3: Rubric to assess a  </w:t>
            </w:r>
          </w:p>
          <w:p w14:paraId="68BC3420" w14:textId="14475E30" w:rsidR="00501CFB" w:rsidRPr="00136805" w:rsidRDefault="00501CFB" w:rsidP="0064037F">
            <w:pPr>
              <w:rPr>
                <w:rFonts w:ascii="Arial" w:hAnsi="Arial" w:cs="Arial"/>
                <w:b/>
                <w:bCs/>
                <w:i/>
                <w:iCs/>
                <w:sz w:val="18"/>
                <w:szCs w:val="18"/>
              </w:rPr>
            </w:pPr>
            <w:r w:rsidRPr="00136805">
              <w:rPr>
                <w:rFonts w:ascii="Arial" w:eastAsia="Century Gothic" w:hAnsi="Arial" w:cs="Arial"/>
                <w:b/>
                <w:bCs/>
                <w:i/>
                <w:iCs/>
                <w:sz w:val="18"/>
                <w:szCs w:val="18"/>
              </w:rPr>
              <w:t xml:space="preserve">  summary</w:t>
            </w:r>
          </w:p>
        </w:tc>
        <w:tc>
          <w:tcPr>
            <w:tcW w:w="3071"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17288DD0" w14:textId="77777777" w:rsidR="00501CFB" w:rsidRPr="00136805" w:rsidRDefault="00501CFB" w:rsidP="0064037F">
            <w:pPr>
              <w:rPr>
                <w:rFonts w:ascii="Arial" w:eastAsia="Century Gothic" w:hAnsi="Arial" w:cs="Arial"/>
                <w:b/>
                <w:i/>
                <w:iCs/>
              </w:rPr>
            </w:pPr>
            <w:r w:rsidRPr="00136805">
              <w:rPr>
                <w:rFonts w:ascii="Arial" w:eastAsia="Century Gothic" w:hAnsi="Arial" w:cs="Arial"/>
                <w:i/>
                <w:iCs/>
              </w:rPr>
              <w:t xml:space="preserve">  </w:t>
            </w:r>
            <w:r w:rsidRPr="00136805">
              <w:rPr>
                <w:rFonts w:ascii="Arial" w:eastAsia="Century Gothic" w:hAnsi="Arial" w:cs="Arial"/>
                <w:i/>
                <w:iCs/>
                <w:sz w:val="20"/>
              </w:rPr>
              <w:t>Response to Text</w:t>
            </w:r>
            <w:r w:rsidRPr="00136805">
              <w:rPr>
                <w:rFonts w:ascii="Arial" w:eastAsia="Century Gothic" w:hAnsi="Arial" w:cs="Arial"/>
                <w:b/>
                <w:i/>
                <w:iCs/>
                <w:sz w:val="20"/>
              </w:rPr>
              <w:t xml:space="preserve"> </w:t>
            </w:r>
          </w:p>
          <w:p w14:paraId="09D52468" w14:textId="77777777" w:rsidR="00501CFB" w:rsidRPr="00136805" w:rsidRDefault="00501CFB" w:rsidP="0064037F">
            <w:pPr>
              <w:rPr>
                <w:rFonts w:ascii="Arial" w:eastAsia="Century Gothic" w:hAnsi="Arial" w:cs="Arial"/>
                <w:b/>
                <w:bCs/>
                <w:i/>
                <w:iCs/>
                <w:sz w:val="18"/>
                <w:szCs w:val="18"/>
              </w:rPr>
            </w:pPr>
            <w:r w:rsidRPr="00136805">
              <w:rPr>
                <w:rFonts w:ascii="Arial" w:eastAsia="Century Gothic" w:hAnsi="Arial" w:cs="Arial"/>
                <w:b/>
                <w:bCs/>
                <w:i/>
                <w:iCs/>
                <w:sz w:val="18"/>
                <w:szCs w:val="18"/>
              </w:rPr>
              <w:t xml:space="preserve">  Question 3: Rubric to assess a  </w:t>
            </w:r>
          </w:p>
          <w:p w14:paraId="50E253F7" w14:textId="77777777" w:rsidR="00501CFB" w:rsidRPr="00136805" w:rsidRDefault="00501CFB" w:rsidP="0064037F">
            <w:pPr>
              <w:rPr>
                <w:rFonts w:ascii="Arial" w:hAnsi="Arial" w:cs="Arial"/>
                <w:b/>
                <w:bCs/>
                <w:i/>
                <w:iCs/>
                <w:sz w:val="18"/>
                <w:szCs w:val="18"/>
              </w:rPr>
            </w:pPr>
            <w:r w:rsidRPr="00136805">
              <w:rPr>
                <w:rFonts w:ascii="Arial" w:eastAsia="Century Gothic" w:hAnsi="Arial" w:cs="Arial"/>
                <w:b/>
                <w:bCs/>
                <w:i/>
                <w:iCs/>
                <w:sz w:val="18"/>
                <w:szCs w:val="18"/>
              </w:rPr>
              <w:t xml:space="preserve">  summary</w:t>
            </w:r>
          </w:p>
        </w:tc>
        <w:tc>
          <w:tcPr>
            <w:tcW w:w="307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15BC0EB0" w14:textId="77777777" w:rsidR="00501CFB" w:rsidRPr="00136805" w:rsidRDefault="00501CFB" w:rsidP="0064037F">
            <w:pPr>
              <w:rPr>
                <w:rFonts w:ascii="Arial" w:eastAsia="Century Gothic" w:hAnsi="Arial" w:cs="Arial"/>
                <w:b/>
                <w:i/>
                <w:iCs/>
              </w:rPr>
            </w:pPr>
            <w:r w:rsidRPr="00136805">
              <w:rPr>
                <w:rFonts w:ascii="Arial" w:eastAsia="Century Gothic" w:hAnsi="Arial" w:cs="Arial"/>
                <w:i/>
                <w:iCs/>
              </w:rPr>
              <w:t xml:space="preserve">  </w:t>
            </w:r>
            <w:r w:rsidRPr="00136805">
              <w:rPr>
                <w:rFonts w:ascii="Arial" w:eastAsia="Century Gothic" w:hAnsi="Arial" w:cs="Arial"/>
                <w:i/>
                <w:iCs/>
                <w:sz w:val="20"/>
              </w:rPr>
              <w:t>Response to Text</w:t>
            </w:r>
            <w:r w:rsidRPr="00136805">
              <w:rPr>
                <w:rFonts w:ascii="Arial" w:eastAsia="Century Gothic" w:hAnsi="Arial" w:cs="Arial"/>
                <w:b/>
                <w:i/>
                <w:iCs/>
                <w:sz w:val="20"/>
              </w:rPr>
              <w:t xml:space="preserve"> </w:t>
            </w:r>
          </w:p>
          <w:p w14:paraId="6A8C3540" w14:textId="159375F2" w:rsidR="00501CFB" w:rsidRPr="00136805" w:rsidRDefault="0064037F" w:rsidP="0064037F">
            <w:pPr>
              <w:rPr>
                <w:rFonts w:ascii="Arial" w:eastAsia="Century Gothic" w:hAnsi="Arial" w:cs="Arial"/>
                <w:b/>
                <w:bCs/>
                <w:i/>
                <w:iCs/>
                <w:sz w:val="18"/>
                <w:szCs w:val="18"/>
              </w:rPr>
            </w:pPr>
            <w:r w:rsidRPr="00136805">
              <w:rPr>
                <w:rFonts w:ascii="Arial" w:eastAsia="Century Gothic" w:hAnsi="Arial" w:cs="Arial"/>
                <w:b/>
                <w:bCs/>
                <w:i/>
                <w:iCs/>
                <w:sz w:val="18"/>
                <w:szCs w:val="18"/>
              </w:rPr>
              <w:t xml:space="preserve">  </w:t>
            </w:r>
            <w:r w:rsidR="00501CFB" w:rsidRPr="00136805">
              <w:rPr>
                <w:rFonts w:ascii="Arial" w:eastAsia="Century Gothic" w:hAnsi="Arial" w:cs="Arial"/>
                <w:b/>
                <w:bCs/>
                <w:i/>
                <w:iCs/>
                <w:sz w:val="18"/>
                <w:szCs w:val="18"/>
              </w:rPr>
              <w:t xml:space="preserve">Question 3: Rubric to assess a  </w:t>
            </w:r>
          </w:p>
          <w:p w14:paraId="1FE3C4C0" w14:textId="77777777" w:rsidR="00501CFB" w:rsidRPr="00136805" w:rsidRDefault="00501CFB" w:rsidP="0064037F">
            <w:pPr>
              <w:rPr>
                <w:rFonts w:ascii="Arial" w:hAnsi="Arial" w:cs="Arial"/>
                <w:b/>
                <w:bCs/>
                <w:i/>
                <w:iCs/>
                <w:sz w:val="18"/>
                <w:szCs w:val="18"/>
              </w:rPr>
            </w:pPr>
            <w:r w:rsidRPr="00136805">
              <w:rPr>
                <w:rFonts w:ascii="Arial" w:eastAsia="Century Gothic" w:hAnsi="Arial" w:cs="Arial"/>
                <w:b/>
                <w:bCs/>
                <w:i/>
                <w:iCs/>
                <w:sz w:val="18"/>
                <w:szCs w:val="18"/>
              </w:rPr>
              <w:t xml:space="preserve">  summary</w:t>
            </w:r>
          </w:p>
        </w:tc>
      </w:tr>
      <w:tr w:rsidR="00501CFB" w:rsidRPr="00136805" w14:paraId="50D86431" w14:textId="77777777" w:rsidTr="0064037F">
        <w:trPr>
          <w:trHeight w:val="1551"/>
          <w:jc w:val="center"/>
        </w:trPr>
        <w:tc>
          <w:tcPr>
            <w:tcW w:w="721" w:type="dxa"/>
            <w:vMerge w:val="restart"/>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0EBC5AB6" w14:textId="5EDC466B" w:rsidR="00501CFB" w:rsidRPr="00136805" w:rsidRDefault="00501CFB" w:rsidP="0064037F">
            <w:pPr>
              <w:ind w:right="5"/>
              <w:jc w:val="center"/>
              <w:rPr>
                <w:rFonts w:ascii="Arial" w:hAnsi="Arial" w:cs="Arial"/>
                <w:i/>
                <w:iCs/>
                <w:sz w:val="18"/>
                <w:szCs w:val="18"/>
              </w:rPr>
            </w:pPr>
            <w:r w:rsidRPr="00136805">
              <w:rPr>
                <w:rFonts w:ascii="Arial" w:eastAsia="Century Gothic" w:hAnsi="Arial" w:cs="Arial"/>
                <w:b/>
                <w:i/>
                <w:iCs/>
                <w:sz w:val="18"/>
                <w:szCs w:val="18"/>
              </w:rPr>
              <w:t xml:space="preserve">Term </w:t>
            </w:r>
            <w:r w:rsidR="005A29F8" w:rsidRPr="00136805">
              <w:rPr>
                <w:rFonts w:ascii="Arial" w:eastAsia="Century Gothic" w:hAnsi="Arial" w:cs="Arial"/>
                <w:b/>
                <w:i/>
                <w:iCs/>
                <w:sz w:val="18"/>
                <w:szCs w:val="18"/>
              </w:rPr>
              <w:t>three</w:t>
            </w:r>
          </w:p>
        </w:tc>
        <w:tc>
          <w:tcPr>
            <w:tcW w:w="88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6AF0B0B0" w14:textId="0C4665A8" w:rsidR="00501CFB" w:rsidRPr="00136805" w:rsidRDefault="00501CFB" w:rsidP="0064037F">
            <w:pPr>
              <w:ind w:left="2"/>
              <w:jc w:val="center"/>
              <w:rPr>
                <w:rFonts w:ascii="Arial" w:hAnsi="Arial" w:cs="Arial"/>
                <w:i/>
                <w:iCs/>
                <w:sz w:val="18"/>
                <w:szCs w:val="18"/>
              </w:rPr>
            </w:pPr>
            <w:r w:rsidRPr="00136805">
              <w:rPr>
                <w:rFonts w:ascii="Arial" w:eastAsia="Century Gothic" w:hAnsi="Arial" w:cs="Arial"/>
                <w:b/>
                <w:i/>
                <w:iCs/>
                <w:sz w:val="18"/>
                <w:szCs w:val="18"/>
              </w:rPr>
              <w:t xml:space="preserve">Task </w:t>
            </w:r>
            <w:r w:rsidR="005A29F8" w:rsidRPr="00136805">
              <w:rPr>
                <w:rFonts w:ascii="Arial" w:eastAsia="Century Gothic" w:hAnsi="Arial" w:cs="Arial"/>
                <w:b/>
                <w:i/>
                <w:iCs/>
                <w:sz w:val="18"/>
                <w:szCs w:val="18"/>
              </w:rPr>
              <w:t>six</w:t>
            </w:r>
          </w:p>
        </w:tc>
        <w:tc>
          <w:tcPr>
            <w:tcW w:w="307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2EB72F19" w14:textId="77777777" w:rsidR="00501CFB" w:rsidRPr="00136805" w:rsidRDefault="00501CFB" w:rsidP="0064037F">
            <w:pPr>
              <w:ind w:left="108"/>
              <w:rPr>
                <w:rFonts w:ascii="Arial" w:eastAsia="Century Gothic" w:hAnsi="Arial" w:cs="Arial"/>
                <w:i/>
                <w:iCs/>
              </w:rPr>
            </w:pPr>
            <w:r w:rsidRPr="00136805">
              <w:rPr>
                <w:rFonts w:ascii="Arial" w:eastAsia="Century Gothic" w:hAnsi="Arial" w:cs="Arial"/>
                <w:i/>
                <w:iCs/>
                <w:sz w:val="20"/>
              </w:rPr>
              <w:t xml:space="preserve">Creative writing project </w:t>
            </w:r>
          </w:p>
          <w:p w14:paraId="44969FEF" w14:textId="77777777" w:rsidR="00501CFB" w:rsidRPr="00136805" w:rsidRDefault="00501CFB" w:rsidP="0064037F">
            <w:pPr>
              <w:ind w:left="108"/>
              <w:rPr>
                <w:rFonts w:ascii="Arial" w:hAnsi="Arial" w:cs="Arial"/>
                <w:b/>
                <w:bCs/>
                <w:i/>
                <w:iCs/>
                <w:sz w:val="18"/>
                <w:szCs w:val="18"/>
              </w:rPr>
            </w:pPr>
            <w:r w:rsidRPr="00136805">
              <w:rPr>
                <w:rFonts w:ascii="Arial" w:hAnsi="Arial" w:cs="Arial"/>
                <w:b/>
                <w:bCs/>
                <w:i/>
                <w:iCs/>
                <w:sz w:val="18"/>
                <w:szCs w:val="18"/>
              </w:rPr>
              <w:t>Stage 1: Rubric to assess research</w:t>
            </w:r>
          </w:p>
          <w:p w14:paraId="0E5F3BE3" w14:textId="77777777" w:rsidR="00501CFB" w:rsidRDefault="00501CFB" w:rsidP="0064037F">
            <w:pPr>
              <w:rPr>
                <w:rFonts w:ascii="Arial" w:hAnsi="Arial" w:cs="Arial"/>
                <w:b/>
                <w:bCs/>
                <w:i/>
                <w:iCs/>
                <w:sz w:val="18"/>
                <w:szCs w:val="18"/>
              </w:rPr>
            </w:pPr>
            <w:r w:rsidRPr="00136805">
              <w:rPr>
                <w:rFonts w:ascii="Arial" w:hAnsi="Arial" w:cs="Arial"/>
                <w:b/>
                <w:bCs/>
                <w:i/>
                <w:iCs/>
                <w:sz w:val="18"/>
                <w:szCs w:val="18"/>
              </w:rPr>
              <w:t xml:space="preserve">  Stage 2: Rubric to assess</w:t>
            </w:r>
          </w:p>
          <w:p w14:paraId="61826319" w14:textId="3A135EC3" w:rsidR="001C4D4A" w:rsidRPr="00136805" w:rsidRDefault="001C4D4A" w:rsidP="0064037F">
            <w:pPr>
              <w:rPr>
                <w:rFonts w:ascii="Arial" w:hAnsi="Arial" w:cs="Arial"/>
                <w:i/>
                <w:iCs/>
                <w:sz w:val="18"/>
                <w:szCs w:val="18"/>
              </w:rPr>
            </w:pPr>
            <w:r>
              <w:rPr>
                <w:rFonts w:ascii="Arial" w:hAnsi="Arial" w:cs="Arial"/>
                <w:b/>
                <w:bCs/>
                <w:i/>
                <w:iCs/>
                <w:sz w:val="18"/>
                <w:szCs w:val="18"/>
              </w:rPr>
              <w:t xml:space="preserve">   writing</w:t>
            </w:r>
          </w:p>
        </w:tc>
        <w:tc>
          <w:tcPr>
            <w:tcW w:w="3071"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622096AA" w14:textId="77777777" w:rsidR="00501CFB" w:rsidRPr="00136805" w:rsidRDefault="00501CFB" w:rsidP="0064037F">
            <w:pPr>
              <w:ind w:left="107"/>
              <w:rPr>
                <w:rFonts w:ascii="Arial" w:eastAsia="Century Gothic" w:hAnsi="Arial" w:cs="Arial"/>
                <w:i/>
                <w:iCs/>
              </w:rPr>
            </w:pPr>
            <w:r w:rsidRPr="00136805">
              <w:rPr>
                <w:rFonts w:ascii="Arial" w:eastAsia="Century Gothic" w:hAnsi="Arial" w:cs="Arial"/>
                <w:i/>
                <w:iCs/>
                <w:sz w:val="20"/>
              </w:rPr>
              <w:t xml:space="preserve">Creative writing project </w:t>
            </w:r>
          </w:p>
          <w:p w14:paraId="1740D6C5" w14:textId="77777777" w:rsidR="00501CFB" w:rsidRPr="00136805" w:rsidRDefault="00501CFB" w:rsidP="0064037F">
            <w:pPr>
              <w:ind w:left="108"/>
              <w:rPr>
                <w:rFonts w:ascii="Arial" w:hAnsi="Arial" w:cs="Arial"/>
                <w:b/>
                <w:bCs/>
                <w:i/>
                <w:iCs/>
                <w:sz w:val="18"/>
                <w:szCs w:val="18"/>
              </w:rPr>
            </w:pPr>
            <w:r w:rsidRPr="00136805">
              <w:rPr>
                <w:rFonts w:ascii="Arial" w:hAnsi="Arial" w:cs="Arial"/>
                <w:b/>
                <w:bCs/>
                <w:i/>
                <w:iCs/>
                <w:sz w:val="18"/>
                <w:szCs w:val="18"/>
              </w:rPr>
              <w:t>Stage 1: Rubric to assess research</w:t>
            </w:r>
          </w:p>
          <w:p w14:paraId="2D7C0355" w14:textId="63A06EEC" w:rsidR="00501CFB" w:rsidRPr="00136805" w:rsidRDefault="00501CFB" w:rsidP="0064037F">
            <w:pPr>
              <w:ind w:left="108"/>
              <w:rPr>
                <w:rFonts w:ascii="Arial" w:hAnsi="Arial" w:cs="Arial"/>
                <w:i/>
                <w:iCs/>
              </w:rPr>
            </w:pPr>
            <w:r w:rsidRPr="00136805">
              <w:rPr>
                <w:rFonts w:ascii="Arial" w:hAnsi="Arial" w:cs="Arial"/>
                <w:b/>
                <w:bCs/>
                <w:i/>
                <w:iCs/>
                <w:sz w:val="18"/>
                <w:szCs w:val="18"/>
              </w:rPr>
              <w:t>Stage 2: Rubric to assess</w:t>
            </w:r>
            <w:r w:rsidR="001C4D4A">
              <w:rPr>
                <w:rFonts w:ascii="Arial" w:hAnsi="Arial" w:cs="Arial"/>
                <w:b/>
                <w:bCs/>
                <w:i/>
                <w:iCs/>
                <w:sz w:val="18"/>
                <w:szCs w:val="18"/>
              </w:rPr>
              <w:t xml:space="preserve"> writing</w:t>
            </w:r>
          </w:p>
        </w:tc>
        <w:tc>
          <w:tcPr>
            <w:tcW w:w="307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09989D76" w14:textId="77777777" w:rsidR="00501CFB" w:rsidRPr="00136805" w:rsidRDefault="00501CFB" w:rsidP="0064037F">
            <w:pPr>
              <w:ind w:left="107"/>
              <w:rPr>
                <w:rFonts w:ascii="Arial" w:eastAsia="Century Gothic" w:hAnsi="Arial" w:cs="Arial"/>
                <w:i/>
                <w:iCs/>
              </w:rPr>
            </w:pPr>
            <w:r w:rsidRPr="00136805">
              <w:rPr>
                <w:rFonts w:ascii="Arial" w:eastAsia="Century Gothic" w:hAnsi="Arial" w:cs="Arial"/>
                <w:i/>
                <w:iCs/>
                <w:sz w:val="20"/>
              </w:rPr>
              <w:t xml:space="preserve">Creative writing project </w:t>
            </w:r>
          </w:p>
          <w:p w14:paraId="3EDD7994" w14:textId="77777777" w:rsidR="00501CFB" w:rsidRPr="00136805" w:rsidRDefault="00501CFB" w:rsidP="0064037F">
            <w:pPr>
              <w:ind w:left="108"/>
              <w:rPr>
                <w:rFonts w:ascii="Arial" w:hAnsi="Arial" w:cs="Arial"/>
                <w:b/>
                <w:bCs/>
                <w:i/>
                <w:iCs/>
                <w:sz w:val="18"/>
                <w:szCs w:val="18"/>
              </w:rPr>
            </w:pPr>
            <w:r w:rsidRPr="00136805">
              <w:rPr>
                <w:rFonts w:ascii="Arial" w:hAnsi="Arial" w:cs="Arial"/>
                <w:b/>
                <w:bCs/>
                <w:i/>
                <w:iCs/>
                <w:sz w:val="18"/>
                <w:szCs w:val="18"/>
              </w:rPr>
              <w:t>Stage 1: Rubric to assess research</w:t>
            </w:r>
          </w:p>
          <w:p w14:paraId="518E0811" w14:textId="6B173BC8" w:rsidR="00501CFB" w:rsidRPr="00136805" w:rsidRDefault="00501CFB" w:rsidP="0064037F">
            <w:pPr>
              <w:ind w:left="108"/>
              <w:rPr>
                <w:rFonts w:ascii="Arial" w:hAnsi="Arial" w:cs="Arial"/>
                <w:i/>
                <w:iCs/>
              </w:rPr>
            </w:pPr>
            <w:r w:rsidRPr="00136805">
              <w:rPr>
                <w:rFonts w:ascii="Arial" w:hAnsi="Arial" w:cs="Arial"/>
                <w:b/>
                <w:bCs/>
                <w:i/>
                <w:iCs/>
                <w:sz w:val="18"/>
                <w:szCs w:val="18"/>
              </w:rPr>
              <w:t>Stage 2: Rubric to assess</w:t>
            </w:r>
            <w:r w:rsidR="001C4D4A">
              <w:rPr>
                <w:rFonts w:ascii="Arial" w:hAnsi="Arial" w:cs="Arial"/>
                <w:b/>
                <w:bCs/>
                <w:i/>
                <w:iCs/>
                <w:sz w:val="18"/>
                <w:szCs w:val="18"/>
              </w:rPr>
              <w:t xml:space="preserve"> writing</w:t>
            </w:r>
          </w:p>
        </w:tc>
      </w:tr>
      <w:tr w:rsidR="00501CFB" w:rsidRPr="00136805" w14:paraId="6669AF08" w14:textId="77777777" w:rsidTr="0064037F">
        <w:trPr>
          <w:trHeight w:val="878"/>
          <w:jc w:val="center"/>
        </w:trPr>
        <w:tc>
          <w:tcPr>
            <w:tcW w:w="721" w:type="dxa"/>
            <w:vMerge/>
            <w:tcBorders>
              <w:top w:val="nil"/>
              <w:left w:val="single" w:sz="4" w:space="0" w:color="000000"/>
              <w:bottom w:val="single" w:sz="4" w:space="0" w:color="000000"/>
              <w:right w:val="single" w:sz="4" w:space="0" w:color="000000"/>
            </w:tcBorders>
            <w:shd w:val="clear" w:color="auto" w:fill="C5E0B3" w:themeFill="accent6" w:themeFillTint="66"/>
            <w:vAlign w:val="center"/>
          </w:tcPr>
          <w:p w14:paraId="18889AD9" w14:textId="77777777" w:rsidR="00501CFB" w:rsidRPr="00136805" w:rsidRDefault="00501CFB" w:rsidP="0064037F">
            <w:pPr>
              <w:jc w:val="center"/>
              <w:rPr>
                <w:rFonts w:ascii="Arial" w:hAnsi="Arial" w:cs="Arial"/>
                <w:i/>
                <w:iCs/>
                <w:sz w:val="18"/>
                <w:szCs w:val="18"/>
              </w:rPr>
            </w:pPr>
          </w:p>
        </w:tc>
        <w:tc>
          <w:tcPr>
            <w:tcW w:w="88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4BA931A6" w14:textId="1F2E6C49" w:rsidR="00501CFB" w:rsidRPr="00136805" w:rsidRDefault="00501CFB" w:rsidP="0064037F">
            <w:pPr>
              <w:ind w:left="2"/>
              <w:jc w:val="center"/>
              <w:rPr>
                <w:rFonts w:ascii="Arial" w:hAnsi="Arial" w:cs="Arial"/>
                <w:i/>
                <w:iCs/>
                <w:sz w:val="18"/>
                <w:szCs w:val="18"/>
              </w:rPr>
            </w:pPr>
            <w:r w:rsidRPr="00136805">
              <w:rPr>
                <w:rFonts w:ascii="Arial" w:eastAsia="Century Gothic" w:hAnsi="Arial" w:cs="Arial"/>
                <w:b/>
                <w:i/>
                <w:iCs/>
                <w:sz w:val="18"/>
                <w:szCs w:val="18"/>
              </w:rPr>
              <w:t xml:space="preserve">Task </w:t>
            </w:r>
            <w:r w:rsidR="005A29F8" w:rsidRPr="00136805">
              <w:rPr>
                <w:rFonts w:ascii="Arial" w:eastAsia="Century Gothic" w:hAnsi="Arial" w:cs="Arial"/>
                <w:b/>
                <w:i/>
                <w:iCs/>
                <w:sz w:val="18"/>
                <w:szCs w:val="18"/>
              </w:rPr>
              <w:t>seven</w:t>
            </w:r>
          </w:p>
        </w:tc>
        <w:tc>
          <w:tcPr>
            <w:tcW w:w="307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34E29DB3" w14:textId="77777777" w:rsidR="00501CFB" w:rsidRPr="00136805" w:rsidRDefault="00501CFB" w:rsidP="0064037F">
            <w:pPr>
              <w:ind w:left="108"/>
              <w:rPr>
                <w:rFonts w:ascii="Arial" w:hAnsi="Arial" w:cs="Arial"/>
                <w:i/>
                <w:iCs/>
              </w:rPr>
            </w:pPr>
            <w:r w:rsidRPr="00136805">
              <w:rPr>
                <w:rFonts w:ascii="Arial" w:eastAsia="Century Gothic" w:hAnsi="Arial" w:cs="Arial"/>
                <w:i/>
                <w:iCs/>
                <w:sz w:val="20"/>
              </w:rPr>
              <w:t xml:space="preserve">Oral </w:t>
            </w:r>
            <w:r w:rsidRPr="00136805">
              <w:rPr>
                <w:rFonts w:ascii="Arial" w:eastAsia="Century Gothic" w:hAnsi="Arial" w:cs="Arial"/>
                <w:i/>
                <w:iCs/>
                <w:sz w:val="14"/>
              </w:rPr>
              <w:t>(to be recorded in Term 4)</w:t>
            </w:r>
            <w:r w:rsidRPr="00136805">
              <w:rPr>
                <w:rFonts w:ascii="Arial" w:eastAsia="Century Gothic" w:hAnsi="Arial" w:cs="Arial"/>
                <w:b/>
                <w:i/>
                <w:iCs/>
                <w:sz w:val="20"/>
              </w:rPr>
              <w:t xml:space="preserve"> </w:t>
            </w:r>
          </w:p>
          <w:p w14:paraId="74C8A12F" w14:textId="77777777" w:rsidR="00501CFB" w:rsidRPr="00136805" w:rsidRDefault="00501CFB" w:rsidP="0064037F">
            <w:pPr>
              <w:ind w:left="107"/>
              <w:rPr>
                <w:rFonts w:ascii="Arial" w:eastAsia="Century Gothic" w:hAnsi="Arial" w:cs="Arial"/>
                <w:b/>
                <w:i/>
                <w:iCs/>
              </w:rPr>
            </w:pPr>
            <w:r w:rsidRPr="00136805">
              <w:rPr>
                <w:rFonts w:ascii="Arial" w:eastAsia="Century Gothic" w:hAnsi="Arial" w:cs="Arial"/>
                <w:i/>
                <w:iCs/>
                <w:sz w:val="14"/>
              </w:rPr>
              <w:t>Continuous task</w:t>
            </w:r>
            <w:r w:rsidRPr="00136805">
              <w:rPr>
                <w:rFonts w:ascii="Arial" w:eastAsia="Century Gothic" w:hAnsi="Arial" w:cs="Arial"/>
                <w:b/>
                <w:i/>
                <w:iCs/>
                <w:sz w:val="20"/>
              </w:rPr>
              <w:t xml:space="preserve">     </w:t>
            </w:r>
          </w:p>
          <w:p w14:paraId="4FDC7B03" w14:textId="77777777" w:rsidR="00501CFB" w:rsidRPr="00136805" w:rsidRDefault="00501CFB" w:rsidP="0064037F">
            <w:pPr>
              <w:ind w:left="107"/>
              <w:rPr>
                <w:rFonts w:ascii="Arial" w:hAnsi="Arial" w:cs="Arial"/>
                <w:i/>
                <w:iCs/>
                <w:sz w:val="18"/>
                <w:szCs w:val="18"/>
              </w:rPr>
            </w:pPr>
            <w:r w:rsidRPr="00136805">
              <w:rPr>
                <w:rFonts w:ascii="Arial" w:hAnsi="Arial" w:cs="Arial"/>
                <w:b/>
                <w:bCs/>
                <w:i/>
                <w:iCs/>
                <w:sz w:val="18"/>
                <w:szCs w:val="18"/>
              </w:rPr>
              <w:t xml:space="preserve">Stage 3:Rubric to assess oral  </w:t>
            </w:r>
            <w:r w:rsidRPr="00136805">
              <w:rPr>
                <w:rFonts w:ascii="Arial" w:eastAsia="Century Gothic" w:hAnsi="Arial" w:cs="Arial"/>
                <w:b/>
                <w:i/>
                <w:iCs/>
                <w:sz w:val="20"/>
              </w:rPr>
              <w:t xml:space="preserve">                 </w:t>
            </w:r>
          </w:p>
        </w:tc>
        <w:tc>
          <w:tcPr>
            <w:tcW w:w="3071"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58681481" w14:textId="77777777" w:rsidR="00501CFB" w:rsidRPr="00136805" w:rsidRDefault="00501CFB" w:rsidP="0064037F">
            <w:pPr>
              <w:rPr>
                <w:rFonts w:ascii="Arial" w:eastAsia="Century Gothic" w:hAnsi="Arial" w:cs="Arial"/>
                <w:b/>
                <w:i/>
                <w:iCs/>
              </w:rPr>
            </w:pPr>
            <w:r w:rsidRPr="00136805">
              <w:rPr>
                <w:rFonts w:ascii="Arial" w:eastAsia="Century Gothic" w:hAnsi="Arial" w:cs="Arial"/>
                <w:i/>
                <w:iCs/>
                <w:sz w:val="20"/>
              </w:rPr>
              <w:t xml:space="preserve">  Oral </w:t>
            </w:r>
            <w:r w:rsidRPr="00136805">
              <w:rPr>
                <w:rFonts w:ascii="Arial" w:eastAsia="Century Gothic" w:hAnsi="Arial" w:cs="Arial"/>
                <w:i/>
                <w:iCs/>
                <w:sz w:val="14"/>
              </w:rPr>
              <w:t>(to be recorded in Term 4)</w:t>
            </w:r>
            <w:r w:rsidRPr="00136805">
              <w:rPr>
                <w:rFonts w:ascii="Arial" w:eastAsia="Century Gothic" w:hAnsi="Arial" w:cs="Arial"/>
                <w:b/>
                <w:i/>
                <w:iCs/>
                <w:sz w:val="20"/>
              </w:rPr>
              <w:t xml:space="preserve"> </w:t>
            </w:r>
          </w:p>
          <w:p w14:paraId="2BE780B7" w14:textId="77777777" w:rsidR="00501CFB" w:rsidRPr="00136805" w:rsidRDefault="00501CFB" w:rsidP="0064037F">
            <w:pPr>
              <w:ind w:left="107"/>
              <w:rPr>
                <w:rFonts w:ascii="Arial" w:hAnsi="Arial" w:cs="Arial"/>
                <w:i/>
                <w:iCs/>
              </w:rPr>
            </w:pPr>
            <w:r w:rsidRPr="00136805">
              <w:rPr>
                <w:rFonts w:ascii="Arial" w:hAnsi="Arial" w:cs="Arial"/>
                <w:b/>
                <w:bCs/>
                <w:i/>
                <w:iCs/>
                <w:sz w:val="18"/>
                <w:szCs w:val="18"/>
              </w:rPr>
              <w:t>Stage 3:Rubric to assess oral</w:t>
            </w:r>
          </w:p>
        </w:tc>
        <w:tc>
          <w:tcPr>
            <w:tcW w:w="307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6B41BCE0" w14:textId="77777777" w:rsidR="00501CFB" w:rsidRPr="00136805" w:rsidRDefault="00501CFB" w:rsidP="0064037F">
            <w:pPr>
              <w:rPr>
                <w:rFonts w:ascii="Arial" w:eastAsia="Century Gothic" w:hAnsi="Arial" w:cs="Arial"/>
                <w:b/>
                <w:i/>
                <w:iCs/>
              </w:rPr>
            </w:pPr>
            <w:r w:rsidRPr="00136805">
              <w:rPr>
                <w:rFonts w:ascii="Arial" w:eastAsia="Century Gothic" w:hAnsi="Arial" w:cs="Arial"/>
                <w:i/>
                <w:iCs/>
                <w:sz w:val="20"/>
              </w:rPr>
              <w:t xml:space="preserve">  Oral </w:t>
            </w:r>
            <w:r w:rsidRPr="00136805">
              <w:rPr>
                <w:rFonts w:ascii="Arial" w:eastAsia="Century Gothic" w:hAnsi="Arial" w:cs="Arial"/>
                <w:i/>
                <w:iCs/>
                <w:sz w:val="14"/>
              </w:rPr>
              <w:t>(to be recorded in Term 4)</w:t>
            </w:r>
            <w:r w:rsidRPr="00136805">
              <w:rPr>
                <w:rFonts w:ascii="Arial" w:eastAsia="Century Gothic" w:hAnsi="Arial" w:cs="Arial"/>
                <w:b/>
                <w:i/>
                <w:iCs/>
                <w:sz w:val="20"/>
              </w:rPr>
              <w:t xml:space="preserve"> </w:t>
            </w:r>
          </w:p>
          <w:p w14:paraId="53F7D9C1" w14:textId="77777777" w:rsidR="00501CFB" w:rsidRPr="00136805" w:rsidRDefault="00501CFB" w:rsidP="0064037F">
            <w:pPr>
              <w:ind w:left="107"/>
              <w:rPr>
                <w:rFonts w:ascii="Arial" w:hAnsi="Arial" w:cs="Arial"/>
                <w:i/>
                <w:iCs/>
              </w:rPr>
            </w:pPr>
            <w:r w:rsidRPr="00136805">
              <w:rPr>
                <w:rFonts w:ascii="Arial" w:hAnsi="Arial" w:cs="Arial"/>
                <w:b/>
                <w:bCs/>
                <w:i/>
                <w:iCs/>
                <w:sz w:val="18"/>
                <w:szCs w:val="18"/>
              </w:rPr>
              <w:t>Stage 3:Rubric to assess oral</w:t>
            </w:r>
          </w:p>
        </w:tc>
      </w:tr>
      <w:tr w:rsidR="00501CFB" w:rsidRPr="00136805" w14:paraId="1C5AAD62" w14:textId="77777777" w:rsidTr="0064037F">
        <w:trPr>
          <w:trHeight w:val="522"/>
          <w:jc w:val="center"/>
        </w:trPr>
        <w:tc>
          <w:tcPr>
            <w:tcW w:w="721" w:type="dxa"/>
            <w:vMerge w:val="restart"/>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7F6CB1A6" w14:textId="55A841AF" w:rsidR="00501CFB" w:rsidRPr="00136805" w:rsidRDefault="00501CFB" w:rsidP="0064037F">
            <w:pPr>
              <w:ind w:right="5"/>
              <w:jc w:val="center"/>
              <w:rPr>
                <w:rFonts w:ascii="Arial" w:hAnsi="Arial" w:cs="Arial"/>
                <w:i/>
                <w:iCs/>
                <w:sz w:val="18"/>
                <w:szCs w:val="18"/>
              </w:rPr>
            </w:pPr>
            <w:r w:rsidRPr="00136805">
              <w:rPr>
                <w:rFonts w:ascii="Arial" w:eastAsia="Century Gothic" w:hAnsi="Arial" w:cs="Arial"/>
                <w:b/>
                <w:i/>
                <w:iCs/>
                <w:sz w:val="18"/>
                <w:szCs w:val="18"/>
              </w:rPr>
              <w:t xml:space="preserve">Term </w:t>
            </w:r>
            <w:r w:rsidR="005A29F8" w:rsidRPr="00136805">
              <w:rPr>
                <w:rFonts w:ascii="Arial" w:eastAsia="Century Gothic" w:hAnsi="Arial" w:cs="Arial"/>
                <w:b/>
                <w:i/>
                <w:iCs/>
                <w:sz w:val="18"/>
                <w:szCs w:val="18"/>
              </w:rPr>
              <w:t>four</w:t>
            </w:r>
          </w:p>
        </w:tc>
        <w:tc>
          <w:tcPr>
            <w:tcW w:w="88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07E83527" w14:textId="36A31209" w:rsidR="00501CFB" w:rsidRPr="00136805" w:rsidRDefault="00501CFB" w:rsidP="0064037F">
            <w:pPr>
              <w:ind w:left="2"/>
              <w:jc w:val="center"/>
              <w:rPr>
                <w:rFonts w:ascii="Arial" w:hAnsi="Arial" w:cs="Arial"/>
                <w:i/>
                <w:iCs/>
                <w:sz w:val="18"/>
                <w:szCs w:val="18"/>
              </w:rPr>
            </w:pPr>
            <w:r w:rsidRPr="00136805">
              <w:rPr>
                <w:rFonts w:ascii="Arial" w:eastAsia="Century Gothic" w:hAnsi="Arial" w:cs="Arial"/>
                <w:b/>
                <w:i/>
                <w:iCs/>
                <w:sz w:val="18"/>
                <w:szCs w:val="18"/>
              </w:rPr>
              <w:t xml:space="preserve">Task </w:t>
            </w:r>
            <w:r w:rsidR="005A29F8" w:rsidRPr="00136805">
              <w:rPr>
                <w:rFonts w:ascii="Arial" w:eastAsia="Century Gothic" w:hAnsi="Arial" w:cs="Arial"/>
                <w:b/>
                <w:i/>
                <w:iCs/>
                <w:sz w:val="18"/>
                <w:szCs w:val="18"/>
              </w:rPr>
              <w:t>seven</w:t>
            </w:r>
          </w:p>
        </w:tc>
        <w:tc>
          <w:tcPr>
            <w:tcW w:w="307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724BD8C8" w14:textId="77777777" w:rsidR="00501CFB" w:rsidRPr="00136805" w:rsidRDefault="00501CFB" w:rsidP="0064037F">
            <w:pPr>
              <w:ind w:left="108"/>
              <w:rPr>
                <w:rFonts w:ascii="Arial" w:eastAsia="Century Gothic" w:hAnsi="Arial" w:cs="Arial"/>
                <w:b/>
                <w:i/>
                <w:iCs/>
              </w:rPr>
            </w:pPr>
            <w:r w:rsidRPr="00136805">
              <w:rPr>
                <w:rFonts w:ascii="Arial" w:eastAsia="Century Gothic" w:hAnsi="Arial" w:cs="Arial"/>
                <w:i/>
                <w:iCs/>
                <w:sz w:val="20"/>
              </w:rPr>
              <w:t xml:space="preserve">Oral </w:t>
            </w:r>
            <w:r w:rsidRPr="00136805">
              <w:rPr>
                <w:rFonts w:ascii="Arial" w:eastAsia="Century Gothic" w:hAnsi="Arial" w:cs="Arial"/>
                <w:i/>
                <w:iCs/>
                <w:sz w:val="14"/>
              </w:rPr>
              <w:t>(to be recorded in Term 4)</w:t>
            </w:r>
            <w:r w:rsidRPr="00136805">
              <w:rPr>
                <w:rFonts w:ascii="Arial" w:eastAsia="Century Gothic" w:hAnsi="Arial" w:cs="Arial"/>
                <w:b/>
                <w:i/>
                <w:iCs/>
                <w:sz w:val="20"/>
              </w:rPr>
              <w:t xml:space="preserve">    </w:t>
            </w:r>
          </w:p>
          <w:p w14:paraId="62C852A9" w14:textId="77777777" w:rsidR="00501CFB" w:rsidRPr="00136805" w:rsidRDefault="00501CFB" w:rsidP="0064037F">
            <w:pPr>
              <w:ind w:left="108"/>
              <w:rPr>
                <w:rFonts w:ascii="Arial" w:hAnsi="Arial" w:cs="Arial"/>
                <w:i/>
                <w:iCs/>
                <w:sz w:val="18"/>
                <w:szCs w:val="18"/>
              </w:rPr>
            </w:pPr>
            <w:r w:rsidRPr="00136805">
              <w:rPr>
                <w:rFonts w:ascii="Arial" w:hAnsi="Arial" w:cs="Arial"/>
                <w:b/>
                <w:bCs/>
                <w:i/>
                <w:iCs/>
                <w:sz w:val="18"/>
                <w:szCs w:val="18"/>
              </w:rPr>
              <w:t xml:space="preserve">Stage 3:Rubric to assess oral </w:t>
            </w:r>
          </w:p>
        </w:tc>
        <w:tc>
          <w:tcPr>
            <w:tcW w:w="3071"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3A180DB6" w14:textId="77777777" w:rsidR="00501CFB" w:rsidRPr="00136805" w:rsidRDefault="00501CFB" w:rsidP="0064037F">
            <w:pPr>
              <w:ind w:left="107"/>
              <w:rPr>
                <w:rFonts w:ascii="Arial" w:eastAsia="Century Gothic" w:hAnsi="Arial" w:cs="Arial"/>
                <w:b/>
                <w:i/>
                <w:iCs/>
              </w:rPr>
            </w:pPr>
            <w:r w:rsidRPr="00136805">
              <w:rPr>
                <w:rFonts w:ascii="Arial" w:eastAsia="Century Gothic" w:hAnsi="Arial" w:cs="Arial"/>
                <w:i/>
                <w:iCs/>
                <w:sz w:val="20"/>
              </w:rPr>
              <w:t xml:space="preserve">Oral </w:t>
            </w:r>
            <w:r w:rsidRPr="00136805">
              <w:rPr>
                <w:rFonts w:ascii="Arial" w:eastAsia="Century Gothic" w:hAnsi="Arial" w:cs="Arial"/>
                <w:i/>
                <w:iCs/>
                <w:sz w:val="14"/>
              </w:rPr>
              <w:t>(to be recorded in Term 4)</w:t>
            </w:r>
            <w:r w:rsidRPr="00136805">
              <w:rPr>
                <w:rFonts w:ascii="Arial" w:eastAsia="Century Gothic" w:hAnsi="Arial" w:cs="Arial"/>
                <w:b/>
                <w:i/>
                <w:iCs/>
                <w:sz w:val="20"/>
              </w:rPr>
              <w:t xml:space="preserve">  </w:t>
            </w:r>
          </w:p>
          <w:p w14:paraId="47D2E3AC" w14:textId="77777777" w:rsidR="00501CFB" w:rsidRPr="00136805" w:rsidRDefault="00501CFB" w:rsidP="0064037F">
            <w:pPr>
              <w:ind w:left="107"/>
              <w:rPr>
                <w:rFonts w:ascii="Arial" w:hAnsi="Arial" w:cs="Arial"/>
                <w:i/>
                <w:iCs/>
              </w:rPr>
            </w:pPr>
            <w:r w:rsidRPr="00136805">
              <w:rPr>
                <w:rFonts w:ascii="Arial" w:hAnsi="Arial" w:cs="Arial"/>
                <w:b/>
                <w:bCs/>
                <w:i/>
                <w:iCs/>
                <w:sz w:val="18"/>
                <w:szCs w:val="18"/>
              </w:rPr>
              <w:t>Stage 3:Rubric to assess oral</w:t>
            </w:r>
          </w:p>
        </w:tc>
        <w:tc>
          <w:tcPr>
            <w:tcW w:w="307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00750E30" w14:textId="77777777" w:rsidR="00501CFB" w:rsidRPr="00136805" w:rsidRDefault="00501CFB" w:rsidP="0064037F">
            <w:pPr>
              <w:rPr>
                <w:rFonts w:ascii="Arial" w:eastAsia="Century Gothic" w:hAnsi="Arial" w:cs="Arial"/>
                <w:i/>
                <w:iCs/>
              </w:rPr>
            </w:pPr>
            <w:r w:rsidRPr="00136805">
              <w:rPr>
                <w:rFonts w:ascii="Arial" w:eastAsia="Century Gothic" w:hAnsi="Arial" w:cs="Arial"/>
                <w:i/>
                <w:iCs/>
              </w:rPr>
              <w:t xml:space="preserve">  </w:t>
            </w:r>
            <w:r w:rsidRPr="00136805">
              <w:rPr>
                <w:rFonts w:ascii="Arial" w:eastAsia="Century Gothic" w:hAnsi="Arial" w:cs="Arial"/>
                <w:i/>
                <w:iCs/>
                <w:sz w:val="20"/>
              </w:rPr>
              <w:t xml:space="preserve">Oral </w:t>
            </w:r>
            <w:r w:rsidRPr="00136805">
              <w:rPr>
                <w:rFonts w:ascii="Arial" w:eastAsia="Century Gothic" w:hAnsi="Arial" w:cs="Arial"/>
                <w:i/>
                <w:iCs/>
                <w:sz w:val="14"/>
              </w:rPr>
              <w:t>(to be recorded in Term 4)</w:t>
            </w:r>
            <w:r w:rsidRPr="00136805">
              <w:rPr>
                <w:rFonts w:ascii="Arial" w:eastAsia="Century Gothic" w:hAnsi="Arial" w:cs="Arial"/>
                <w:i/>
                <w:iCs/>
                <w:sz w:val="20"/>
              </w:rPr>
              <w:t xml:space="preserve"> </w:t>
            </w:r>
          </w:p>
          <w:p w14:paraId="25ADEC9B" w14:textId="77777777" w:rsidR="00501CFB" w:rsidRPr="00136805" w:rsidRDefault="00501CFB" w:rsidP="0064037F">
            <w:pPr>
              <w:rPr>
                <w:rFonts w:ascii="Arial" w:hAnsi="Arial" w:cs="Arial"/>
                <w:i/>
                <w:iCs/>
              </w:rPr>
            </w:pPr>
            <w:r w:rsidRPr="00136805">
              <w:rPr>
                <w:rFonts w:ascii="Arial" w:hAnsi="Arial" w:cs="Arial"/>
                <w:i/>
                <w:iCs/>
              </w:rPr>
              <w:t xml:space="preserve"> </w:t>
            </w:r>
            <w:r w:rsidRPr="00136805">
              <w:rPr>
                <w:rFonts w:ascii="Arial" w:hAnsi="Arial" w:cs="Arial"/>
                <w:b/>
                <w:bCs/>
                <w:i/>
                <w:iCs/>
                <w:sz w:val="18"/>
                <w:szCs w:val="18"/>
              </w:rPr>
              <w:t>Stage 3:Rubric to assess oral</w:t>
            </w:r>
            <w:r w:rsidRPr="00136805">
              <w:rPr>
                <w:rFonts w:ascii="Arial" w:hAnsi="Arial" w:cs="Arial"/>
                <w:i/>
                <w:iCs/>
              </w:rPr>
              <w:t xml:space="preserve"> </w:t>
            </w:r>
          </w:p>
        </w:tc>
      </w:tr>
      <w:tr w:rsidR="00501CFB" w:rsidRPr="00136805" w14:paraId="435848F9" w14:textId="77777777" w:rsidTr="0064037F">
        <w:trPr>
          <w:trHeight w:val="635"/>
          <w:jc w:val="center"/>
        </w:trPr>
        <w:tc>
          <w:tcPr>
            <w:tcW w:w="721" w:type="dxa"/>
            <w:vMerge/>
            <w:tcBorders>
              <w:top w:val="nil"/>
              <w:left w:val="single" w:sz="4" w:space="0" w:color="000000"/>
              <w:bottom w:val="nil"/>
              <w:right w:val="single" w:sz="4" w:space="0" w:color="000000"/>
            </w:tcBorders>
            <w:shd w:val="clear" w:color="auto" w:fill="C5E0B3" w:themeFill="accent6" w:themeFillTint="66"/>
          </w:tcPr>
          <w:p w14:paraId="5DBA5AFC" w14:textId="77777777" w:rsidR="00501CFB" w:rsidRPr="00136805" w:rsidRDefault="00501CFB" w:rsidP="006C6625">
            <w:pPr>
              <w:rPr>
                <w:rFonts w:ascii="Arial" w:hAnsi="Arial" w:cs="Arial"/>
                <w:sz w:val="18"/>
                <w:szCs w:val="18"/>
              </w:rPr>
            </w:pPr>
          </w:p>
        </w:tc>
        <w:tc>
          <w:tcPr>
            <w:tcW w:w="88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51415797" w14:textId="6BEEFE68" w:rsidR="00501CFB" w:rsidRPr="00136805" w:rsidRDefault="00501CFB" w:rsidP="0064037F">
            <w:pPr>
              <w:ind w:left="2"/>
              <w:jc w:val="center"/>
              <w:rPr>
                <w:rFonts w:ascii="Arial" w:hAnsi="Arial" w:cs="Arial"/>
                <w:i/>
                <w:iCs/>
                <w:sz w:val="18"/>
                <w:szCs w:val="18"/>
              </w:rPr>
            </w:pPr>
            <w:r w:rsidRPr="00136805">
              <w:rPr>
                <w:rFonts w:ascii="Arial" w:eastAsia="Century Gothic" w:hAnsi="Arial" w:cs="Arial"/>
                <w:b/>
                <w:i/>
                <w:iCs/>
                <w:sz w:val="18"/>
                <w:szCs w:val="18"/>
              </w:rPr>
              <w:t xml:space="preserve">Task </w:t>
            </w:r>
            <w:r w:rsidR="005A29F8" w:rsidRPr="00136805">
              <w:rPr>
                <w:rFonts w:ascii="Arial" w:eastAsia="Century Gothic" w:hAnsi="Arial" w:cs="Arial"/>
                <w:b/>
                <w:i/>
                <w:iCs/>
                <w:sz w:val="18"/>
                <w:szCs w:val="18"/>
              </w:rPr>
              <w:t>eight</w:t>
            </w:r>
          </w:p>
        </w:tc>
        <w:tc>
          <w:tcPr>
            <w:tcW w:w="307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52CA1C83" w14:textId="77777777" w:rsidR="00501CFB" w:rsidRPr="00136805" w:rsidRDefault="00501CFB" w:rsidP="0064037F">
            <w:pPr>
              <w:rPr>
                <w:rFonts w:ascii="Arial" w:eastAsia="Century Gothic" w:hAnsi="Arial" w:cs="Arial"/>
                <w:i/>
                <w:iCs/>
              </w:rPr>
            </w:pPr>
            <w:r w:rsidRPr="00136805">
              <w:rPr>
                <w:rFonts w:ascii="Arial" w:eastAsia="Century Gothic" w:hAnsi="Arial" w:cs="Arial"/>
                <w:i/>
                <w:iCs/>
                <w:sz w:val="20"/>
              </w:rPr>
              <w:t xml:space="preserve">  Transactional writing </w:t>
            </w:r>
          </w:p>
          <w:p w14:paraId="2EB4B392" w14:textId="77777777" w:rsidR="00501CFB" w:rsidRPr="00136805" w:rsidRDefault="00501CFB" w:rsidP="0064037F">
            <w:pPr>
              <w:ind w:left="108"/>
              <w:rPr>
                <w:rFonts w:ascii="Arial" w:hAnsi="Arial" w:cs="Arial"/>
                <w:i/>
                <w:iCs/>
                <w:sz w:val="18"/>
                <w:szCs w:val="18"/>
              </w:rPr>
            </w:pPr>
            <w:r w:rsidRPr="00136805">
              <w:rPr>
                <w:rFonts w:ascii="Arial" w:eastAsia="Century Gothic" w:hAnsi="Arial" w:cs="Arial"/>
                <w:b/>
                <w:bCs/>
                <w:i/>
                <w:iCs/>
                <w:sz w:val="18"/>
                <w:szCs w:val="18"/>
              </w:rPr>
              <w:t>Rubric to assess transactional writing</w:t>
            </w:r>
          </w:p>
        </w:tc>
        <w:tc>
          <w:tcPr>
            <w:tcW w:w="3071"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6559A3AE" w14:textId="77777777" w:rsidR="00501CFB" w:rsidRPr="00136805" w:rsidRDefault="00501CFB" w:rsidP="0064037F">
            <w:pPr>
              <w:ind w:left="107"/>
              <w:rPr>
                <w:rFonts w:ascii="Arial" w:eastAsia="Century Gothic" w:hAnsi="Arial" w:cs="Arial"/>
                <w:i/>
                <w:iCs/>
              </w:rPr>
            </w:pPr>
            <w:r w:rsidRPr="00136805">
              <w:rPr>
                <w:rFonts w:ascii="Arial" w:eastAsia="Century Gothic" w:hAnsi="Arial" w:cs="Arial"/>
                <w:i/>
                <w:iCs/>
                <w:sz w:val="20"/>
              </w:rPr>
              <w:t xml:space="preserve">Transactional writing </w:t>
            </w:r>
          </w:p>
          <w:p w14:paraId="3AE93A87" w14:textId="77777777" w:rsidR="00501CFB" w:rsidRPr="00136805" w:rsidRDefault="00501CFB" w:rsidP="0064037F">
            <w:pPr>
              <w:rPr>
                <w:rFonts w:ascii="Arial" w:eastAsia="Century Gothic" w:hAnsi="Arial" w:cs="Arial"/>
                <w:b/>
                <w:bCs/>
                <w:i/>
                <w:iCs/>
                <w:sz w:val="18"/>
                <w:szCs w:val="18"/>
              </w:rPr>
            </w:pPr>
            <w:r w:rsidRPr="00136805">
              <w:rPr>
                <w:rFonts w:ascii="Arial" w:hAnsi="Arial" w:cs="Arial"/>
                <w:b/>
                <w:bCs/>
                <w:i/>
                <w:iCs/>
                <w:sz w:val="18"/>
                <w:szCs w:val="18"/>
              </w:rPr>
              <w:t xml:space="preserve">  </w:t>
            </w:r>
            <w:r w:rsidRPr="00136805">
              <w:rPr>
                <w:rFonts w:ascii="Arial" w:eastAsia="Century Gothic" w:hAnsi="Arial" w:cs="Arial"/>
                <w:b/>
                <w:bCs/>
                <w:i/>
                <w:iCs/>
                <w:sz w:val="18"/>
                <w:szCs w:val="18"/>
              </w:rPr>
              <w:t xml:space="preserve">Rubric to assess transactional   </w:t>
            </w:r>
          </w:p>
          <w:p w14:paraId="20773199" w14:textId="77777777" w:rsidR="00501CFB" w:rsidRPr="00136805" w:rsidRDefault="00501CFB" w:rsidP="0064037F">
            <w:pPr>
              <w:rPr>
                <w:rFonts w:ascii="Arial" w:hAnsi="Arial" w:cs="Arial"/>
                <w:b/>
                <w:bCs/>
                <w:i/>
                <w:iCs/>
                <w:sz w:val="18"/>
                <w:szCs w:val="18"/>
              </w:rPr>
            </w:pPr>
            <w:r w:rsidRPr="00136805">
              <w:rPr>
                <w:rFonts w:ascii="Arial" w:eastAsia="Century Gothic" w:hAnsi="Arial" w:cs="Arial"/>
                <w:b/>
                <w:bCs/>
                <w:i/>
                <w:iCs/>
                <w:sz w:val="18"/>
                <w:szCs w:val="18"/>
              </w:rPr>
              <w:t xml:space="preserve">  writing</w:t>
            </w:r>
          </w:p>
        </w:tc>
        <w:tc>
          <w:tcPr>
            <w:tcW w:w="307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17B68B48" w14:textId="77777777" w:rsidR="00501CFB" w:rsidRPr="00136805" w:rsidRDefault="00501CFB" w:rsidP="0064037F">
            <w:pPr>
              <w:ind w:left="107"/>
              <w:rPr>
                <w:rFonts w:ascii="Arial" w:eastAsia="Century Gothic" w:hAnsi="Arial" w:cs="Arial"/>
                <w:i/>
                <w:iCs/>
              </w:rPr>
            </w:pPr>
            <w:r w:rsidRPr="00136805">
              <w:rPr>
                <w:rFonts w:ascii="Arial" w:eastAsia="Century Gothic" w:hAnsi="Arial" w:cs="Arial"/>
                <w:i/>
                <w:iCs/>
                <w:sz w:val="20"/>
              </w:rPr>
              <w:t xml:space="preserve">Transactional writing </w:t>
            </w:r>
          </w:p>
          <w:p w14:paraId="510A14AF" w14:textId="77777777" w:rsidR="00501CFB" w:rsidRPr="00136805" w:rsidRDefault="00501CFB" w:rsidP="0064037F">
            <w:pPr>
              <w:rPr>
                <w:rFonts w:ascii="Arial" w:eastAsia="Century Gothic" w:hAnsi="Arial" w:cs="Arial"/>
                <w:b/>
                <w:bCs/>
                <w:i/>
                <w:iCs/>
                <w:sz w:val="18"/>
                <w:szCs w:val="18"/>
              </w:rPr>
            </w:pPr>
            <w:r w:rsidRPr="00136805">
              <w:rPr>
                <w:rFonts w:ascii="Arial" w:hAnsi="Arial" w:cs="Arial"/>
                <w:b/>
                <w:bCs/>
                <w:i/>
                <w:iCs/>
                <w:sz w:val="18"/>
                <w:szCs w:val="18"/>
              </w:rPr>
              <w:t xml:space="preserve">  </w:t>
            </w:r>
            <w:r w:rsidRPr="00136805">
              <w:rPr>
                <w:rFonts w:ascii="Arial" w:eastAsia="Century Gothic" w:hAnsi="Arial" w:cs="Arial"/>
                <w:b/>
                <w:bCs/>
                <w:i/>
                <w:iCs/>
                <w:sz w:val="18"/>
                <w:szCs w:val="18"/>
              </w:rPr>
              <w:t xml:space="preserve">Rubric to assess transactional </w:t>
            </w:r>
          </w:p>
          <w:p w14:paraId="0AC85B03" w14:textId="77777777" w:rsidR="00501CFB" w:rsidRPr="00136805" w:rsidRDefault="00501CFB" w:rsidP="0064037F">
            <w:pPr>
              <w:rPr>
                <w:rFonts w:ascii="Arial" w:hAnsi="Arial" w:cs="Arial"/>
                <w:b/>
                <w:bCs/>
                <w:i/>
                <w:iCs/>
                <w:sz w:val="18"/>
                <w:szCs w:val="18"/>
              </w:rPr>
            </w:pPr>
            <w:r w:rsidRPr="00136805">
              <w:rPr>
                <w:rFonts w:ascii="Arial" w:eastAsia="Century Gothic" w:hAnsi="Arial" w:cs="Arial"/>
                <w:b/>
                <w:bCs/>
                <w:i/>
                <w:iCs/>
                <w:sz w:val="18"/>
                <w:szCs w:val="18"/>
              </w:rPr>
              <w:t xml:space="preserve">  writing</w:t>
            </w:r>
          </w:p>
        </w:tc>
      </w:tr>
      <w:tr w:rsidR="00501CFB" w:rsidRPr="00136805" w14:paraId="46BC839F" w14:textId="77777777" w:rsidTr="0064037F">
        <w:trPr>
          <w:cantSplit/>
          <w:trHeight w:val="1134"/>
          <w:jc w:val="center"/>
        </w:trPr>
        <w:tc>
          <w:tcPr>
            <w:tcW w:w="721" w:type="dxa"/>
            <w:vMerge/>
            <w:tcBorders>
              <w:top w:val="nil"/>
              <w:left w:val="single" w:sz="4" w:space="0" w:color="000000"/>
              <w:bottom w:val="single" w:sz="4" w:space="0" w:color="000000"/>
              <w:right w:val="single" w:sz="4" w:space="0" w:color="000000"/>
            </w:tcBorders>
            <w:shd w:val="clear" w:color="auto" w:fill="C5E0B3" w:themeFill="accent6" w:themeFillTint="66"/>
          </w:tcPr>
          <w:p w14:paraId="2CF44BDB" w14:textId="77777777" w:rsidR="00501CFB" w:rsidRPr="00136805" w:rsidRDefault="00501CFB" w:rsidP="006C6625">
            <w:pPr>
              <w:rPr>
                <w:rFonts w:ascii="Arial" w:hAnsi="Arial" w:cs="Arial"/>
                <w:sz w:val="18"/>
                <w:szCs w:val="18"/>
              </w:rPr>
            </w:pPr>
          </w:p>
        </w:tc>
        <w:tc>
          <w:tcPr>
            <w:tcW w:w="88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330ECA68" w14:textId="0064017F" w:rsidR="00501CFB" w:rsidRPr="00136805" w:rsidRDefault="00501CFB" w:rsidP="0064037F">
            <w:pPr>
              <w:ind w:left="2"/>
              <w:jc w:val="center"/>
              <w:rPr>
                <w:rFonts w:ascii="Arial" w:hAnsi="Arial" w:cs="Arial"/>
                <w:i/>
                <w:iCs/>
                <w:sz w:val="18"/>
                <w:szCs w:val="18"/>
              </w:rPr>
            </w:pPr>
            <w:r w:rsidRPr="00136805">
              <w:rPr>
                <w:rFonts w:ascii="Arial" w:eastAsia="Century Gothic" w:hAnsi="Arial" w:cs="Arial"/>
                <w:b/>
                <w:i/>
                <w:iCs/>
                <w:sz w:val="18"/>
                <w:szCs w:val="18"/>
              </w:rPr>
              <w:t xml:space="preserve">Task </w:t>
            </w:r>
            <w:r w:rsidR="005A29F8" w:rsidRPr="00136805">
              <w:rPr>
                <w:rFonts w:ascii="Arial" w:eastAsia="Century Gothic" w:hAnsi="Arial" w:cs="Arial"/>
                <w:b/>
                <w:i/>
                <w:iCs/>
                <w:sz w:val="18"/>
                <w:szCs w:val="18"/>
              </w:rPr>
              <w:t>nine</w:t>
            </w:r>
          </w:p>
        </w:tc>
        <w:tc>
          <w:tcPr>
            <w:tcW w:w="307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5977B3F3" w14:textId="77777777" w:rsidR="00501CFB" w:rsidRPr="00136805" w:rsidRDefault="00501CFB" w:rsidP="0064037F">
            <w:pPr>
              <w:rPr>
                <w:rFonts w:ascii="Arial" w:eastAsia="Century Gothic" w:hAnsi="Arial" w:cs="Arial"/>
                <w:b/>
                <w:i/>
                <w:iCs/>
              </w:rPr>
            </w:pPr>
            <w:r w:rsidRPr="00136805">
              <w:rPr>
                <w:rFonts w:ascii="Arial" w:eastAsia="Century Gothic" w:hAnsi="Arial" w:cs="Arial"/>
                <w:i/>
                <w:iCs/>
                <w:sz w:val="20"/>
              </w:rPr>
              <w:t xml:space="preserve">  Response to text</w:t>
            </w:r>
          </w:p>
          <w:p w14:paraId="603F45A5" w14:textId="77777777" w:rsidR="00501CFB" w:rsidRPr="00136805" w:rsidRDefault="00501CFB" w:rsidP="0064037F">
            <w:pPr>
              <w:rPr>
                <w:rFonts w:ascii="Arial" w:eastAsia="Century Gothic" w:hAnsi="Arial" w:cs="Arial"/>
                <w:b/>
                <w:bCs/>
                <w:i/>
                <w:iCs/>
                <w:sz w:val="18"/>
                <w:szCs w:val="18"/>
              </w:rPr>
            </w:pPr>
            <w:r w:rsidRPr="00136805">
              <w:rPr>
                <w:rFonts w:ascii="Arial" w:eastAsia="Century Gothic" w:hAnsi="Arial" w:cs="Arial"/>
                <w:b/>
                <w:bCs/>
                <w:i/>
                <w:iCs/>
                <w:sz w:val="18"/>
                <w:szCs w:val="18"/>
              </w:rPr>
              <w:t xml:space="preserve">  Question 3: Rubric to assess a</w:t>
            </w:r>
          </w:p>
          <w:p w14:paraId="765FB902" w14:textId="77777777" w:rsidR="00501CFB" w:rsidRPr="00136805" w:rsidRDefault="00501CFB" w:rsidP="0064037F">
            <w:pPr>
              <w:rPr>
                <w:rFonts w:ascii="Arial" w:hAnsi="Arial" w:cs="Arial"/>
                <w:b/>
                <w:bCs/>
                <w:i/>
                <w:iCs/>
                <w:sz w:val="18"/>
                <w:szCs w:val="18"/>
              </w:rPr>
            </w:pPr>
            <w:r w:rsidRPr="00136805">
              <w:rPr>
                <w:rFonts w:ascii="Arial" w:eastAsia="Century Gothic" w:hAnsi="Arial" w:cs="Arial"/>
                <w:b/>
                <w:bCs/>
                <w:i/>
                <w:iCs/>
                <w:sz w:val="18"/>
                <w:szCs w:val="18"/>
              </w:rPr>
              <w:t xml:space="preserve">  summary</w:t>
            </w:r>
          </w:p>
        </w:tc>
        <w:tc>
          <w:tcPr>
            <w:tcW w:w="3071" w:type="dxa"/>
            <w:tcBorders>
              <w:top w:val="single" w:sz="4" w:space="0" w:color="000000"/>
              <w:left w:val="single" w:sz="4" w:space="0" w:color="000000"/>
              <w:bottom w:val="single" w:sz="4" w:space="0" w:color="000000"/>
              <w:right w:val="single" w:sz="4" w:space="0" w:color="auto"/>
            </w:tcBorders>
            <w:shd w:val="clear" w:color="auto" w:fill="E2EFD9" w:themeFill="accent6" w:themeFillTint="33"/>
            <w:vAlign w:val="center"/>
          </w:tcPr>
          <w:p w14:paraId="51497B69" w14:textId="77777777" w:rsidR="00501CFB" w:rsidRPr="00136805" w:rsidRDefault="00501CFB" w:rsidP="0064037F">
            <w:pPr>
              <w:rPr>
                <w:rFonts w:ascii="Arial" w:eastAsia="Century Gothic" w:hAnsi="Arial" w:cs="Arial"/>
                <w:b/>
                <w:i/>
                <w:iCs/>
              </w:rPr>
            </w:pPr>
            <w:r w:rsidRPr="00136805">
              <w:rPr>
                <w:rFonts w:ascii="Arial" w:eastAsia="Century Gothic" w:hAnsi="Arial" w:cs="Arial"/>
                <w:i/>
                <w:iCs/>
                <w:sz w:val="20"/>
              </w:rPr>
              <w:t xml:space="preserve">  Response to text</w:t>
            </w:r>
          </w:p>
          <w:p w14:paraId="0B104463" w14:textId="77777777" w:rsidR="00501CFB" w:rsidRPr="00136805" w:rsidRDefault="00501CFB" w:rsidP="0064037F">
            <w:pPr>
              <w:rPr>
                <w:rFonts w:ascii="Arial" w:eastAsia="Century Gothic" w:hAnsi="Arial" w:cs="Arial"/>
                <w:b/>
                <w:bCs/>
                <w:i/>
                <w:iCs/>
                <w:sz w:val="18"/>
                <w:szCs w:val="18"/>
              </w:rPr>
            </w:pPr>
            <w:r w:rsidRPr="00136805">
              <w:rPr>
                <w:rFonts w:ascii="Arial" w:eastAsia="Century Gothic" w:hAnsi="Arial" w:cs="Arial"/>
                <w:b/>
                <w:bCs/>
                <w:i/>
                <w:iCs/>
                <w:sz w:val="18"/>
                <w:szCs w:val="18"/>
              </w:rPr>
              <w:t xml:space="preserve">  Question 3: Rubric to assess a</w:t>
            </w:r>
          </w:p>
          <w:p w14:paraId="0A1C4A42" w14:textId="77777777" w:rsidR="00501CFB" w:rsidRPr="00136805" w:rsidRDefault="00501CFB" w:rsidP="0064037F">
            <w:pPr>
              <w:rPr>
                <w:rFonts w:ascii="Arial" w:hAnsi="Arial" w:cs="Arial"/>
                <w:b/>
                <w:bCs/>
                <w:i/>
                <w:iCs/>
                <w:sz w:val="18"/>
                <w:szCs w:val="18"/>
              </w:rPr>
            </w:pPr>
            <w:r w:rsidRPr="00136805">
              <w:rPr>
                <w:rFonts w:ascii="Arial" w:eastAsia="Century Gothic" w:hAnsi="Arial" w:cs="Arial"/>
                <w:b/>
                <w:bCs/>
                <w:i/>
                <w:iCs/>
                <w:sz w:val="18"/>
                <w:szCs w:val="18"/>
              </w:rPr>
              <w:t xml:space="preserve">  summary</w:t>
            </w:r>
          </w:p>
        </w:tc>
        <w:tc>
          <w:tcPr>
            <w:tcW w:w="3072" w:type="dxa"/>
            <w:tcBorders>
              <w:top w:val="single" w:sz="4" w:space="0" w:color="000000"/>
              <w:left w:val="single" w:sz="4" w:space="0" w:color="auto"/>
              <w:bottom w:val="single" w:sz="4" w:space="0" w:color="000000"/>
              <w:right w:val="single" w:sz="4" w:space="0" w:color="000000"/>
            </w:tcBorders>
            <w:shd w:val="clear" w:color="auto" w:fill="E2EFD9" w:themeFill="accent6" w:themeFillTint="33"/>
            <w:vAlign w:val="center"/>
          </w:tcPr>
          <w:p w14:paraId="7A59739B" w14:textId="77777777" w:rsidR="00501CFB" w:rsidRPr="00136805" w:rsidRDefault="00501CFB" w:rsidP="0064037F">
            <w:pPr>
              <w:rPr>
                <w:rFonts w:ascii="Arial" w:eastAsia="Century Gothic" w:hAnsi="Arial" w:cs="Arial"/>
                <w:b/>
                <w:i/>
                <w:iCs/>
              </w:rPr>
            </w:pPr>
            <w:r w:rsidRPr="00136805">
              <w:rPr>
                <w:rFonts w:ascii="Arial" w:eastAsia="Century Gothic" w:hAnsi="Arial" w:cs="Arial"/>
                <w:i/>
                <w:iCs/>
              </w:rPr>
              <w:t xml:space="preserve">   </w:t>
            </w:r>
            <w:r w:rsidRPr="00136805">
              <w:rPr>
                <w:rFonts w:ascii="Arial" w:eastAsia="Century Gothic" w:hAnsi="Arial" w:cs="Arial"/>
                <w:i/>
                <w:iCs/>
                <w:sz w:val="20"/>
              </w:rPr>
              <w:t xml:space="preserve">Response to text </w:t>
            </w:r>
            <w:r w:rsidRPr="00136805">
              <w:rPr>
                <w:rFonts w:ascii="Arial" w:eastAsia="Century Gothic" w:hAnsi="Arial" w:cs="Arial"/>
                <w:b/>
                <w:i/>
                <w:iCs/>
                <w:sz w:val="20"/>
              </w:rPr>
              <w:t xml:space="preserve"> </w:t>
            </w:r>
          </w:p>
          <w:p w14:paraId="54B4F2E6" w14:textId="77777777" w:rsidR="00501CFB" w:rsidRPr="00136805" w:rsidRDefault="00501CFB" w:rsidP="0064037F">
            <w:pPr>
              <w:rPr>
                <w:rFonts w:ascii="Arial" w:eastAsia="Century Gothic" w:hAnsi="Arial" w:cs="Arial"/>
                <w:b/>
                <w:bCs/>
                <w:i/>
                <w:iCs/>
                <w:sz w:val="18"/>
                <w:szCs w:val="18"/>
              </w:rPr>
            </w:pPr>
            <w:r w:rsidRPr="00136805">
              <w:rPr>
                <w:rFonts w:ascii="Arial" w:eastAsia="Century Gothic" w:hAnsi="Arial" w:cs="Arial"/>
                <w:b/>
                <w:bCs/>
                <w:i/>
                <w:iCs/>
                <w:sz w:val="18"/>
                <w:szCs w:val="18"/>
              </w:rPr>
              <w:t xml:space="preserve">  Question 3: Rubric to assess a  </w:t>
            </w:r>
          </w:p>
          <w:p w14:paraId="3CD7497B" w14:textId="77777777" w:rsidR="00501CFB" w:rsidRPr="00136805" w:rsidRDefault="00501CFB" w:rsidP="0064037F">
            <w:pPr>
              <w:rPr>
                <w:rFonts w:ascii="Arial" w:hAnsi="Arial" w:cs="Arial"/>
                <w:b/>
                <w:bCs/>
                <w:i/>
                <w:iCs/>
                <w:sz w:val="18"/>
                <w:szCs w:val="18"/>
              </w:rPr>
            </w:pPr>
            <w:r w:rsidRPr="00136805">
              <w:rPr>
                <w:rFonts w:ascii="Arial" w:eastAsia="Century Gothic" w:hAnsi="Arial" w:cs="Arial"/>
                <w:b/>
                <w:bCs/>
                <w:i/>
                <w:iCs/>
                <w:sz w:val="18"/>
                <w:szCs w:val="18"/>
              </w:rPr>
              <w:t xml:space="preserve">  summary</w:t>
            </w:r>
          </w:p>
          <w:p w14:paraId="2A2ACB0D" w14:textId="77777777" w:rsidR="00501CFB" w:rsidRPr="00136805" w:rsidRDefault="00501CFB" w:rsidP="0064037F">
            <w:pPr>
              <w:rPr>
                <w:rFonts w:ascii="Arial" w:hAnsi="Arial" w:cs="Arial"/>
                <w:i/>
                <w:iCs/>
              </w:rPr>
            </w:pPr>
            <w:r w:rsidRPr="00136805">
              <w:rPr>
                <w:rFonts w:ascii="Arial" w:eastAsia="Century Gothic" w:hAnsi="Arial" w:cs="Arial"/>
                <w:b/>
                <w:bCs/>
                <w:i/>
                <w:iCs/>
                <w:sz w:val="18"/>
                <w:szCs w:val="18"/>
              </w:rPr>
              <w:t xml:space="preserve"> </w:t>
            </w:r>
          </w:p>
        </w:tc>
      </w:tr>
    </w:tbl>
    <w:p w14:paraId="491232B1" w14:textId="77777777" w:rsidR="00501CFB" w:rsidRPr="00136805" w:rsidRDefault="00501CFB" w:rsidP="00501CFB">
      <w:pPr>
        <w:shd w:val="clear" w:color="auto" w:fill="FFFFFF"/>
        <w:rPr>
          <w:rFonts w:ascii="Arial" w:hAnsi="Arial" w:cs="Arial"/>
          <w:b/>
          <w:bCs/>
          <w:color w:val="000000" w:themeColor="text1"/>
        </w:rPr>
      </w:pPr>
    </w:p>
    <w:p w14:paraId="2736E466" w14:textId="77777777" w:rsidR="00501CFB" w:rsidRPr="00136805" w:rsidRDefault="00501CFB" w:rsidP="00501CFB">
      <w:pPr>
        <w:spacing w:after="0"/>
        <w:rPr>
          <w:rFonts w:ascii="Arial" w:eastAsia="Century Gothic" w:hAnsi="Arial" w:cs="Arial"/>
          <w:b/>
          <w:i/>
          <w:iCs/>
          <w:sz w:val="28"/>
          <w:szCs w:val="28"/>
        </w:rPr>
      </w:pPr>
    </w:p>
    <w:p w14:paraId="2962E2EB" w14:textId="77777777" w:rsidR="00DE67BD" w:rsidRPr="00136805" w:rsidRDefault="00DE67BD" w:rsidP="00501CFB">
      <w:pPr>
        <w:spacing w:after="0"/>
        <w:rPr>
          <w:rFonts w:ascii="Arial" w:eastAsia="Century Gothic" w:hAnsi="Arial" w:cs="Arial"/>
          <w:b/>
          <w:i/>
          <w:iCs/>
          <w:sz w:val="28"/>
          <w:szCs w:val="28"/>
        </w:rPr>
      </w:pPr>
    </w:p>
    <w:p w14:paraId="3ACDF0F4" w14:textId="1F1427FF" w:rsidR="00DE67BD" w:rsidRPr="00136805" w:rsidRDefault="00DE67BD" w:rsidP="00501CFB">
      <w:pPr>
        <w:spacing w:after="0"/>
        <w:rPr>
          <w:rFonts w:ascii="Arial" w:eastAsia="Century Gothic" w:hAnsi="Arial" w:cs="Arial"/>
          <w:b/>
          <w:i/>
          <w:iCs/>
          <w:sz w:val="28"/>
          <w:szCs w:val="28"/>
        </w:rPr>
      </w:pPr>
    </w:p>
    <w:p w14:paraId="634F28E4" w14:textId="6EE0A910" w:rsidR="009B7F43" w:rsidRPr="00136805" w:rsidRDefault="009B7F43" w:rsidP="00501CFB">
      <w:pPr>
        <w:spacing w:after="0"/>
        <w:rPr>
          <w:rFonts w:ascii="Arial" w:eastAsia="Century Gothic" w:hAnsi="Arial" w:cs="Arial"/>
          <w:b/>
          <w:i/>
          <w:iCs/>
          <w:sz w:val="28"/>
          <w:szCs w:val="28"/>
        </w:rPr>
      </w:pPr>
    </w:p>
    <w:p w14:paraId="3BC2BCC7" w14:textId="77777777" w:rsidR="009B7F43" w:rsidRPr="00136805" w:rsidRDefault="009B7F43" w:rsidP="00501CFB">
      <w:pPr>
        <w:spacing w:after="0"/>
        <w:rPr>
          <w:rFonts w:ascii="Arial" w:eastAsia="Century Gothic" w:hAnsi="Arial" w:cs="Arial"/>
          <w:b/>
          <w:i/>
          <w:iCs/>
          <w:sz w:val="28"/>
          <w:szCs w:val="28"/>
        </w:rPr>
      </w:pPr>
    </w:p>
    <w:p w14:paraId="37D00226" w14:textId="38D102C6" w:rsidR="00501CFB" w:rsidRPr="00136805" w:rsidRDefault="009B7F43" w:rsidP="009B7F43">
      <w:pPr>
        <w:spacing w:after="0"/>
        <w:rPr>
          <w:rFonts w:ascii="Arial" w:hAnsi="Arial" w:cs="Arial"/>
          <w:b/>
          <w:bCs/>
          <w:color w:val="000000" w:themeColor="text1"/>
        </w:rPr>
      </w:pPr>
      <w:r w:rsidRPr="00136805">
        <w:rPr>
          <w:rFonts w:ascii="Arial" w:eastAsia="Century Gothic" w:hAnsi="Arial" w:cs="Arial"/>
          <w:b/>
          <w:i/>
          <w:iCs/>
          <w:sz w:val="24"/>
          <w:szCs w:val="24"/>
        </w:rPr>
        <w:lastRenderedPageBreak/>
        <w:t>Assessment tools that could be used in Languages for Grades 7-9</w:t>
      </w:r>
    </w:p>
    <w:tbl>
      <w:tblPr>
        <w:tblStyle w:val="TableGrid0"/>
        <w:tblW w:w="10563" w:type="dxa"/>
        <w:jc w:val="center"/>
        <w:tblInd w:w="0" w:type="dxa"/>
        <w:shd w:val="clear" w:color="auto" w:fill="FFF2CC" w:themeFill="accent4" w:themeFillTint="33"/>
        <w:tblCellMar>
          <w:top w:w="30" w:type="dxa"/>
          <w:right w:w="4" w:type="dxa"/>
        </w:tblCellMar>
        <w:tblLook w:val="04A0" w:firstRow="1" w:lastRow="0" w:firstColumn="1" w:lastColumn="0" w:noHBand="0" w:noVBand="1"/>
      </w:tblPr>
      <w:tblGrid>
        <w:gridCol w:w="705"/>
        <w:gridCol w:w="866"/>
        <w:gridCol w:w="2997"/>
        <w:gridCol w:w="2997"/>
        <w:gridCol w:w="2998"/>
      </w:tblGrid>
      <w:tr w:rsidR="00501CFB" w:rsidRPr="00136805" w14:paraId="3A8A1945" w14:textId="77777777" w:rsidTr="00DF7901">
        <w:trPr>
          <w:trHeight w:val="488"/>
          <w:jc w:val="center"/>
        </w:trPr>
        <w:tc>
          <w:tcPr>
            <w:tcW w:w="705"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vAlign w:val="center"/>
          </w:tcPr>
          <w:p w14:paraId="41EF354F" w14:textId="77777777" w:rsidR="00501CFB" w:rsidRPr="00136805" w:rsidRDefault="00501CFB" w:rsidP="00DF7901">
            <w:pPr>
              <w:ind w:left="55"/>
              <w:jc w:val="center"/>
              <w:rPr>
                <w:rFonts w:ascii="Arial" w:hAnsi="Arial" w:cs="Arial"/>
                <w:sz w:val="18"/>
                <w:szCs w:val="18"/>
              </w:rPr>
            </w:pPr>
          </w:p>
          <w:p w14:paraId="10DCF8CF" w14:textId="77777777" w:rsidR="00501CFB" w:rsidRPr="00136805" w:rsidRDefault="00501CFB" w:rsidP="00DF7901">
            <w:pPr>
              <w:ind w:right="3"/>
              <w:jc w:val="center"/>
              <w:rPr>
                <w:rFonts w:ascii="Arial" w:hAnsi="Arial" w:cs="Arial"/>
                <w:sz w:val="18"/>
                <w:szCs w:val="18"/>
              </w:rPr>
            </w:pPr>
          </w:p>
        </w:tc>
        <w:tc>
          <w:tcPr>
            <w:tcW w:w="866"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vAlign w:val="center"/>
          </w:tcPr>
          <w:p w14:paraId="0841E044" w14:textId="77777777" w:rsidR="00501CFB" w:rsidRPr="00136805" w:rsidRDefault="00501CFB" w:rsidP="00DF7901">
            <w:pPr>
              <w:jc w:val="center"/>
              <w:rPr>
                <w:rFonts w:ascii="Arial" w:hAnsi="Arial" w:cs="Arial"/>
                <w:i/>
                <w:iCs/>
                <w:sz w:val="18"/>
                <w:szCs w:val="18"/>
              </w:rPr>
            </w:pPr>
            <w:r w:rsidRPr="00136805">
              <w:rPr>
                <w:rFonts w:ascii="Arial" w:eastAsia="Century Gothic" w:hAnsi="Arial" w:cs="Arial"/>
                <w:b/>
                <w:i/>
                <w:iCs/>
                <w:sz w:val="18"/>
                <w:szCs w:val="18"/>
              </w:rPr>
              <w:t>Task</w:t>
            </w:r>
          </w:p>
        </w:tc>
        <w:tc>
          <w:tcPr>
            <w:tcW w:w="2997"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vAlign w:val="center"/>
          </w:tcPr>
          <w:p w14:paraId="6245339E" w14:textId="1352B110" w:rsidR="00501CFB" w:rsidRPr="00136805" w:rsidRDefault="00501CFB" w:rsidP="00DF7901">
            <w:pPr>
              <w:ind w:left="57"/>
              <w:jc w:val="center"/>
              <w:rPr>
                <w:rFonts w:ascii="Arial" w:hAnsi="Arial" w:cs="Arial"/>
                <w:i/>
                <w:iCs/>
                <w:sz w:val="18"/>
                <w:szCs w:val="18"/>
              </w:rPr>
            </w:pPr>
            <w:r w:rsidRPr="00136805">
              <w:rPr>
                <w:rFonts w:ascii="Arial" w:eastAsia="Century Gothic" w:hAnsi="Arial" w:cs="Arial"/>
                <w:b/>
                <w:i/>
                <w:iCs/>
                <w:sz w:val="18"/>
                <w:szCs w:val="18"/>
              </w:rPr>
              <w:t>Grade 7</w:t>
            </w:r>
          </w:p>
          <w:p w14:paraId="13DA26F8" w14:textId="77777777" w:rsidR="00501CFB" w:rsidRPr="00136805" w:rsidRDefault="00501CFB" w:rsidP="00DF7901">
            <w:pPr>
              <w:jc w:val="center"/>
              <w:rPr>
                <w:rFonts w:ascii="Arial" w:hAnsi="Arial" w:cs="Arial"/>
                <w:i/>
                <w:iCs/>
                <w:sz w:val="18"/>
                <w:szCs w:val="18"/>
              </w:rPr>
            </w:pPr>
          </w:p>
        </w:tc>
        <w:tc>
          <w:tcPr>
            <w:tcW w:w="2997" w:type="dxa"/>
            <w:tcBorders>
              <w:top w:val="single" w:sz="4" w:space="0" w:color="000000"/>
              <w:left w:val="single" w:sz="4" w:space="0" w:color="000000"/>
              <w:bottom w:val="single" w:sz="4" w:space="0" w:color="000000"/>
              <w:right w:val="single" w:sz="4" w:space="0" w:color="auto"/>
            </w:tcBorders>
            <w:shd w:val="clear" w:color="auto" w:fill="FFE599" w:themeFill="accent4" w:themeFillTint="66"/>
            <w:vAlign w:val="center"/>
          </w:tcPr>
          <w:p w14:paraId="4E3B3C8A" w14:textId="77777777" w:rsidR="00DF7901" w:rsidRPr="00136805" w:rsidRDefault="00DF7901" w:rsidP="00DF7901">
            <w:pPr>
              <w:ind w:left="57"/>
              <w:jc w:val="center"/>
              <w:rPr>
                <w:rFonts w:ascii="Arial" w:eastAsia="Century Gothic" w:hAnsi="Arial" w:cs="Arial"/>
                <w:b/>
                <w:i/>
                <w:iCs/>
                <w:sz w:val="18"/>
                <w:szCs w:val="18"/>
              </w:rPr>
            </w:pPr>
          </w:p>
          <w:p w14:paraId="3315A128" w14:textId="0B4E19AA" w:rsidR="00501CFB" w:rsidRPr="00136805" w:rsidRDefault="00501CFB" w:rsidP="00DF7901">
            <w:pPr>
              <w:ind w:left="57"/>
              <w:jc w:val="center"/>
              <w:rPr>
                <w:rFonts w:ascii="Arial" w:hAnsi="Arial" w:cs="Arial"/>
                <w:i/>
                <w:iCs/>
                <w:sz w:val="18"/>
                <w:szCs w:val="18"/>
              </w:rPr>
            </w:pPr>
            <w:r w:rsidRPr="00136805">
              <w:rPr>
                <w:rFonts w:ascii="Arial" w:eastAsia="Century Gothic" w:hAnsi="Arial" w:cs="Arial"/>
                <w:b/>
                <w:i/>
                <w:iCs/>
                <w:sz w:val="18"/>
                <w:szCs w:val="18"/>
              </w:rPr>
              <w:t>Grade 8</w:t>
            </w:r>
          </w:p>
          <w:p w14:paraId="5FD443B0" w14:textId="77777777" w:rsidR="00501CFB" w:rsidRPr="00136805" w:rsidRDefault="00501CFB" w:rsidP="00DF7901">
            <w:pPr>
              <w:jc w:val="center"/>
              <w:rPr>
                <w:rFonts w:ascii="Arial" w:hAnsi="Arial" w:cs="Arial"/>
                <w:i/>
                <w:iCs/>
              </w:rPr>
            </w:pPr>
          </w:p>
        </w:tc>
        <w:tc>
          <w:tcPr>
            <w:tcW w:w="2998" w:type="dxa"/>
            <w:tcBorders>
              <w:top w:val="single" w:sz="4" w:space="0" w:color="000000"/>
              <w:left w:val="single" w:sz="4" w:space="0" w:color="auto"/>
              <w:bottom w:val="single" w:sz="4" w:space="0" w:color="000000"/>
              <w:right w:val="single" w:sz="4" w:space="0" w:color="000000"/>
            </w:tcBorders>
            <w:shd w:val="clear" w:color="auto" w:fill="FFE599" w:themeFill="accent4" w:themeFillTint="66"/>
            <w:vAlign w:val="center"/>
          </w:tcPr>
          <w:p w14:paraId="6D358DB4" w14:textId="78846CC7" w:rsidR="00501CFB" w:rsidRPr="00136805" w:rsidRDefault="00501CFB" w:rsidP="00DF7901">
            <w:pPr>
              <w:ind w:left="57"/>
              <w:jc w:val="center"/>
              <w:rPr>
                <w:rFonts w:ascii="Arial" w:hAnsi="Arial" w:cs="Arial"/>
                <w:i/>
                <w:iCs/>
                <w:sz w:val="18"/>
                <w:szCs w:val="18"/>
              </w:rPr>
            </w:pPr>
            <w:r w:rsidRPr="00136805">
              <w:rPr>
                <w:rFonts w:ascii="Arial" w:eastAsia="Century Gothic" w:hAnsi="Arial" w:cs="Arial"/>
                <w:b/>
                <w:i/>
                <w:iCs/>
                <w:sz w:val="18"/>
                <w:szCs w:val="18"/>
              </w:rPr>
              <w:t>Grade 9</w:t>
            </w:r>
          </w:p>
        </w:tc>
      </w:tr>
      <w:tr w:rsidR="00501CFB" w:rsidRPr="00136805" w14:paraId="6DA22F70" w14:textId="77777777" w:rsidTr="00DF7901">
        <w:trPr>
          <w:cantSplit/>
          <w:trHeight w:val="946"/>
          <w:jc w:val="center"/>
        </w:trPr>
        <w:tc>
          <w:tcPr>
            <w:tcW w:w="705" w:type="dxa"/>
            <w:vMerge w:val="restart"/>
            <w:tcBorders>
              <w:top w:val="single" w:sz="4" w:space="0" w:color="000000"/>
              <w:left w:val="single" w:sz="4" w:space="0" w:color="000000"/>
              <w:bottom w:val="single" w:sz="4" w:space="0" w:color="000000"/>
              <w:right w:val="single" w:sz="4" w:space="0" w:color="000000"/>
            </w:tcBorders>
            <w:shd w:val="clear" w:color="auto" w:fill="FFE599" w:themeFill="accent4" w:themeFillTint="66"/>
            <w:vAlign w:val="center"/>
          </w:tcPr>
          <w:p w14:paraId="5EF82EAD" w14:textId="4978B949" w:rsidR="00501CFB" w:rsidRPr="00136805" w:rsidRDefault="00501CFB" w:rsidP="00DF7901">
            <w:pPr>
              <w:ind w:right="5"/>
              <w:jc w:val="center"/>
              <w:rPr>
                <w:rFonts w:ascii="Arial" w:hAnsi="Arial" w:cs="Arial"/>
                <w:i/>
                <w:iCs/>
                <w:sz w:val="18"/>
                <w:szCs w:val="18"/>
              </w:rPr>
            </w:pPr>
            <w:r w:rsidRPr="00136805">
              <w:rPr>
                <w:rFonts w:ascii="Arial" w:eastAsia="Century Gothic" w:hAnsi="Arial" w:cs="Arial"/>
                <w:b/>
                <w:i/>
                <w:iCs/>
                <w:sz w:val="18"/>
                <w:szCs w:val="18"/>
              </w:rPr>
              <w:t xml:space="preserve">Term </w:t>
            </w:r>
            <w:r w:rsidR="005A29F8" w:rsidRPr="00136805">
              <w:rPr>
                <w:rFonts w:ascii="Arial" w:eastAsia="Century Gothic" w:hAnsi="Arial" w:cs="Arial"/>
                <w:b/>
                <w:i/>
                <w:iCs/>
                <w:sz w:val="18"/>
                <w:szCs w:val="18"/>
              </w:rPr>
              <w:t>one</w:t>
            </w:r>
          </w:p>
        </w:tc>
        <w:tc>
          <w:tcPr>
            <w:tcW w:w="86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2238F0B" w14:textId="2EE2E6FE" w:rsidR="00501CFB" w:rsidRPr="00136805" w:rsidRDefault="00501CFB" w:rsidP="00DF7901">
            <w:pPr>
              <w:ind w:left="2"/>
              <w:jc w:val="center"/>
              <w:rPr>
                <w:rFonts w:ascii="Arial" w:hAnsi="Arial" w:cs="Arial"/>
                <w:i/>
                <w:iCs/>
                <w:sz w:val="18"/>
                <w:szCs w:val="18"/>
              </w:rPr>
            </w:pPr>
            <w:r w:rsidRPr="00136805">
              <w:rPr>
                <w:rFonts w:ascii="Arial" w:eastAsia="Century Gothic" w:hAnsi="Arial" w:cs="Arial"/>
                <w:b/>
                <w:i/>
                <w:iCs/>
                <w:sz w:val="18"/>
                <w:szCs w:val="18"/>
              </w:rPr>
              <w:t xml:space="preserve">Task </w:t>
            </w:r>
            <w:r w:rsidR="005A29F8" w:rsidRPr="00136805">
              <w:rPr>
                <w:rFonts w:ascii="Arial" w:eastAsia="Century Gothic" w:hAnsi="Arial" w:cs="Arial"/>
                <w:b/>
                <w:i/>
                <w:iCs/>
                <w:sz w:val="18"/>
                <w:szCs w:val="18"/>
              </w:rPr>
              <w:t>one</w:t>
            </w:r>
          </w:p>
        </w:tc>
        <w:tc>
          <w:tcPr>
            <w:tcW w:w="299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59337DEC" w14:textId="77777777" w:rsidR="00501CFB" w:rsidRPr="00136805" w:rsidRDefault="00501CFB" w:rsidP="006C6625">
            <w:pPr>
              <w:ind w:left="108"/>
              <w:rPr>
                <w:rFonts w:ascii="Arial" w:eastAsia="Century Gothic" w:hAnsi="Arial" w:cs="Arial"/>
                <w:b/>
                <w:i/>
                <w:iCs/>
                <w:sz w:val="18"/>
                <w:szCs w:val="18"/>
              </w:rPr>
            </w:pPr>
            <w:r w:rsidRPr="00136805">
              <w:rPr>
                <w:rFonts w:ascii="Arial" w:eastAsia="Century Gothic" w:hAnsi="Arial" w:cs="Arial"/>
                <w:i/>
                <w:iCs/>
                <w:sz w:val="18"/>
                <w:szCs w:val="18"/>
              </w:rPr>
              <w:t>Oral (to be recorded in Term 2)</w:t>
            </w:r>
          </w:p>
          <w:p w14:paraId="2772BA5A" w14:textId="77777777" w:rsidR="00501CFB" w:rsidRPr="00136805" w:rsidRDefault="00501CFB" w:rsidP="006C6625">
            <w:pPr>
              <w:rPr>
                <w:rFonts w:ascii="Arial" w:hAnsi="Arial" w:cs="Arial"/>
                <w:b/>
                <w:bCs/>
                <w:i/>
                <w:iCs/>
                <w:sz w:val="18"/>
              </w:rPr>
            </w:pPr>
            <w:r w:rsidRPr="00136805">
              <w:rPr>
                <w:rFonts w:ascii="Arial" w:hAnsi="Arial" w:cs="Arial"/>
                <w:b/>
                <w:bCs/>
                <w:i/>
                <w:iCs/>
                <w:sz w:val="18"/>
              </w:rPr>
              <w:t xml:space="preserve">  Rubric to assess informal  </w:t>
            </w:r>
          </w:p>
          <w:p w14:paraId="7763CC95" w14:textId="77777777" w:rsidR="00501CFB" w:rsidRPr="00136805" w:rsidRDefault="00501CFB" w:rsidP="006C6625">
            <w:pPr>
              <w:rPr>
                <w:rFonts w:ascii="Arial" w:hAnsi="Arial" w:cs="Arial"/>
                <w:b/>
                <w:bCs/>
                <w:i/>
                <w:iCs/>
                <w:sz w:val="18"/>
              </w:rPr>
            </w:pPr>
            <w:r w:rsidRPr="00136805">
              <w:rPr>
                <w:rFonts w:ascii="Arial" w:hAnsi="Arial" w:cs="Arial"/>
                <w:b/>
                <w:bCs/>
                <w:i/>
                <w:iCs/>
                <w:sz w:val="18"/>
              </w:rPr>
              <w:t xml:space="preserve">  Reading Aloud/Oral   </w:t>
            </w:r>
          </w:p>
          <w:p w14:paraId="4AAC71AE" w14:textId="77777777" w:rsidR="00501CFB" w:rsidRPr="00136805" w:rsidRDefault="00501CFB" w:rsidP="006C6625">
            <w:pPr>
              <w:ind w:left="108"/>
              <w:rPr>
                <w:rFonts w:ascii="Arial" w:hAnsi="Arial" w:cs="Arial"/>
                <w:i/>
                <w:iCs/>
                <w:sz w:val="18"/>
                <w:szCs w:val="18"/>
              </w:rPr>
            </w:pPr>
          </w:p>
        </w:tc>
        <w:tc>
          <w:tcPr>
            <w:tcW w:w="2997" w:type="dxa"/>
            <w:tcBorders>
              <w:top w:val="single" w:sz="4" w:space="0" w:color="000000"/>
              <w:left w:val="single" w:sz="4" w:space="0" w:color="000000"/>
              <w:bottom w:val="single" w:sz="4" w:space="0" w:color="000000"/>
              <w:right w:val="single" w:sz="4" w:space="0" w:color="auto"/>
            </w:tcBorders>
            <w:shd w:val="clear" w:color="auto" w:fill="FFF2CC" w:themeFill="accent4" w:themeFillTint="33"/>
          </w:tcPr>
          <w:p w14:paraId="5491FC4C" w14:textId="77777777" w:rsidR="00501CFB" w:rsidRPr="00136805" w:rsidRDefault="00501CFB" w:rsidP="006C6625">
            <w:pPr>
              <w:ind w:left="107"/>
              <w:rPr>
                <w:rFonts w:ascii="Arial" w:eastAsia="Century Gothic" w:hAnsi="Arial" w:cs="Arial"/>
                <w:i/>
                <w:iCs/>
                <w:sz w:val="18"/>
                <w:szCs w:val="18"/>
              </w:rPr>
            </w:pPr>
            <w:r w:rsidRPr="00136805">
              <w:rPr>
                <w:rFonts w:ascii="Arial" w:eastAsia="Century Gothic" w:hAnsi="Arial" w:cs="Arial"/>
                <w:i/>
                <w:iCs/>
                <w:sz w:val="18"/>
                <w:szCs w:val="18"/>
              </w:rPr>
              <w:t>Oral (to be recorded in Term 2)</w:t>
            </w:r>
          </w:p>
          <w:p w14:paraId="7F88D283" w14:textId="77777777" w:rsidR="00501CFB" w:rsidRPr="00136805" w:rsidRDefault="00501CFB" w:rsidP="006C6625">
            <w:pPr>
              <w:rPr>
                <w:rFonts w:ascii="Arial" w:hAnsi="Arial" w:cs="Arial"/>
                <w:b/>
                <w:bCs/>
                <w:i/>
                <w:iCs/>
                <w:sz w:val="18"/>
              </w:rPr>
            </w:pPr>
            <w:r w:rsidRPr="00136805">
              <w:rPr>
                <w:rFonts w:ascii="Arial" w:hAnsi="Arial" w:cs="Arial"/>
                <w:b/>
                <w:bCs/>
                <w:i/>
                <w:iCs/>
                <w:sz w:val="18"/>
              </w:rPr>
              <w:t xml:space="preserve">  Rubric to assess informal  </w:t>
            </w:r>
          </w:p>
          <w:p w14:paraId="3F00E2CD" w14:textId="77777777" w:rsidR="00501CFB" w:rsidRPr="00136805" w:rsidRDefault="00501CFB" w:rsidP="006C6625">
            <w:pPr>
              <w:rPr>
                <w:rFonts w:ascii="Arial" w:hAnsi="Arial" w:cs="Arial"/>
                <w:b/>
                <w:bCs/>
                <w:i/>
                <w:iCs/>
                <w:sz w:val="18"/>
              </w:rPr>
            </w:pPr>
            <w:r w:rsidRPr="00136805">
              <w:rPr>
                <w:rFonts w:ascii="Arial" w:hAnsi="Arial" w:cs="Arial"/>
                <w:b/>
                <w:bCs/>
                <w:i/>
                <w:iCs/>
                <w:sz w:val="18"/>
              </w:rPr>
              <w:t xml:space="preserve">  Reading Aloud/Oral   </w:t>
            </w:r>
          </w:p>
          <w:p w14:paraId="2009AC04" w14:textId="77777777" w:rsidR="00501CFB" w:rsidRPr="00136805" w:rsidRDefault="00501CFB" w:rsidP="006C6625">
            <w:pPr>
              <w:ind w:left="107"/>
              <w:rPr>
                <w:rFonts w:ascii="Arial" w:hAnsi="Arial" w:cs="Arial"/>
                <w:b/>
                <w:bCs/>
                <w:i/>
                <w:iCs/>
                <w:sz w:val="18"/>
                <w:szCs w:val="18"/>
              </w:rPr>
            </w:pPr>
          </w:p>
        </w:tc>
        <w:tc>
          <w:tcPr>
            <w:tcW w:w="2998" w:type="dxa"/>
            <w:tcBorders>
              <w:top w:val="single" w:sz="4" w:space="0" w:color="000000"/>
              <w:left w:val="single" w:sz="4" w:space="0" w:color="auto"/>
              <w:bottom w:val="single" w:sz="4" w:space="0" w:color="000000"/>
              <w:right w:val="single" w:sz="4" w:space="0" w:color="000000"/>
            </w:tcBorders>
            <w:shd w:val="clear" w:color="auto" w:fill="FFF2CC" w:themeFill="accent4" w:themeFillTint="33"/>
          </w:tcPr>
          <w:p w14:paraId="2E18CB41" w14:textId="77777777" w:rsidR="00501CFB" w:rsidRPr="00136805" w:rsidRDefault="00501CFB" w:rsidP="006C6625">
            <w:pPr>
              <w:ind w:left="107"/>
              <w:rPr>
                <w:rFonts w:ascii="Arial" w:eastAsia="Century Gothic" w:hAnsi="Arial" w:cs="Arial"/>
                <w:i/>
                <w:iCs/>
                <w:sz w:val="18"/>
                <w:szCs w:val="18"/>
              </w:rPr>
            </w:pPr>
            <w:r w:rsidRPr="00136805">
              <w:rPr>
                <w:rFonts w:ascii="Arial" w:eastAsia="Century Gothic" w:hAnsi="Arial" w:cs="Arial"/>
                <w:i/>
                <w:iCs/>
                <w:sz w:val="18"/>
                <w:szCs w:val="18"/>
              </w:rPr>
              <w:t>Oral (to be recorded in Term 2)</w:t>
            </w:r>
          </w:p>
          <w:p w14:paraId="083A4021" w14:textId="77777777" w:rsidR="00501CFB" w:rsidRPr="00136805" w:rsidRDefault="00501CFB" w:rsidP="006C6625">
            <w:pPr>
              <w:rPr>
                <w:rFonts w:ascii="Arial" w:hAnsi="Arial" w:cs="Arial"/>
                <w:b/>
                <w:bCs/>
                <w:i/>
                <w:iCs/>
                <w:sz w:val="18"/>
              </w:rPr>
            </w:pPr>
            <w:r w:rsidRPr="00136805">
              <w:rPr>
                <w:rFonts w:ascii="Arial" w:hAnsi="Arial" w:cs="Arial"/>
                <w:b/>
                <w:bCs/>
                <w:i/>
                <w:iCs/>
                <w:sz w:val="18"/>
              </w:rPr>
              <w:t xml:space="preserve">  Rubric to assess informal  </w:t>
            </w:r>
          </w:p>
          <w:p w14:paraId="3DBAD85A" w14:textId="77777777" w:rsidR="00501CFB" w:rsidRPr="00136805" w:rsidRDefault="00501CFB" w:rsidP="006C6625">
            <w:pPr>
              <w:rPr>
                <w:rFonts w:ascii="Arial" w:hAnsi="Arial" w:cs="Arial"/>
                <w:b/>
                <w:bCs/>
                <w:i/>
                <w:iCs/>
                <w:sz w:val="18"/>
              </w:rPr>
            </w:pPr>
            <w:r w:rsidRPr="00136805">
              <w:rPr>
                <w:rFonts w:ascii="Arial" w:hAnsi="Arial" w:cs="Arial"/>
                <w:b/>
                <w:bCs/>
                <w:i/>
                <w:iCs/>
                <w:sz w:val="18"/>
              </w:rPr>
              <w:t xml:space="preserve">  Reading Aloud/Oral   </w:t>
            </w:r>
          </w:p>
          <w:p w14:paraId="440ACE89" w14:textId="77777777" w:rsidR="00501CFB" w:rsidRPr="00136805" w:rsidRDefault="00501CFB" w:rsidP="006C6625">
            <w:pPr>
              <w:ind w:left="107"/>
              <w:rPr>
                <w:rFonts w:ascii="Arial" w:hAnsi="Arial" w:cs="Arial"/>
                <w:b/>
                <w:bCs/>
                <w:i/>
                <w:iCs/>
                <w:sz w:val="18"/>
                <w:szCs w:val="18"/>
              </w:rPr>
            </w:pPr>
          </w:p>
        </w:tc>
      </w:tr>
      <w:tr w:rsidR="00501CFB" w:rsidRPr="00136805" w14:paraId="4269A3F7" w14:textId="77777777" w:rsidTr="00DF7901">
        <w:trPr>
          <w:cantSplit/>
          <w:trHeight w:val="895"/>
          <w:jc w:val="center"/>
        </w:trPr>
        <w:tc>
          <w:tcPr>
            <w:tcW w:w="705" w:type="dxa"/>
            <w:vMerge/>
            <w:tcBorders>
              <w:top w:val="nil"/>
              <w:left w:val="single" w:sz="4" w:space="0" w:color="000000"/>
              <w:bottom w:val="nil"/>
              <w:right w:val="single" w:sz="4" w:space="0" w:color="000000"/>
            </w:tcBorders>
            <w:shd w:val="clear" w:color="auto" w:fill="FFE599" w:themeFill="accent4" w:themeFillTint="66"/>
            <w:vAlign w:val="center"/>
          </w:tcPr>
          <w:p w14:paraId="0202DB72" w14:textId="77777777" w:rsidR="00501CFB" w:rsidRPr="00136805" w:rsidRDefault="00501CFB" w:rsidP="00DF7901">
            <w:pPr>
              <w:jc w:val="center"/>
              <w:rPr>
                <w:rFonts w:ascii="Arial" w:hAnsi="Arial" w:cs="Arial"/>
                <w:i/>
                <w:iCs/>
                <w:sz w:val="18"/>
                <w:szCs w:val="18"/>
              </w:rPr>
            </w:pPr>
          </w:p>
        </w:tc>
        <w:tc>
          <w:tcPr>
            <w:tcW w:w="86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2A94C5A" w14:textId="5107C018" w:rsidR="00501CFB" w:rsidRPr="00136805" w:rsidRDefault="00501CFB" w:rsidP="00DF7901">
            <w:pPr>
              <w:ind w:left="2"/>
              <w:jc w:val="center"/>
              <w:rPr>
                <w:rFonts w:ascii="Arial" w:hAnsi="Arial" w:cs="Arial"/>
                <w:i/>
                <w:iCs/>
                <w:sz w:val="18"/>
                <w:szCs w:val="18"/>
              </w:rPr>
            </w:pPr>
            <w:r w:rsidRPr="00136805">
              <w:rPr>
                <w:rFonts w:ascii="Arial" w:eastAsia="Century Gothic" w:hAnsi="Arial" w:cs="Arial"/>
                <w:b/>
                <w:i/>
                <w:iCs/>
                <w:sz w:val="18"/>
                <w:szCs w:val="18"/>
              </w:rPr>
              <w:t xml:space="preserve">Task </w:t>
            </w:r>
            <w:r w:rsidR="005A29F8" w:rsidRPr="00136805">
              <w:rPr>
                <w:rFonts w:ascii="Arial" w:eastAsia="Century Gothic" w:hAnsi="Arial" w:cs="Arial"/>
                <w:b/>
                <w:i/>
                <w:iCs/>
                <w:sz w:val="18"/>
                <w:szCs w:val="18"/>
              </w:rPr>
              <w:t>two</w:t>
            </w:r>
          </w:p>
        </w:tc>
        <w:tc>
          <w:tcPr>
            <w:tcW w:w="299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73E2EB6A" w14:textId="77777777" w:rsidR="00501CFB" w:rsidRPr="00136805" w:rsidRDefault="00501CFB" w:rsidP="006C6625">
            <w:pPr>
              <w:ind w:left="108"/>
              <w:rPr>
                <w:rFonts w:ascii="Arial" w:eastAsia="Century Gothic" w:hAnsi="Arial" w:cs="Arial"/>
                <w:i/>
                <w:iCs/>
                <w:sz w:val="18"/>
                <w:szCs w:val="18"/>
              </w:rPr>
            </w:pPr>
            <w:r w:rsidRPr="00136805">
              <w:rPr>
                <w:rFonts w:ascii="Arial" w:eastAsia="Century Gothic" w:hAnsi="Arial" w:cs="Arial"/>
                <w:i/>
                <w:iCs/>
                <w:sz w:val="18"/>
                <w:szCs w:val="18"/>
              </w:rPr>
              <w:t>Essay</w:t>
            </w:r>
          </w:p>
          <w:p w14:paraId="636E46BA" w14:textId="77777777" w:rsidR="00501CFB" w:rsidRPr="00136805" w:rsidRDefault="00501CFB" w:rsidP="006C6625">
            <w:pPr>
              <w:ind w:left="108"/>
              <w:rPr>
                <w:rFonts w:ascii="Arial" w:hAnsi="Arial" w:cs="Arial"/>
                <w:b/>
                <w:bCs/>
                <w:i/>
                <w:iCs/>
                <w:sz w:val="18"/>
                <w:szCs w:val="18"/>
              </w:rPr>
            </w:pPr>
            <w:r w:rsidRPr="00136805">
              <w:rPr>
                <w:rFonts w:ascii="Arial" w:eastAsia="Century Gothic" w:hAnsi="Arial" w:cs="Arial"/>
                <w:b/>
                <w:bCs/>
                <w:i/>
                <w:iCs/>
                <w:sz w:val="18"/>
                <w:szCs w:val="18"/>
              </w:rPr>
              <w:t xml:space="preserve"> Rubric to assess Narrative/Reflective essay </w:t>
            </w:r>
          </w:p>
        </w:tc>
        <w:tc>
          <w:tcPr>
            <w:tcW w:w="2997" w:type="dxa"/>
            <w:tcBorders>
              <w:top w:val="single" w:sz="4" w:space="0" w:color="000000"/>
              <w:left w:val="single" w:sz="4" w:space="0" w:color="000000"/>
              <w:bottom w:val="single" w:sz="4" w:space="0" w:color="000000"/>
              <w:right w:val="single" w:sz="4" w:space="0" w:color="auto"/>
            </w:tcBorders>
            <w:shd w:val="clear" w:color="auto" w:fill="FFF2CC" w:themeFill="accent4" w:themeFillTint="33"/>
          </w:tcPr>
          <w:p w14:paraId="189C4C47" w14:textId="77777777" w:rsidR="00501CFB" w:rsidRPr="00136805" w:rsidRDefault="00501CFB" w:rsidP="006C6625">
            <w:pPr>
              <w:ind w:left="107"/>
              <w:rPr>
                <w:rFonts w:ascii="Arial" w:eastAsia="Century Gothic" w:hAnsi="Arial" w:cs="Arial"/>
                <w:i/>
                <w:iCs/>
                <w:sz w:val="18"/>
                <w:szCs w:val="18"/>
              </w:rPr>
            </w:pPr>
            <w:r w:rsidRPr="00136805">
              <w:rPr>
                <w:rFonts w:ascii="Arial" w:eastAsia="Century Gothic" w:hAnsi="Arial" w:cs="Arial"/>
                <w:i/>
                <w:iCs/>
                <w:sz w:val="18"/>
                <w:szCs w:val="18"/>
              </w:rPr>
              <w:t xml:space="preserve">Essay </w:t>
            </w:r>
          </w:p>
          <w:p w14:paraId="3F26F930" w14:textId="77777777" w:rsidR="00501CFB" w:rsidRPr="00136805" w:rsidRDefault="00501CFB" w:rsidP="006C6625">
            <w:pPr>
              <w:ind w:left="107"/>
              <w:rPr>
                <w:rFonts w:ascii="Arial" w:hAnsi="Arial" w:cs="Arial"/>
                <w:b/>
                <w:bCs/>
                <w:i/>
                <w:iCs/>
                <w:sz w:val="18"/>
                <w:szCs w:val="18"/>
              </w:rPr>
            </w:pPr>
            <w:r w:rsidRPr="00136805">
              <w:rPr>
                <w:rFonts w:ascii="Arial" w:eastAsia="Century Gothic" w:hAnsi="Arial" w:cs="Arial"/>
                <w:b/>
                <w:bCs/>
                <w:i/>
                <w:iCs/>
                <w:sz w:val="18"/>
                <w:szCs w:val="18"/>
              </w:rPr>
              <w:t>Rubric to assess Narrative/Reflective essay</w:t>
            </w:r>
          </w:p>
        </w:tc>
        <w:tc>
          <w:tcPr>
            <w:tcW w:w="2998" w:type="dxa"/>
            <w:tcBorders>
              <w:top w:val="single" w:sz="4" w:space="0" w:color="000000"/>
              <w:left w:val="single" w:sz="4" w:space="0" w:color="auto"/>
              <w:bottom w:val="single" w:sz="4" w:space="0" w:color="000000"/>
              <w:right w:val="single" w:sz="4" w:space="0" w:color="000000"/>
            </w:tcBorders>
            <w:shd w:val="clear" w:color="auto" w:fill="FFF2CC" w:themeFill="accent4" w:themeFillTint="33"/>
          </w:tcPr>
          <w:p w14:paraId="55328585" w14:textId="77777777" w:rsidR="00501CFB" w:rsidRPr="00136805" w:rsidRDefault="00501CFB" w:rsidP="006C6625">
            <w:pPr>
              <w:ind w:left="107"/>
              <w:rPr>
                <w:rFonts w:ascii="Arial" w:eastAsia="Century Gothic" w:hAnsi="Arial" w:cs="Arial"/>
                <w:i/>
                <w:iCs/>
                <w:sz w:val="18"/>
                <w:szCs w:val="18"/>
              </w:rPr>
            </w:pPr>
            <w:r w:rsidRPr="00136805">
              <w:rPr>
                <w:rFonts w:ascii="Arial" w:eastAsia="Century Gothic" w:hAnsi="Arial" w:cs="Arial"/>
                <w:i/>
                <w:iCs/>
                <w:sz w:val="18"/>
                <w:szCs w:val="18"/>
              </w:rPr>
              <w:t xml:space="preserve">Essay </w:t>
            </w:r>
          </w:p>
          <w:p w14:paraId="0E392C6A" w14:textId="77777777" w:rsidR="00501CFB" w:rsidRPr="00136805" w:rsidRDefault="00501CFB" w:rsidP="006C6625">
            <w:pPr>
              <w:ind w:left="107"/>
              <w:rPr>
                <w:rFonts w:ascii="Arial" w:hAnsi="Arial" w:cs="Arial"/>
                <w:b/>
                <w:bCs/>
                <w:i/>
                <w:iCs/>
                <w:sz w:val="18"/>
                <w:szCs w:val="18"/>
              </w:rPr>
            </w:pPr>
            <w:r w:rsidRPr="00136805">
              <w:rPr>
                <w:rFonts w:ascii="Arial" w:eastAsia="Century Gothic" w:hAnsi="Arial" w:cs="Arial"/>
                <w:b/>
                <w:bCs/>
                <w:i/>
                <w:iCs/>
                <w:sz w:val="18"/>
                <w:szCs w:val="18"/>
              </w:rPr>
              <w:t>Rubric to assess Narrative/Reflective essay</w:t>
            </w:r>
          </w:p>
        </w:tc>
      </w:tr>
      <w:tr w:rsidR="00501CFB" w:rsidRPr="00136805" w14:paraId="7A1F2EEC" w14:textId="77777777" w:rsidTr="00DF7901">
        <w:trPr>
          <w:cantSplit/>
          <w:trHeight w:val="527"/>
          <w:jc w:val="center"/>
        </w:trPr>
        <w:tc>
          <w:tcPr>
            <w:tcW w:w="705" w:type="dxa"/>
            <w:vMerge/>
            <w:tcBorders>
              <w:top w:val="nil"/>
              <w:left w:val="single" w:sz="4" w:space="0" w:color="000000"/>
              <w:bottom w:val="single" w:sz="4" w:space="0" w:color="000000"/>
              <w:right w:val="single" w:sz="4" w:space="0" w:color="000000"/>
            </w:tcBorders>
            <w:shd w:val="clear" w:color="auto" w:fill="FFE599" w:themeFill="accent4" w:themeFillTint="66"/>
            <w:vAlign w:val="center"/>
          </w:tcPr>
          <w:p w14:paraId="69C4232E" w14:textId="77777777" w:rsidR="00501CFB" w:rsidRPr="00136805" w:rsidRDefault="00501CFB" w:rsidP="00DF7901">
            <w:pPr>
              <w:jc w:val="center"/>
              <w:rPr>
                <w:rFonts w:ascii="Arial" w:hAnsi="Arial" w:cs="Arial"/>
                <w:i/>
                <w:iCs/>
                <w:sz w:val="18"/>
                <w:szCs w:val="18"/>
              </w:rPr>
            </w:pPr>
          </w:p>
        </w:tc>
        <w:tc>
          <w:tcPr>
            <w:tcW w:w="86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4867D7F" w14:textId="0A13705A" w:rsidR="00501CFB" w:rsidRPr="00136805" w:rsidRDefault="00501CFB" w:rsidP="00DF7901">
            <w:pPr>
              <w:ind w:left="2"/>
              <w:jc w:val="center"/>
              <w:rPr>
                <w:rFonts w:ascii="Arial" w:hAnsi="Arial" w:cs="Arial"/>
                <w:i/>
                <w:iCs/>
                <w:sz w:val="18"/>
                <w:szCs w:val="18"/>
              </w:rPr>
            </w:pPr>
            <w:r w:rsidRPr="00136805">
              <w:rPr>
                <w:rFonts w:ascii="Arial" w:eastAsia="Century Gothic" w:hAnsi="Arial" w:cs="Arial"/>
                <w:b/>
                <w:i/>
                <w:iCs/>
                <w:sz w:val="18"/>
                <w:szCs w:val="18"/>
              </w:rPr>
              <w:t xml:space="preserve">Task </w:t>
            </w:r>
            <w:r w:rsidR="005A29F8" w:rsidRPr="00136805">
              <w:rPr>
                <w:rFonts w:ascii="Arial" w:eastAsia="Century Gothic" w:hAnsi="Arial" w:cs="Arial"/>
                <w:b/>
                <w:i/>
                <w:iCs/>
                <w:sz w:val="18"/>
                <w:szCs w:val="18"/>
              </w:rPr>
              <w:t>three</w:t>
            </w:r>
          </w:p>
        </w:tc>
        <w:tc>
          <w:tcPr>
            <w:tcW w:w="299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5689262F" w14:textId="77777777" w:rsidR="00501CFB" w:rsidRPr="00136805" w:rsidRDefault="00501CFB" w:rsidP="006C6625">
            <w:pPr>
              <w:rPr>
                <w:rFonts w:ascii="Arial" w:hAnsi="Arial" w:cs="Arial"/>
                <w:i/>
                <w:iCs/>
                <w:sz w:val="18"/>
                <w:szCs w:val="18"/>
              </w:rPr>
            </w:pPr>
            <w:r w:rsidRPr="00136805">
              <w:rPr>
                <w:rFonts w:ascii="Arial" w:eastAsia="Century Gothic" w:hAnsi="Arial" w:cs="Arial"/>
                <w:i/>
                <w:iCs/>
                <w:sz w:val="18"/>
                <w:szCs w:val="18"/>
              </w:rPr>
              <w:t xml:space="preserve">  Response to text</w:t>
            </w:r>
          </w:p>
        </w:tc>
        <w:tc>
          <w:tcPr>
            <w:tcW w:w="2997" w:type="dxa"/>
            <w:tcBorders>
              <w:top w:val="single" w:sz="4" w:space="0" w:color="000000"/>
              <w:left w:val="single" w:sz="4" w:space="0" w:color="000000"/>
              <w:bottom w:val="single" w:sz="4" w:space="0" w:color="000000"/>
              <w:right w:val="single" w:sz="4" w:space="0" w:color="auto"/>
            </w:tcBorders>
            <w:shd w:val="clear" w:color="auto" w:fill="FFF2CC" w:themeFill="accent4" w:themeFillTint="33"/>
          </w:tcPr>
          <w:p w14:paraId="668AC9FD" w14:textId="77777777" w:rsidR="00501CFB" w:rsidRPr="00136805" w:rsidRDefault="00501CFB" w:rsidP="006C6625">
            <w:pPr>
              <w:rPr>
                <w:rFonts w:ascii="Arial" w:hAnsi="Arial" w:cs="Arial"/>
                <w:i/>
                <w:iCs/>
                <w:sz w:val="18"/>
                <w:szCs w:val="18"/>
              </w:rPr>
            </w:pPr>
            <w:r w:rsidRPr="00136805">
              <w:rPr>
                <w:rFonts w:ascii="Arial" w:eastAsia="Century Gothic" w:hAnsi="Arial" w:cs="Arial"/>
                <w:i/>
                <w:iCs/>
                <w:sz w:val="18"/>
                <w:szCs w:val="18"/>
              </w:rPr>
              <w:t xml:space="preserve">  Response to text </w:t>
            </w:r>
          </w:p>
        </w:tc>
        <w:tc>
          <w:tcPr>
            <w:tcW w:w="2998" w:type="dxa"/>
            <w:tcBorders>
              <w:top w:val="single" w:sz="4" w:space="0" w:color="000000"/>
              <w:left w:val="single" w:sz="4" w:space="0" w:color="auto"/>
              <w:bottom w:val="single" w:sz="4" w:space="0" w:color="000000"/>
              <w:right w:val="single" w:sz="4" w:space="0" w:color="000000"/>
            </w:tcBorders>
            <w:shd w:val="clear" w:color="auto" w:fill="FFF2CC" w:themeFill="accent4" w:themeFillTint="33"/>
          </w:tcPr>
          <w:p w14:paraId="7573E4D8" w14:textId="77777777" w:rsidR="00501CFB" w:rsidRPr="00136805" w:rsidRDefault="00501CFB" w:rsidP="006C6625">
            <w:pPr>
              <w:rPr>
                <w:rFonts w:ascii="Arial" w:hAnsi="Arial" w:cs="Arial"/>
                <w:i/>
                <w:iCs/>
                <w:sz w:val="18"/>
                <w:szCs w:val="18"/>
              </w:rPr>
            </w:pPr>
            <w:r w:rsidRPr="00136805">
              <w:rPr>
                <w:rFonts w:ascii="Arial" w:eastAsia="Century Gothic" w:hAnsi="Arial" w:cs="Arial"/>
                <w:i/>
                <w:iCs/>
                <w:sz w:val="18"/>
                <w:szCs w:val="18"/>
              </w:rPr>
              <w:t xml:space="preserve">  Response to text </w:t>
            </w:r>
          </w:p>
        </w:tc>
      </w:tr>
      <w:tr w:rsidR="00501CFB" w:rsidRPr="00136805" w14:paraId="471928EE" w14:textId="77777777" w:rsidTr="00DF7901">
        <w:trPr>
          <w:cantSplit/>
          <w:trHeight w:val="824"/>
          <w:jc w:val="center"/>
        </w:trPr>
        <w:tc>
          <w:tcPr>
            <w:tcW w:w="705" w:type="dxa"/>
            <w:vMerge w:val="restart"/>
            <w:tcBorders>
              <w:top w:val="single" w:sz="4" w:space="0" w:color="000000"/>
              <w:left w:val="single" w:sz="4" w:space="0" w:color="000000"/>
              <w:bottom w:val="single" w:sz="4" w:space="0" w:color="000000"/>
              <w:right w:val="single" w:sz="4" w:space="0" w:color="000000"/>
            </w:tcBorders>
            <w:shd w:val="clear" w:color="auto" w:fill="FFE599" w:themeFill="accent4" w:themeFillTint="66"/>
            <w:vAlign w:val="center"/>
          </w:tcPr>
          <w:p w14:paraId="195808B3" w14:textId="4E36DF34" w:rsidR="00501CFB" w:rsidRPr="00136805" w:rsidRDefault="00501CFB" w:rsidP="00DF7901">
            <w:pPr>
              <w:ind w:right="5"/>
              <w:jc w:val="center"/>
              <w:rPr>
                <w:rFonts w:ascii="Arial" w:hAnsi="Arial" w:cs="Arial"/>
                <w:i/>
                <w:iCs/>
                <w:sz w:val="18"/>
                <w:szCs w:val="18"/>
              </w:rPr>
            </w:pPr>
            <w:r w:rsidRPr="00136805">
              <w:rPr>
                <w:rFonts w:ascii="Arial" w:eastAsia="Century Gothic" w:hAnsi="Arial" w:cs="Arial"/>
                <w:b/>
                <w:i/>
                <w:iCs/>
                <w:sz w:val="18"/>
                <w:szCs w:val="18"/>
              </w:rPr>
              <w:t xml:space="preserve">Term </w:t>
            </w:r>
            <w:r w:rsidR="005A29F8" w:rsidRPr="00136805">
              <w:rPr>
                <w:rFonts w:ascii="Arial" w:eastAsia="Century Gothic" w:hAnsi="Arial" w:cs="Arial"/>
                <w:b/>
                <w:i/>
                <w:iCs/>
                <w:sz w:val="18"/>
                <w:szCs w:val="18"/>
              </w:rPr>
              <w:t>two</w:t>
            </w:r>
          </w:p>
        </w:tc>
        <w:tc>
          <w:tcPr>
            <w:tcW w:w="86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1528355" w14:textId="2195538E" w:rsidR="00501CFB" w:rsidRPr="00136805" w:rsidRDefault="00501CFB" w:rsidP="00DF7901">
            <w:pPr>
              <w:ind w:left="2"/>
              <w:jc w:val="center"/>
              <w:rPr>
                <w:rFonts w:ascii="Arial" w:hAnsi="Arial" w:cs="Arial"/>
                <w:i/>
                <w:iCs/>
                <w:sz w:val="18"/>
                <w:szCs w:val="18"/>
              </w:rPr>
            </w:pPr>
            <w:r w:rsidRPr="00136805">
              <w:rPr>
                <w:rFonts w:ascii="Arial" w:eastAsia="Century Gothic" w:hAnsi="Arial" w:cs="Arial"/>
                <w:b/>
                <w:i/>
                <w:iCs/>
                <w:sz w:val="18"/>
                <w:szCs w:val="18"/>
              </w:rPr>
              <w:t xml:space="preserve">Task </w:t>
            </w:r>
            <w:r w:rsidR="005A29F8" w:rsidRPr="00136805">
              <w:rPr>
                <w:rFonts w:ascii="Arial" w:eastAsia="Century Gothic" w:hAnsi="Arial" w:cs="Arial"/>
                <w:b/>
                <w:i/>
                <w:iCs/>
                <w:sz w:val="18"/>
                <w:szCs w:val="18"/>
              </w:rPr>
              <w:t>one</w:t>
            </w:r>
          </w:p>
        </w:tc>
        <w:tc>
          <w:tcPr>
            <w:tcW w:w="299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35853895" w14:textId="77777777" w:rsidR="00501CFB" w:rsidRPr="00136805" w:rsidRDefault="00501CFB" w:rsidP="006C6625">
            <w:pPr>
              <w:rPr>
                <w:rFonts w:ascii="Arial" w:eastAsia="Century Gothic" w:hAnsi="Arial" w:cs="Arial"/>
                <w:b/>
                <w:i/>
                <w:iCs/>
                <w:sz w:val="18"/>
                <w:szCs w:val="18"/>
              </w:rPr>
            </w:pPr>
            <w:r w:rsidRPr="00136805">
              <w:rPr>
                <w:rFonts w:ascii="Arial" w:eastAsia="Century Gothic" w:hAnsi="Arial" w:cs="Arial"/>
                <w:i/>
                <w:iCs/>
                <w:sz w:val="18"/>
                <w:szCs w:val="18"/>
              </w:rPr>
              <w:t xml:space="preserve">  Oral (to be recorded in Term 2)</w:t>
            </w:r>
          </w:p>
          <w:p w14:paraId="52D88AC3" w14:textId="77777777" w:rsidR="00501CFB" w:rsidRPr="00136805" w:rsidRDefault="00501CFB" w:rsidP="006C6625">
            <w:pPr>
              <w:rPr>
                <w:rFonts w:ascii="Arial" w:hAnsi="Arial" w:cs="Arial"/>
                <w:b/>
                <w:bCs/>
                <w:i/>
                <w:iCs/>
                <w:sz w:val="18"/>
              </w:rPr>
            </w:pPr>
            <w:r w:rsidRPr="00136805">
              <w:rPr>
                <w:rFonts w:ascii="Arial" w:hAnsi="Arial" w:cs="Arial"/>
                <w:b/>
                <w:bCs/>
                <w:i/>
                <w:iCs/>
                <w:sz w:val="18"/>
              </w:rPr>
              <w:t xml:space="preserve">  Rubric to assess formal Reading </w:t>
            </w:r>
          </w:p>
          <w:p w14:paraId="5850447D" w14:textId="77777777" w:rsidR="00501CFB" w:rsidRPr="00136805" w:rsidRDefault="00501CFB" w:rsidP="006C6625">
            <w:pPr>
              <w:rPr>
                <w:rFonts w:ascii="Arial" w:hAnsi="Arial" w:cs="Arial"/>
                <w:b/>
                <w:bCs/>
                <w:i/>
                <w:iCs/>
                <w:sz w:val="18"/>
              </w:rPr>
            </w:pPr>
            <w:r w:rsidRPr="00136805">
              <w:rPr>
                <w:rFonts w:ascii="Arial" w:hAnsi="Arial" w:cs="Arial"/>
                <w:b/>
                <w:bCs/>
                <w:i/>
                <w:iCs/>
                <w:sz w:val="18"/>
              </w:rPr>
              <w:t xml:space="preserve">  Aloud/Oral   </w:t>
            </w:r>
          </w:p>
          <w:p w14:paraId="1A604D99" w14:textId="77777777" w:rsidR="00501CFB" w:rsidRPr="00136805" w:rsidRDefault="00501CFB" w:rsidP="006C6625">
            <w:pPr>
              <w:rPr>
                <w:rFonts w:ascii="Arial" w:eastAsia="Century Gothic" w:hAnsi="Arial" w:cs="Arial"/>
                <w:b/>
                <w:i/>
                <w:iCs/>
                <w:sz w:val="20"/>
                <w:szCs w:val="20"/>
              </w:rPr>
            </w:pPr>
            <w:r w:rsidRPr="00136805">
              <w:rPr>
                <w:rFonts w:ascii="Arial" w:hAnsi="Arial" w:cs="Arial"/>
                <w:b/>
                <w:bCs/>
                <w:i/>
                <w:iCs/>
                <w:sz w:val="18"/>
              </w:rPr>
              <w:t xml:space="preserve">  </w:t>
            </w:r>
          </w:p>
        </w:tc>
        <w:tc>
          <w:tcPr>
            <w:tcW w:w="2997" w:type="dxa"/>
            <w:tcBorders>
              <w:top w:val="single" w:sz="4" w:space="0" w:color="000000"/>
              <w:left w:val="single" w:sz="4" w:space="0" w:color="000000"/>
              <w:bottom w:val="single" w:sz="4" w:space="0" w:color="000000"/>
              <w:right w:val="single" w:sz="4" w:space="0" w:color="auto"/>
            </w:tcBorders>
            <w:shd w:val="clear" w:color="auto" w:fill="FFF2CC" w:themeFill="accent4" w:themeFillTint="33"/>
          </w:tcPr>
          <w:p w14:paraId="7B8DA66B" w14:textId="77777777" w:rsidR="00501CFB" w:rsidRPr="00136805" w:rsidRDefault="00501CFB" w:rsidP="006C6625">
            <w:pPr>
              <w:ind w:left="107"/>
              <w:rPr>
                <w:rFonts w:ascii="Arial" w:eastAsia="Century Gothic" w:hAnsi="Arial" w:cs="Arial"/>
                <w:b/>
                <w:i/>
                <w:iCs/>
                <w:sz w:val="18"/>
                <w:szCs w:val="18"/>
              </w:rPr>
            </w:pPr>
            <w:r w:rsidRPr="00136805">
              <w:rPr>
                <w:rFonts w:ascii="Arial" w:eastAsia="Century Gothic" w:hAnsi="Arial" w:cs="Arial"/>
                <w:i/>
                <w:iCs/>
                <w:sz w:val="18"/>
                <w:szCs w:val="18"/>
              </w:rPr>
              <w:t>Oral (to be recorded in Term 2)</w:t>
            </w:r>
            <w:r w:rsidRPr="00136805">
              <w:rPr>
                <w:rFonts w:ascii="Arial" w:eastAsia="Century Gothic" w:hAnsi="Arial" w:cs="Arial"/>
                <w:b/>
                <w:i/>
                <w:iCs/>
                <w:sz w:val="18"/>
                <w:szCs w:val="18"/>
              </w:rPr>
              <w:t xml:space="preserve"> </w:t>
            </w:r>
          </w:p>
          <w:p w14:paraId="04364DC9" w14:textId="77777777" w:rsidR="00501CFB" w:rsidRPr="00136805" w:rsidRDefault="00501CFB" w:rsidP="006C6625">
            <w:pPr>
              <w:rPr>
                <w:rFonts w:ascii="Arial" w:hAnsi="Arial" w:cs="Arial"/>
                <w:b/>
                <w:bCs/>
                <w:i/>
                <w:iCs/>
                <w:sz w:val="18"/>
              </w:rPr>
            </w:pPr>
            <w:r w:rsidRPr="00136805">
              <w:rPr>
                <w:rFonts w:ascii="Arial" w:hAnsi="Arial" w:cs="Arial"/>
                <w:b/>
                <w:bCs/>
                <w:i/>
                <w:iCs/>
                <w:sz w:val="18"/>
              </w:rPr>
              <w:t xml:space="preserve">  Rubric to assess formal Reading </w:t>
            </w:r>
          </w:p>
          <w:p w14:paraId="3252D5B0" w14:textId="77777777" w:rsidR="00501CFB" w:rsidRPr="00136805" w:rsidRDefault="00501CFB" w:rsidP="006C6625">
            <w:pPr>
              <w:rPr>
                <w:rFonts w:ascii="Arial" w:hAnsi="Arial" w:cs="Arial"/>
                <w:b/>
                <w:bCs/>
                <w:i/>
                <w:iCs/>
                <w:sz w:val="18"/>
              </w:rPr>
            </w:pPr>
            <w:r w:rsidRPr="00136805">
              <w:rPr>
                <w:rFonts w:ascii="Arial" w:hAnsi="Arial" w:cs="Arial"/>
                <w:b/>
                <w:bCs/>
                <w:i/>
                <w:iCs/>
                <w:sz w:val="18"/>
              </w:rPr>
              <w:t xml:space="preserve">  Aloud/Oral   </w:t>
            </w:r>
          </w:p>
        </w:tc>
        <w:tc>
          <w:tcPr>
            <w:tcW w:w="2998" w:type="dxa"/>
            <w:tcBorders>
              <w:top w:val="single" w:sz="4" w:space="0" w:color="000000"/>
              <w:left w:val="single" w:sz="4" w:space="0" w:color="auto"/>
              <w:bottom w:val="single" w:sz="4" w:space="0" w:color="000000"/>
              <w:right w:val="single" w:sz="4" w:space="0" w:color="000000"/>
            </w:tcBorders>
            <w:shd w:val="clear" w:color="auto" w:fill="FFF2CC" w:themeFill="accent4" w:themeFillTint="33"/>
          </w:tcPr>
          <w:p w14:paraId="2EDC8739" w14:textId="77777777" w:rsidR="00501CFB" w:rsidRPr="00136805" w:rsidRDefault="00501CFB" w:rsidP="006C6625">
            <w:pPr>
              <w:ind w:left="107"/>
              <w:rPr>
                <w:rFonts w:ascii="Arial" w:eastAsia="Century Gothic" w:hAnsi="Arial" w:cs="Arial"/>
                <w:b/>
                <w:i/>
                <w:iCs/>
                <w:sz w:val="18"/>
                <w:szCs w:val="18"/>
              </w:rPr>
            </w:pPr>
            <w:r w:rsidRPr="00136805">
              <w:rPr>
                <w:rFonts w:ascii="Arial" w:eastAsia="Century Gothic" w:hAnsi="Arial" w:cs="Arial"/>
                <w:i/>
                <w:iCs/>
                <w:sz w:val="18"/>
                <w:szCs w:val="18"/>
              </w:rPr>
              <w:t>Oral (to be recorded in Term 2)</w:t>
            </w:r>
            <w:r w:rsidRPr="00136805">
              <w:rPr>
                <w:rFonts w:ascii="Arial" w:eastAsia="Century Gothic" w:hAnsi="Arial" w:cs="Arial"/>
                <w:b/>
                <w:i/>
                <w:iCs/>
                <w:sz w:val="18"/>
                <w:szCs w:val="18"/>
              </w:rPr>
              <w:t xml:space="preserve"> </w:t>
            </w:r>
          </w:p>
          <w:p w14:paraId="5D3C57B8" w14:textId="77777777" w:rsidR="00501CFB" w:rsidRPr="00136805" w:rsidRDefault="00501CFB" w:rsidP="006C6625">
            <w:pPr>
              <w:rPr>
                <w:rFonts w:ascii="Arial" w:hAnsi="Arial" w:cs="Arial"/>
                <w:b/>
                <w:bCs/>
                <w:i/>
                <w:iCs/>
                <w:sz w:val="18"/>
              </w:rPr>
            </w:pPr>
            <w:r w:rsidRPr="00136805">
              <w:rPr>
                <w:rFonts w:ascii="Arial" w:hAnsi="Arial" w:cs="Arial"/>
                <w:b/>
                <w:bCs/>
                <w:i/>
                <w:iCs/>
                <w:sz w:val="18"/>
              </w:rPr>
              <w:t xml:space="preserve">  Rubric to assess formal Reading </w:t>
            </w:r>
          </w:p>
          <w:p w14:paraId="6EFE08A8" w14:textId="77777777" w:rsidR="00501CFB" w:rsidRPr="00136805" w:rsidRDefault="00501CFB" w:rsidP="006C6625">
            <w:pPr>
              <w:rPr>
                <w:rFonts w:ascii="Arial" w:hAnsi="Arial" w:cs="Arial"/>
                <w:b/>
                <w:bCs/>
                <w:i/>
                <w:iCs/>
                <w:sz w:val="18"/>
              </w:rPr>
            </w:pPr>
            <w:r w:rsidRPr="00136805">
              <w:rPr>
                <w:rFonts w:ascii="Arial" w:hAnsi="Arial" w:cs="Arial"/>
                <w:b/>
                <w:bCs/>
                <w:i/>
                <w:iCs/>
                <w:sz w:val="18"/>
              </w:rPr>
              <w:t xml:space="preserve">  Aloud/Oral   </w:t>
            </w:r>
          </w:p>
          <w:p w14:paraId="229EF491" w14:textId="77777777" w:rsidR="00501CFB" w:rsidRPr="00136805" w:rsidRDefault="00501CFB" w:rsidP="006C6625">
            <w:pPr>
              <w:rPr>
                <w:rFonts w:ascii="Arial" w:hAnsi="Arial" w:cs="Arial"/>
                <w:i/>
                <w:iCs/>
                <w:sz w:val="18"/>
                <w:szCs w:val="18"/>
              </w:rPr>
            </w:pPr>
            <w:r w:rsidRPr="00136805">
              <w:rPr>
                <w:rFonts w:ascii="Arial" w:hAnsi="Arial" w:cs="Arial"/>
                <w:b/>
                <w:bCs/>
                <w:i/>
                <w:iCs/>
                <w:sz w:val="18"/>
              </w:rPr>
              <w:t xml:space="preserve">  </w:t>
            </w:r>
          </w:p>
        </w:tc>
      </w:tr>
      <w:tr w:rsidR="00501CFB" w:rsidRPr="00136805" w14:paraId="018B7884" w14:textId="77777777" w:rsidTr="00DF7901">
        <w:trPr>
          <w:cantSplit/>
          <w:trHeight w:val="1103"/>
          <w:jc w:val="center"/>
        </w:trPr>
        <w:tc>
          <w:tcPr>
            <w:tcW w:w="705" w:type="dxa"/>
            <w:vMerge/>
            <w:tcBorders>
              <w:top w:val="nil"/>
              <w:left w:val="single" w:sz="4" w:space="0" w:color="000000"/>
              <w:bottom w:val="nil"/>
              <w:right w:val="single" w:sz="4" w:space="0" w:color="000000"/>
            </w:tcBorders>
            <w:shd w:val="clear" w:color="auto" w:fill="FFE599" w:themeFill="accent4" w:themeFillTint="66"/>
            <w:vAlign w:val="center"/>
          </w:tcPr>
          <w:p w14:paraId="2B440C87" w14:textId="77777777" w:rsidR="00501CFB" w:rsidRPr="00136805" w:rsidRDefault="00501CFB" w:rsidP="00DF7901">
            <w:pPr>
              <w:jc w:val="center"/>
              <w:rPr>
                <w:rFonts w:ascii="Arial" w:hAnsi="Arial" w:cs="Arial"/>
                <w:i/>
                <w:iCs/>
                <w:sz w:val="18"/>
                <w:szCs w:val="18"/>
              </w:rPr>
            </w:pPr>
          </w:p>
        </w:tc>
        <w:tc>
          <w:tcPr>
            <w:tcW w:w="86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6CA15741" w14:textId="1C2BABD8" w:rsidR="00501CFB" w:rsidRPr="00136805" w:rsidRDefault="00501CFB" w:rsidP="00DF7901">
            <w:pPr>
              <w:ind w:left="2"/>
              <w:jc w:val="center"/>
              <w:rPr>
                <w:rFonts w:ascii="Arial" w:hAnsi="Arial" w:cs="Arial"/>
                <w:i/>
                <w:iCs/>
                <w:sz w:val="18"/>
                <w:szCs w:val="18"/>
              </w:rPr>
            </w:pPr>
            <w:r w:rsidRPr="00136805">
              <w:rPr>
                <w:rFonts w:ascii="Arial" w:eastAsia="Century Gothic" w:hAnsi="Arial" w:cs="Arial"/>
                <w:b/>
                <w:i/>
                <w:iCs/>
                <w:sz w:val="18"/>
                <w:szCs w:val="18"/>
              </w:rPr>
              <w:t xml:space="preserve">Task </w:t>
            </w:r>
            <w:r w:rsidR="005A29F8" w:rsidRPr="00136805">
              <w:rPr>
                <w:rFonts w:ascii="Arial" w:eastAsia="Century Gothic" w:hAnsi="Arial" w:cs="Arial"/>
                <w:b/>
                <w:i/>
                <w:iCs/>
                <w:sz w:val="18"/>
                <w:szCs w:val="18"/>
              </w:rPr>
              <w:t>four</w:t>
            </w:r>
          </w:p>
        </w:tc>
        <w:tc>
          <w:tcPr>
            <w:tcW w:w="299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049D4C02" w14:textId="77777777" w:rsidR="00501CFB" w:rsidRPr="00136805" w:rsidRDefault="00501CFB" w:rsidP="006C6625">
            <w:pPr>
              <w:ind w:left="108"/>
              <w:rPr>
                <w:rFonts w:ascii="Arial" w:eastAsia="Century Gothic" w:hAnsi="Arial" w:cs="Arial"/>
                <w:i/>
                <w:iCs/>
                <w:sz w:val="18"/>
                <w:szCs w:val="18"/>
              </w:rPr>
            </w:pPr>
            <w:r w:rsidRPr="00136805">
              <w:rPr>
                <w:rFonts w:ascii="Arial" w:eastAsia="Century Gothic" w:hAnsi="Arial" w:cs="Arial"/>
                <w:i/>
                <w:iCs/>
                <w:sz w:val="18"/>
                <w:szCs w:val="18"/>
              </w:rPr>
              <w:t>Transactional writing - two short or one long</w:t>
            </w:r>
          </w:p>
          <w:p w14:paraId="217991B7" w14:textId="77777777" w:rsidR="00501CFB" w:rsidRPr="00136805" w:rsidRDefault="00501CFB" w:rsidP="006C6625">
            <w:pPr>
              <w:ind w:left="108"/>
              <w:rPr>
                <w:rFonts w:ascii="Arial" w:eastAsia="Century Gothic" w:hAnsi="Arial" w:cs="Arial"/>
                <w:b/>
                <w:bCs/>
                <w:i/>
                <w:iCs/>
                <w:sz w:val="18"/>
                <w:szCs w:val="18"/>
              </w:rPr>
            </w:pPr>
            <w:r w:rsidRPr="00136805">
              <w:rPr>
                <w:rFonts w:ascii="Arial" w:eastAsia="Century Gothic" w:hAnsi="Arial" w:cs="Arial"/>
                <w:b/>
                <w:bCs/>
                <w:i/>
                <w:iCs/>
                <w:sz w:val="18"/>
                <w:szCs w:val="18"/>
              </w:rPr>
              <w:t>Rubric to assess transactional writing</w:t>
            </w:r>
          </w:p>
        </w:tc>
        <w:tc>
          <w:tcPr>
            <w:tcW w:w="2997" w:type="dxa"/>
            <w:tcBorders>
              <w:top w:val="single" w:sz="4" w:space="0" w:color="000000"/>
              <w:left w:val="single" w:sz="4" w:space="0" w:color="000000"/>
              <w:bottom w:val="single" w:sz="4" w:space="0" w:color="000000"/>
              <w:right w:val="single" w:sz="4" w:space="0" w:color="auto"/>
            </w:tcBorders>
            <w:shd w:val="clear" w:color="auto" w:fill="FFF2CC" w:themeFill="accent4" w:themeFillTint="33"/>
          </w:tcPr>
          <w:p w14:paraId="4FD7DAAB" w14:textId="77777777" w:rsidR="00501CFB" w:rsidRPr="00136805" w:rsidRDefault="00501CFB" w:rsidP="006C6625">
            <w:pPr>
              <w:rPr>
                <w:rFonts w:ascii="Arial" w:eastAsia="Century Gothic" w:hAnsi="Arial" w:cs="Arial"/>
                <w:i/>
                <w:iCs/>
                <w:sz w:val="18"/>
                <w:szCs w:val="18"/>
              </w:rPr>
            </w:pPr>
            <w:r w:rsidRPr="00136805">
              <w:rPr>
                <w:rFonts w:ascii="Arial" w:eastAsia="Century Gothic" w:hAnsi="Arial" w:cs="Arial"/>
                <w:i/>
                <w:iCs/>
                <w:sz w:val="18"/>
                <w:szCs w:val="18"/>
              </w:rPr>
              <w:t xml:space="preserve">  Transactional writing - two short  </w:t>
            </w:r>
          </w:p>
          <w:p w14:paraId="26ECAD03" w14:textId="77777777" w:rsidR="00501CFB" w:rsidRPr="00136805" w:rsidRDefault="00501CFB" w:rsidP="006C6625">
            <w:pPr>
              <w:rPr>
                <w:rFonts w:ascii="Arial" w:eastAsia="Century Gothic" w:hAnsi="Arial" w:cs="Arial"/>
                <w:b/>
                <w:i/>
                <w:iCs/>
                <w:sz w:val="18"/>
                <w:szCs w:val="18"/>
              </w:rPr>
            </w:pPr>
            <w:r w:rsidRPr="00136805">
              <w:rPr>
                <w:rFonts w:ascii="Arial" w:eastAsia="Century Gothic" w:hAnsi="Arial" w:cs="Arial"/>
                <w:i/>
                <w:iCs/>
                <w:sz w:val="18"/>
                <w:szCs w:val="18"/>
              </w:rPr>
              <w:t xml:space="preserve">  or one long</w:t>
            </w:r>
            <w:r w:rsidRPr="00136805">
              <w:rPr>
                <w:rFonts w:ascii="Arial" w:eastAsia="Century Gothic" w:hAnsi="Arial" w:cs="Arial"/>
                <w:b/>
                <w:i/>
                <w:iCs/>
                <w:sz w:val="18"/>
                <w:szCs w:val="18"/>
              </w:rPr>
              <w:t xml:space="preserve"> </w:t>
            </w:r>
          </w:p>
          <w:p w14:paraId="60B60C3A" w14:textId="77777777" w:rsidR="00501CFB" w:rsidRPr="00136805" w:rsidRDefault="00501CFB" w:rsidP="006C6625">
            <w:pPr>
              <w:ind w:left="108"/>
              <w:rPr>
                <w:rFonts w:ascii="Arial" w:eastAsia="Century Gothic" w:hAnsi="Arial" w:cs="Arial"/>
                <w:b/>
                <w:bCs/>
                <w:i/>
                <w:iCs/>
                <w:sz w:val="18"/>
                <w:szCs w:val="18"/>
              </w:rPr>
            </w:pPr>
            <w:r w:rsidRPr="00136805">
              <w:rPr>
                <w:rFonts w:ascii="Arial" w:eastAsia="Century Gothic" w:hAnsi="Arial" w:cs="Arial"/>
                <w:b/>
                <w:bCs/>
                <w:i/>
                <w:iCs/>
                <w:sz w:val="18"/>
                <w:szCs w:val="18"/>
              </w:rPr>
              <w:t>Rubric to assess transactional writing</w:t>
            </w:r>
          </w:p>
        </w:tc>
        <w:tc>
          <w:tcPr>
            <w:tcW w:w="2998" w:type="dxa"/>
            <w:tcBorders>
              <w:top w:val="single" w:sz="4" w:space="0" w:color="000000"/>
              <w:left w:val="single" w:sz="4" w:space="0" w:color="auto"/>
              <w:bottom w:val="single" w:sz="4" w:space="0" w:color="000000"/>
              <w:right w:val="single" w:sz="4" w:space="0" w:color="000000"/>
            </w:tcBorders>
            <w:shd w:val="clear" w:color="auto" w:fill="FFF2CC" w:themeFill="accent4" w:themeFillTint="33"/>
          </w:tcPr>
          <w:p w14:paraId="42FFF97E" w14:textId="77777777" w:rsidR="00501CFB" w:rsidRPr="00136805" w:rsidRDefault="00501CFB" w:rsidP="006C6625">
            <w:pPr>
              <w:rPr>
                <w:rFonts w:ascii="Arial" w:eastAsia="Century Gothic" w:hAnsi="Arial" w:cs="Arial"/>
                <w:i/>
                <w:iCs/>
                <w:sz w:val="18"/>
                <w:szCs w:val="18"/>
              </w:rPr>
            </w:pPr>
            <w:r w:rsidRPr="00136805">
              <w:rPr>
                <w:rFonts w:ascii="Arial" w:eastAsia="Century Gothic" w:hAnsi="Arial" w:cs="Arial"/>
                <w:i/>
                <w:iCs/>
                <w:sz w:val="18"/>
                <w:szCs w:val="18"/>
              </w:rPr>
              <w:t xml:space="preserve">  Transactional writing - two short </w:t>
            </w:r>
          </w:p>
          <w:p w14:paraId="71132A3E" w14:textId="77777777" w:rsidR="00501CFB" w:rsidRPr="00136805" w:rsidRDefault="00501CFB" w:rsidP="006C6625">
            <w:pPr>
              <w:rPr>
                <w:rFonts w:ascii="Arial" w:eastAsia="Century Gothic" w:hAnsi="Arial" w:cs="Arial"/>
                <w:b/>
                <w:i/>
                <w:iCs/>
                <w:sz w:val="18"/>
                <w:szCs w:val="18"/>
              </w:rPr>
            </w:pPr>
            <w:r w:rsidRPr="00136805">
              <w:rPr>
                <w:rFonts w:ascii="Arial" w:eastAsia="Century Gothic" w:hAnsi="Arial" w:cs="Arial"/>
                <w:i/>
                <w:iCs/>
                <w:sz w:val="18"/>
                <w:szCs w:val="18"/>
              </w:rPr>
              <w:t xml:space="preserve">  or one long</w:t>
            </w:r>
            <w:r w:rsidRPr="00136805">
              <w:rPr>
                <w:rFonts w:ascii="Arial" w:eastAsia="Century Gothic" w:hAnsi="Arial" w:cs="Arial"/>
                <w:b/>
                <w:i/>
                <w:iCs/>
                <w:sz w:val="18"/>
                <w:szCs w:val="18"/>
              </w:rPr>
              <w:t xml:space="preserve"> </w:t>
            </w:r>
          </w:p>
          <w:p w14:paraId="074873B4" w14:textId="77777777" w:rsidR="00501CFB" w:rsidRPr="00136805" w:rsidRDefault="00501CFB" w:rsidP="006C6625">
            <w:pPr>
              <w:ind w:left="108"/>
              <w:rPr>
                <w:rFonts w:ascii="Arial" w:eastAsia="Century Gothic" w:hAnsi="Arial" w:cs="Arial"/>
                <w:b/>
                <w:bCs/>
                <w:i/>
                <w:iCs/>
                <w:sz w:val="18"/>
                <w:szCs w:val="18"/>
              </w:rPr>
            </w:pPr>
            <w:r w:rsidRPr="00136805">
              <w:rPr>
                <w:rFonts w:ascii="Arial" w:eastAsia="Century Gothic" w:hAnsi="Arial" w:cs="Arial"/>
                <w:b/>
                <w:bCs/>
                <w:i/>
                <w:iCs/>
                <w:sz w:val="18"/>
                <w:szCs w:val="18"/>
              </w:rPr>
              <w:t>Rubric to assess transactional writing</w:t>
            </w:r>
          </w:p>
        </w:tc>
      </w:tr>
      <w:tr w:rsidR="00501CFB" w:rsidRPr="00136805" w14:paraId="46332D00" w14:textId="77777777" w:rsidTr="00DF7901">
        <w:trPr>
          <w:cantSplit/>
          <w:trHeight w:val="752"/>
          <w:jc w:val="center"/>
        </w:trPr>
        <w:tc>
          <w:tcPr>
            <w:tcW w:w="705" w:type="dxa"/>
            <w:vMerge/>
            <w:tcBorders>
              <w:top w:val="nil"/>
              <w:left w:val="single" w:sz="4" w:space="0" w:color="000000"/>
              <w:bottom w:val="single" w:sz="4" w:space="0" w:color="000000"/>
              <w:right w:val="single" w:sz="4" w:space="0" w:color="000000"/>
            </w:tcBorders>
            <w:shd w:val="clear" w:color="auto" w:fill="FFE599" w:themeFill="accent4" w:themeFillTint="66"/>
            <w:vAlign w:val="center"/>
          </w:tcPr>
          <w:p w14:paraId="5E9B154D" w14:textId="77777777" w:rsidR="00501CFB" w:rsidRPr="00136805" w:rsidRDefault="00501CFB" w:rsidP="00DF7901">
            <w:pPr>
              <w:jc w:val="center"/>
              <w:rPr>
                <w:rFonts w:ascii="Arial" w:hAnsi="Arial" w:cs="Arial"/>
                <w:i/>
                <w:iCs/>
                <w:sz w:val="18"/>
                <w:szCs w:val="18"/>
              </w:rPr>
            </w:pPr>
          </w:p>
        </w:tc>
        <w:tc>
          <w:tcPr>
            <w:tcW w:w="86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7E8D1166" w14:textId="1F3480C1" w:rsidR="00501CFB" w:rsidRPr="00136805" w:rsidRDefault="00501CFB" w:rsidP="00DF7901">
            <w:pPr>
              <w:ind w:left="2"/>
              <w:jc w:val="center"/>
              <w:rPr>
                <w:rFonts w:ascii="Arial" w:hAnsi="Arial" w:cs="Arial"/>
                <w:i/>
                <w:iCs/>
                <w:sz w:val="18"/>
                <w:szCs w:val="18"/>
              </w:rPr>
            </w:pPr>
            <w:r w:rsidRPr="00136805">
              <w:rPr>
                <w:rFonts w:ascii="Arial" w:eastAsia="Century Gothic" w:hAnsi="Arial" w:cs="Arial"/>
                <w:b/>
                <w:i/>
                <w:iCs/>
                <w:sz w:val="18"/>
                <w:szCs w:val="18"/>
              </w:rPr>
              <w:t xml:space="preserve">Task </w:t>
            </w:r>
            <w:r w:rsidR="005A29F8" w:rsidRPr="00136805">
              <w:rPr>
                <w:rFonts w:ascii="Arial" w:eastAsia="Century Gothic" w:hAnsi="Arial" w:cs="Arial"/>
                <w:b/>
                <w:i/>
                <w:iCs/>
                <w:sz w:val="18"/>
                <w:szCs w:val="18"/>
              </w:rPr>
              <w:t>five</w:t>
            </w:r>
          </w:p>
        </w:tc>
        <w:tc>
          <w:tcPr>
            <w:tcW w:w="299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04E166FA" w14:textId="77777777" w:rsidR="00501CFB" w:rsidRPr="00136805" w:rsidRDefault="00501CFB" w:rsidP="006C6625">
            <w:pPr>
              <w:rPr>
                <w:rFonts w:ascii="Arial" w:eastAsia="Century Gothic" w:hAnsi="Arial" w:cs="Arial"/>
                <w:i/>
                <w:iCs/>
                <w:sz w:val="18"/>
                <w:szCs w:val="18"/>
              </w:rPr>
            </w:pPr>
            <w:r w:rsidRPr="00136805">
              <w:rPr>
                <w:rFonts w:ascii="Arial" w:eastAsia="Century Gothic" w:hAnsi="Arial" w:cs="Arial"/>
                <w:i/>
                <w:iCs/>
                <w:sz w:val="18"/>
                <w:szCs w:val="18"/>
              </w:rPr>
              <w:t xml:space="preserve">  Response to text</w:t>
            </w:r>
          </w:p>
          <w:p w14:paraId="56382E1B" w14:textId="77777777" w:rsidR="00501CFB" w:rsidRPr="00136805" w:rsidRDefault="00501CFB" w:rsidP="006C6625">
            <w:pPr>
              <w:rPr>
                <w:rFonts w:ascii="Arial" w:hAnsi="Arial" w:cs="Arial"/>
                <w:b/>
                <w:bCs/>
                <w:color w:val="000000" w:themeColor="text1"/>
                <w:sz w:val="18"/>
                <w:szCs w:val="18"/>
              </w:rPr>
            </w:pPr>
            <w:r w:rsidRPr="00136805">
              <w:rPr>
                <w:rFonts w:ascii="Arial" w:hAnsi="Arial" w:cs="Arial"/>
                <w:b/>
                <w:bCs/>
                <w:i/>
                <w:iCs/>
                <w:color w:val="000000" w:themeColor="text1"/>
                <w:sz w:val="18"/>
                <w:szCs w:val="18"/>
              </w:rPr>
              <w:t xml:space="preserve">  </w:t>
            </w:r>
            <w:r w:rsidRPr="00136805">
              <w:rPr>
                <w:rFonts w:ascii="Arial" w:hAnsi="Arial" w:cs="Arial"/>
                <w:b/>
                <w:bCs/>
                <w:color w:val="000000" w:themeColor="text1"/>
                <w:sz w:val="18"/>
                <w:szCs w:val="18"/>
              </w:rPr>
              <w:t xml:space="preserve">Question 3: Rubric to assess a  </w:t>
            </w:r>
          </w:p>
          <w:p w14:paraId="444D9EDF" w14:textId="77777777" w:rsidR="00501CFB" w:rsidRPr="00136805" w:rsidRDefault="00501CFB" w:rsidP="006C6625">
            <w:pPr>
              <w:rPr>
                <w:rFonts w:ascii="Arial" w:hAnsi="Arial" w:cs="Arial"/>
                <w:b/>
                <w:bCs/>
                <w:color w:val="FF0000"/>
                <w:sz w:val="18"/>
                <w:szCs w:val="18"/>
              </w:rPr>
            </w:pPr>
            <w:r w:rsidRPr="00136805">
              <w:rPr>
                <w:rFonts w:ascii="Arial" w:hAnsi="Arial" w:cs="Arial"/>
                <w:b/>
                <w:bCs/>
                <w:color w:val="000000" w:themeColor="text1"/>
                <w:sz w:val="18"/>
                <w:szCs w:val="18"/>
              </w:rPr>
              <w:t xml:space="preserve">  summary</w:t>
            </w:r>
          </w:p>
          <w:p w14:paraId="70D49B6A" w14:textId="77777777" w:rsidR="00501CFB" w:rsidRPr="00136805" w:rsidRDefault="00501CFB" w:rsidP="006C6625">
            <w:pPr>
              <w:rPr>
                <w:rFonts w:ascii="Arial" w:hAnsi="Arial" w:cs="Arial"/>
                <w:b/>
                <w:bCs/>
                <w:i/>
                <w:iCs/>
                <w:sz w:val="18"/>
                <w:szCs w:val="18"/>
              </w:rPr>
            </w:pPr>
            <w:r w:rsidRPr="00136805">
              <w:rPr>
                <w:rFonts w:ascii="Arial" w:hAnsi="Arial" w:cs="Arial"/>
                <w:b/>
                <w:bCs/>
                <w:i/>
                <w:iCs/>
                <w:color w:val="FF0000"/>
                <w:sz w:val="18"/>
                <w:szCs w:val="18"/>
              </w:rPr>
              <w:t xml:space="preserve">  </w:t>
            </w:r>
          </w:p>
        </w:tc>
        <w:tc>
          <w:tcPr>
            <w:tcW w:w="2997" w:type="dxa"/>
            <w:tcBorders>
              <w:top w:val="single" w:sz="4" w:space="0" w:color="000000"/>
              <w:left w:val="single" w:sz="4" w:space="0" w:color="000000"/>
              <w:bottom w:val="single" w:sz="4" w:space="0" w:color="000000"/>
              <w:right w:val="single" w:sz="4" w:space="0" w:color="auto"/>
            </w:tcBorders>
            <w:shd w:val="clear" w:color="auto" w:fill="FFF2CC" w:themeFill="accent4" w:themeFillTint="33"/>
          </w:tcPr>
          <w:p w14:paraId="275B1983" w14:textId="77777777" w:rsidR="00501CFB" w:rsidRPr="00136805" w:rsidRDefault="00501CFB" w:rsidP="006C6625">
            <w:pPr>
              <w:rPr>
                <w:rFonts w:ascii="Arial" w:eastAsia="Century Gothic" w:hAnsi="Arial" w:cs="Arial"/>
                <w:i/>
                <w:iCs/>
                <w:sz w:val="18"/>
                <w:szCs w:val="18"/>
              </w:rPr>
            </w:pPr>
            <w:r w:rsidRPr="00136805">
              <w:rPr>
                <w:rFonts w:ascii="Arial" w:eastAsia="Century Gothic" w:hAnsi="Arial" w:cs="Arial"/>
                <w:i/>
                <w:iCs/>
                <w:sz w:val="18"/>
                <w:szCs w:val="18"/>
              </w:rPr>
              <w:t xml:space="preserve">  Response to text </w:t>
            </w:r>
          </w:p>
          <w:p w14:paraId="6CEE6E8F" w14:textId="77777777" w:rsidR="00501CFB" w:rsidRPr="00136805" w:rsidRDefault="00501CFB" w:rsidP="006C6625">
            <w:pPr>
              <w:rPr>
                <w:rFonts w:ascii="Arial" w:eastAsia="Century Gothic" w:hAnsi="Arial" w:cs="Arial"/>
                <w:b/>
                <w:bCs/>
                <w:sz w:val="18"/>
                <w:szCs w:val="18"/>
              </w:rPr>
            </w:pPr>
            <w:r w:rsidRPr="00136805">
              <w:rPr>
                <w:rFonts w:ascii="Arial" w:eastAsia="Century Gothic" w:hAnsi="Arial" w:cs="Arial"/>
                <w:i/>
                <w:iCs/>
                <w:sz w:val="18"/>
                <w:szCs w:val="18"/>
              </w:rPr>
              <w:t xml:space="preserve">  </w:t>
            </w:r>
            <w:r w:rsidRPr="00136805">
              <w:rPr>
                <w:rFonts w:ascii="Arial" w:eastAsia="Century Gothic" w:hAnsi="Arial" w:cs="Arial"/>
                <w:b/>
                <w:bCs/>
                <w:sz w:val="18"/>
                <w:szCs w:val="18"/>
              </w:rPr>
              <w:t xml:space="preserve">Question 3: Rubric to assess a  </w:t>
            </w:r>
          </w:p>
          <w:p w14:paraId="12145817" w14:textId="77777777" w:rsidR="00501CFB" w:rsidRPr="00136805" w:rsidRDefault="00501CFB" w:rsidP="006C6625">
            <w:pPr>
              <w:rPr>
                <w:rFonts w:ascii="Arial" w:hAnsi="Arial" w:cs="Arial"/>
                <w:b/>
                <w:bCs/>
                <w:sz w:val="18"/>
                <w:szCs w:val="18"/>
              </w:rPr>
            </w:pPr>
            <w:r w:rsidRPr="00136805">
              <w:rPr>
                <w:rFonts w:ascii="Arial" w:eastAsia="Century Gothic" w:hAnsi="Arial" w:cs="Arial"/>
                <w:b/>
                <w:bCs/>
                <w:sz w:val="18"/>
                <w:szCs w:val="18"/>
              </w:rPr>
              <w:t xml:space="preserve">  summary</w:t>
            </w:r>
          </w:p>
          <w:p w14:paraId="318432D0" w14:textId="77777777" w:rsidR="00501CFB" w:rsidRPr="00136805" w:rsidRDefault="00501CFB" w:rsidP="006C6625">
            <w:pPr>
              <w:rPr>
                <w:rFonts w:ascii="Arial" w:hAnsi="Arial" w:cs="Arial"/>
                <w:i/>
                <w:iCs/>
                <w:sz w:val="18"/>
                <w:szCs w:val="18"/>
              </w:rPr>
            </w:pPr>
          </w:p>
        </w:tc>
        <w:tc>
          <w:tcPr>
            <w:tcW w:w="2998" w:type="dxa"/>
            <w:tcBorders>
              <w:top w:val="single" w:sz="4" w:space="0" w:color="000000"/>
              <w:left w:val="single" w:sz="4" w:space="0" w:color="auto"/>
              <w:bottom w:val="single" w:sz="4" w:space="0" w:color="000000"/>
              <w:right w:val="single" w:sz="4" w:space="0" w:color="000000"/>
            </w:tcBorders>
            <w:shd w:val="clear" w:color="auto" w:fill="FFF2CC" w:themeFill="accent4" w:themeFillTint="33"/>
          </w:tcPr>
          <w:p w14:paraId="379E21D7" w14:textId="77777777" w:rsidR="00501CFB" w:rsidRPr="00136805" w:rsidRDefault="00501CFB" w:rsidP="006C6625">
            <w:pPr>
              <w:rPr>
                <w:rFonts w:ascii="Arial" w:eastAsia="Century Gothic" w:hAnsi="Arial" w:cs="Arial"/>
                <w:i/>
                <w:iCs/>
                <w:sz w:val="18"/>
                <w:szCs w:val="18"/>
              </w:rPr>
            </w:pPr>
            <w:r w:rsidRPr="00136805">
              <w:rPr>
                <w:rFonts w:ascii="Arial" w:eastAsia="Century Gothic" w:hAnsi="Arial" w:cs="Arial"/>
                <w:i/>
                <w:iCs/>
                <w:sz w:val="18"/>
                <w:szCs w:val="18"/>
              </w:rPr>
              <w:t xml:space="preserve">  Response to text </w:t>
            </w:r>
          </w:p>
          <w:p w14:paraId="48850B7F" w14:textId="77777777" w:rsidR="00501CFB" w:rsidRPr="00136805" w:rsidRDefault="00501CFB" w:rsidP="006C6625">
            <w:pPr>
              <w:rPr>
                <w:rFonts w:ascii="Arial" w:eastAsia="Century Gothic" w:hAnsi="Arial" w:cs="Arial"/>
                <w:b/>
                <w:bCs/>
                <w:sz w:val="18"/>
                <w:szCs w:val="18"/>
              </w:rPr>
            </w:pPr>
            <w:r w:rsidRPr="00136805">
              <w:rPr>
                <w:rFonts w:ascii="Arial" w:eastAsia="Century Gothic" w:hAnsi="Arial" w:cs="Arial"/>
                <w:i/>
                <w:iCs/>
                <w:sz w:val="18"/>
                <w:szCs w:val="18"/>
              </w:rPr>
              <w:t xml:space="preserve">  </w:t>
            </w:r>
            <w:r w:rsidRPr="00136805">
              <w:rPr>
                <w:rFonts w:ascii="Arial" w:eastAsia="Century Gothic" w:hAnsi="Arial" w:cs="Arial"/>
                <w:b/>
                <w:bCs/>
                <w:sz w:val="18"/>
                <w:szCs w:val="18"/>
              </w:rPr>
              <w:t xml:space="preserve">Question 3: Rubric to assess a  </w:t>
            </w:r>
          </w:p>
          <w:p w14:paraId="3316F189" w14:textId="77777777" w:rsidR="00501CFB" w:rsidRPr="00136805" w:rsidRDefault="00501CFB" w:rsidP="006C6625">
            <w:pPr>
              <w:rPr>
                <w:rFonts w:ascii="Arial" w:hAnsi="Arial" w:cs="Arial"/>
                <w:b/>
                <w:bCs/>
                <w:sz w:val="18"/>
                <w:szCs w:val="18"/>
              </w:rPr>
            </w:pPr>
            <w:r w:rsidRPr="00136805">
              <w:rPr>
                <w:rFonts w:ascii="Arial" w:eastAsia="Century Gothic" w:hAnsi="Arial" w:cs="Arial"/>
                <w:b/>
                <w:bCs/>
                <w:sz w:val="18"/>
                <w:szCs w:val="18"/>
              </w:rPr>
              <w:t xml:space="preserve">  summary</w:t>
            </w:r>
          </w:p>
          <w:p w14:paraId="123CEBEA" w14:textId="77777777" w:rsidR="00501CFB" w:rsidRPr="00136805" w:rsidRDefault="00501CFB" w:rsidP="006C6625">
            <w:pPr>
              <w:rPr>
                <w:rFonts w:ascii="Arial" w:hAnsi="Arial" w:cs="Arial"/>
                <w:b/>
                <w:bCs/>
                <w:i/>
                <w:iCs/>
                <w:sz w:val="18"/>
                <w:szCs w:val="18"/>
              </w:rPr>
            </w:pPr>
          </w:p>
        </w:tc>
      </w:tr>
      <w:tr w:rsidR="00501CFB" w:rsidRPr="00136805" w14:paraId="313E4CB3" w14:textId="77777777" w:rsidTr="00DF7901">
        <w:trPr>
          <w:cantSplit/>
          <w:trHeight w:val="953"/>
          <w:jc w:val="center"/>
        </w:trPr>
        <w:tc>
          <w:tcPr>
            <w:tcW w:w="705" w:type="dxa"/>
            <w:vMerge w:val="restart"/>
            <w:tcBorders>
              <w:top w:val="single" w:sz="4" w:space="0" w:color="000000"/>
              <w:left w:val="single" w:sz="4" w:space="0" w:color="000000"/>
              <w:right w:val="single" w:sz="4" w:space="0" w:color="000000"/>
            </w:tcBorders>
            <w:shd w:val="clear" w:color="auto" w:fill="FFE599" w:themeFill="accent4" w:themeFillTint="66"/>
            <w:vAlign w:val="center"/>
          </w:tcPr>
          <w:p w14:paraId="34522D4C" w14:textId="6D6B73AE" w:rsidR="00501CFB" w:rsidRPr="00136805" w:rsidRDefault="00501CFB" w:rsidP="00DF7901">
            <w:pPr>
              <w:ind w:right="5"/>
              <w:jc w:val="center"/>
              <w:rPr>
                <w:rFonts w:ascii="Arial" w:hAnsi="Arial" w:cs="Arial"/>
                <w:i/>
                <w:iCs/>
                <w:sz w:val="18"/>
                <w:szCs w:val="18"/>
              </w:rPr>
            </w:pPr>
            <w:r w:rsidRPr="00136805">
              <w:rPr>
                <w:rFonts w:ascii="Arial" w:eastAsia="Century Gothic" w:hAnsi="Arial" w:cs="Arial"/>
                <w:b/>
                <w:i/>
                <w:iCs/>
                <w:sz w:val="18"/>
                <w:szCs w:val="18"/>
              </w:rPr>
              <w:t xml:space="preserve">Term </w:t>
            </w:r>
            <w:r w:rsidR="005A29F8" w:rsidRPr="00136805">
              <w:rPr>
                <w:rFonts w:ascii="Arial" w:eastAsia="Century Gothic" w:hAnsi="Arial" w:cs="Arial"/>
                <w:b/>
                <w:i/>
                <w:iCs/>
                <w:sz w:val="18"/>
                <w:szCs w:val="18"/>
              </w:rPr>
              <w:t>three</w:t>
            </w:r>
          </w:p>
        </w:tc>
        <w:tc>
          <w:tcPr>
            <w:tcW w:w="86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FA07D59" w14:textId="1E3E464E" w:rsidR="00501CFB" w:rsidRPr="00136805" w:rsidRDefault="00501CFB" w:rsidP="00DF7901">
            <w:pPr>
              <w:ind w:left="2"/>
              <w:jc w:val="center"/>
              <w:rPr>
                <w:rFonts w:ascii="Arial" w:hAnsi="Arial" w:cs="Arial"/>
                <w:i/>
                <w:iCs/>
                <w:sz w:val="18"/>
                <w:szCs w:val="18"/>
              </w:rPr>
            </w:pPr>
            <w:r w:rsidRPr="00136805">
              <w:rPr>
                <w:rFonts w:ascii="Arial" w:eastAsia="Century Gothic" w:hAnsi="Arial" w:cs="Arial"/>
                <w:b/>
                <w:i/>
                <w:iCs/>
                <w:sz w:val="18"/>
                <w:szCs w:val="18"/>
              </w:rPr>
              <w:t xml:space="preserve">Task </w:t>
            </w:r>
            <w:r w:rsidR="005A29F8" w:rsidRPr="00136805">
              <w:rPr>
                <w:rFonts w:ascii="Arial" w:eastAsia="Century Gothic" w:hAnsi="Arial" w:cs="Arial"/>
                <w:b/>
                <w:i/>
                <w:iCs/>
                <w:sz w:val="18"/>
                <w:szCs w:val="18"/>
              </w:rPr>
              <w:t>six</w:t>
            </w:r>
          </w:p>
        </w:tc>
        <w:tc>
          <w:tcPr>
            <w:tcW w:w="299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5AF596C6" w14:textId="77777777" w:rsidR="00501CFB" w:rsidRPr="00136805" w:rsidRDefault="00501CFB" w:rsidP="006C6625">
            <w:pPr>
              <w:ind w:left="108"/>
              <w:rPr>
                <w:rFonts w:ascii="Arial" w:eastAsia="Century Gothic" w:hAnsi="Arial" w:cs="Arial"/>
                <w:i/>
                <w:iCs/>
                <w:sz w:val="18"/>
                <w:szCs w:val="18"/>
              </w:rPr>
            </w:pPr>
            <w:r w:rsidRPr="00136805">
              <w:rPr>
                <w:rFonts w:ascii="Arial" w:eastAsia="Century Gothic" w:hAnsi="Arial" w:cs="Arial"/>
                <w:i/>
                <w:iCs/>
                <w:sz w:val="18"/>
                <w:szCs w:val="18"/>
              </w:rPr>
              <w:t>Creative writing project</w:t>
            </w:r>
          </w:p>
          <w:p w14:paraId="1AA602CC" w14:textId="77777777" w:rsidR="00501CFB" w:rsidRPr="00136805" w:rsidRDefault="00501CFB" w:rsidP="006C6625">
            <w:pPr>
              <w:ind w:left="108"/>
              <w:rPr>
                <w:rFonts w:ascii="Arial" w:hAnsi="Arial" w:cs="Arial"/>
                <w:b/>
                <w:bCs/>
                <w:i/>
                <w:iCs/>
                <w:sz w:val="18"/>
                <w:szCs w:val="18"/>
              </w:rPr>
            </w:pPr>
            <w:r w:rsidRPr="00136805">
              <w:rPr>
                <w:rFonts w:ascii="Arial" w:hAnsi="Arial" w:cs="Arial"/>
                <w:b/>
                <w:bCs/>
                <w:i/>
                <w:iCs/>
                <w:sz w:val="18"/>
                <w:szCs w:val="18"/>
              </w:rPr>
              <w:t>Stage 1: Rubric to assess research</w:t>
            </w:r>
          </w:p>
          <w:p w14:paraId="6DC60FEB" w14:textId="77777777" w:rsidR="00501CFB" w:rsidRPr="00136805" w:rsidRDefault="00501CFB" w:rsidP="006C6625">
            <w:pPr>
              <w:ind w:left="108"/>
              <w:rPr>
                <w:rFonts w:ascii="Arial" w:hAnsi="Arial" w:cs="Arial"/>
                <w:b/>
                <w:bCs/>
                <w:i/>
                <w:iCs/>
                <w:sz w:val="18"/>
                <w:szCs w:val="18"/>
              </w:rPr>
            </w:pPr>
            <w:r w:rsidRPr="00136805">
              <w:rPr>
                <w:rFonts w:ascii="Arial" w:hAnsi="Arial" w:cs="Arial"/>
                <w:b/>
                <w:bCs/>
                <w:i/>
                <w:iCs/>
                <w:sz w:val="18"/>
                <w:szCs w:val="18"/>
              </w:rPr>
              <w:t>Stage 2: Rubric to assess writing</w:t>
            </w:r>
          </w:p>
          <w:p w14:paraId="625D92F8" w14:textId="77777777" w:rsidR="00501CFB" w:rsidRPr="00136805" w:rsidRDefault="00501CFB" w:rsidP="006C6625">
            <w:pPr>
              <w:ind w:left="108"/>
              <w:rPr>
                <w:rFonts w:ascii="Arial" w:hAnsi="Arial" w:cs="Arial"/>
                <w:i/>
                <w:iCs/>
                <w:sz w:val="18"/>
                <w:szCs w:val="18"/>
              </w:rPr>
            </w:pPr>
          </w:p>
        </w:tc>
        <w:tc>
          <w:tcPr>
            <w:tcW w:w="2997" w:type="dxa"/>
            <w:tcBorders>
              <w:top w:val="single" w:sz="4" w:space="0" w:color="000000"/>
              <w:left w:val="single" w:sz="4" w:space="0" w:color="000000"/>
              <w:bottom w:val="single" w:sz="4" w:space="0" w:color="000000"/>
              <w:right w:val="single" w:sz="4" w:space="0" w:color="auto"/>
            </w:tcBorders>
            <w:shd w:val="clear" w:color="auto" w:fill="FFF2CC" w:themeFill="accent4" w:themeFillTint="33"/>
          </w:tcPr>
          <w:p w14:paraId="3ADC23D0" w14:textId="77777777" w:rsidR="00501CFB" w:rsidRPr="00136805" w:rsidRDefault="00501CFB" w:rsidP="006C6625">
            <w:pPr>
              <w:ind w:left="107"/>
              <w:rPr>
                <w:rFonts w:ascii="Arial" w:eastAsia="Century Gothic" w:hAnsi="Arial" w:cs="Arial"/>
                <w:i/>
                <w:iCs/>
                <w:sz w:val="18"/>
                <w:szCs w:val="18"/>
              </w:rPr>
            </w:pPr>
            <w:r w:rsidRPr="00136805">
              <w:rPr>
                <w:rFonts w:ascii="Arial" w:eastAsia="Century Gothic" w:hAnsi="Arial" w:cs="Arial"/>
                <w:i/>
                <w:iCs/>
                <w:sz w:val="18"/>
                <w:szCs w:val="18"/>
              </w:rPr>
              <w:t xml:space="preserve">Creative writing project </w:t>
            </w:r>
          </w:p>
          <w:p w14:paraId="2A56B5BC" w14:textId="77777777" w:rsidR="00501CFB" w:rsidRPr="00136805" w:rsidRDefault="00501CFB" w:rsidP="006C6625">
            <w:pPr>
              <w:ind w:left="108"/>
              <w:rPr>
                <w:rFonts w:ascii="Arial" w:hAnsi="Arial" w:cs="Arial"/>
                <w:b/>
                <w:bCs/>
                <w:i/>
                <w:iCs/>
                <w:sz w:val="18"/>
                <w:szCs w:val="18"/>
              </w:rPr>
            </w:pPr>
            <w:r w:rsidRPr="00136805">
              <w:rPr>
                <w:rFonts w:ascii="Arial" w:hAnsi="Arial" w:cs="Arial"/>
                <w:b/>
                <w:bCs/>
                <w:i/>
                <w:iCs/>
                <w:sz w:val="18"/>
                <w:szCs w:val="18"/>
              </w:rPr>
              <w:t>Stage 1: Rubric to assess research</w:t>
            </w:r>
          </w:p>
          <w:p w14:paraId="5B86B899" w14:textId="77777777" w:rsidR="00501CFB" w:rsidRPr="00136805" w:rsidRDefault="00501CFB" w:rsidP="006C6625">
            <w:pPr>
              <w:ind w:left="108"/>
              <w:rPr>
                <w:rFonts w:ascii="Arial" w:hAnsi="Arial" w:cs="Arial"/>
                <w:b/>
                <w:bCs/>
                <w:i/>
                <w:iCs/>
                <w:sz w:val="18"/>
                <w:szCs w:val="18"/>
              </w:rPr>
            </w:pPr>
            <w:r w:rsidRPr="00136805">
              <w:rPr>
                <w:rFonts w:ascii="Arial" w:hAnsi="Arial" w:cs="Arial"/>
                <w:b/>
                <w:bCs/>
                <w:i/>
                <w:iCs/>
                <w:sz w:val="18"/>
                <w:szCs w:val="18"/>
              </w:rPr>
              <w:t>Stage 2: Rubric to assess writing</w:t>
            </w:r>
          </w:p>
          <w:p w14:paraId="5A64B47A" w14:textId="77777777" w:rsidR="00501CFB" w:rsidRPr="00136805" w:rsidRDefault="00501CFB" w:rsidP="006C6625">
            <w:pPr>
              <w:ind w:left="107"/>
              <w:rPr>
                <w:rFonts w:ascii="Arial" w:hAnsi="Arial" w:cs="Arial"/>
                <w:i/>
                <w:iCs/>
                <w:sz w:val="18"/>
                <w:szCs w:val="18"/>
              </w:rPr>
            </w:pPr>
          </w:p>
        </w:tc>
        <w:tc>
          <w:tcPr>
            <w:tcW w:w="2998" w:type="dxa"/>
            <w:tcBorders>
              <w:top w:val="single" w:sz="4" w:space="0" w:color="000000"/>
              <w:left w:val="single" w:sz="4" w:space="0" w:color="auto"/>
              <w:bottom w:val="single" w:sz="4" w:space="0" w:color="000000"/>
              <w:right w:val="single" w:sz="4" w:space="0" w:color="000000"/>
            </w:tcBorders>
            <w:shd w:val="clear" w:color="auto" w:fill="FFF2CC" w:themeFill="accent4" w:themeFillTint="33"/>
          </w:tcPr>
          <w:p w14:paraId="646C7F90" w14:textId="77777777" w:rsidR="00501CFB" w:rsidRPr="00136805" w:rsidRDefault="00501CFB" w:rsidP="006C6625">
            <w:pPr>
              <w:ind w:left="107"/>
              <w:rPr>
                <w:rFonts w:ascii="Arial" w:eastAsia="Century Gothic" w:hAnsi="Arial" w:cs="Arial"/>
                <w:i/>
                <w:iCs/>
                <w:sz w:val="18"/>
                <w:szCs w:val="18"/>
              </w:rPr>
            </w:pPr>
            <w:r w:rsidRPr="00136805">
              <w:rPr>
                <w:rFonts w:ascii="Arial" w:eastAsia="Century Gothic" w:hAnsi="Arial" w:cs="Arial"/>
                <w:i/>
                <w:iCs/>
                <w:sz w:val="18"/>
                <w:szCs w:val="18"/>
              </w:rPr>
              <w:t xml:space="preserve">Creative writing project </w:t>
            </w:r>
          </w:p>
          <w:p w14:paraId="3166AFF3" w14:textId="77777777" w:rsidR="00501CFB" w:rsidRPr="00136805" w:rsidRDefault="00501CFB" w:rsidP="006C6625">
            <w:pPr>
              <w:ind w:left="108"/>
              <w:rPr>
                <w:rFonts w:ascii="Arial" w:hAnsi="Arial" w:cs="Arial"/>
                <w:b/>
                <w:bCs/>
                <w:i/>
                <w:iCs/>
                <w:sz w:val="18"/>
                <w:szCs w:val="18"/>
              </w:rPr>
            </w:pPr>
            <w:r w:rsidRPr="00136805">
              <w:rPr>
                <w:rFonts w:ascii="Arial" w:hAnsi="Arial" w:cs="Arial"/>
                <w:b/>
                <w:bCs/>
                <w:i/>
                <w:iCs/>
                <w:sz w:val="18"/>
                <w:szCs w:val="18"/>
              </w:rPr>
              <w:t xml:space="preserve">Stage 1: Rubric to assess research </w:t>
            </w:r>
          </w:p>
          <w:p w14:paraId="4B78C1B0" w14:textId="77777777" w:rsidR="00501CFB" w:rsidRPr="00136805" w:rsidRDefault="00501CFB" w:rsidP="006C6625">
            <w:pPr>
              <w:ind w:left="108"/>
              <w:rPr>
                <w:rFonts w:ascii="Arial" w:hAnsi="Arial" w:cs="Arial"/>
                <w:b/>
                <w:bCs/>
                <w:i/>
                <w:iCs/>
                <w:sz w:val="18"/>
                <w:szCs w:val="18"/>
              </w:rPr>
            </w:pPr>
            <w:r w:rsidRPr="00136805">
              <w:rPr>
                <w:rFonts w:ascii="Arial" w:hAnsi="Arial" w:cs="Arial"/>
                <w:b/>
                <w:bCs/>
                <w:i/>
                <w:iCs/>
                <w:sz w:val="18"/>
                <w:szCs w:val="18"/>
              </w:rPr>
              <w:t xml:space="preserve">Stage 2: Rubric to assess writing </w:t>
            </w:r>
          </w:p>
          <w:p w14:paraId="72AB508E" w14:textId="77777777" w:rsidR="00501CFB" w:rsidRPr="00136805" w:rsidRDefault="00501CFB" w:rsidP="006C6625">
            <w:pPr>
              <w:ind w:left="107"/>
              <w:rPr>
                <w:rFonts w:ascii="Arial" w:hAnsi="Arial" w:cs="Arial"/>
                <w:i/>
                <w:iCs/>
                <w:sz w:val="18"/>
                <w:szCs w:val="18"/>
              </w:rPr>
            </w:pPr>
          </w:p>
        </w:tc>
      </w:tr>
      <w:tr w:rsidR="00501CFB" w:rsidRPr="00136805" w14:paraId="3227D1BF" w14:textId="77777777" w:rsidTr="00DF7901">
        <w:trPr>
          <w:cantSplit/>
          <w:trHeight w:val="709"/>
          <w:jc w:val="center"/>
        </w:trPr>
        <w:tc>
          <w:tcPr>
            <w:tcW w:w="705" w:type="dxa"/>
            <w:vMerge/>
            <w:tcBorders>
              <w:left w:val="single" w:sz="4" w:space="0" w:color="000000"/>
              <w:right w:val="single" w:sz="4" w:space="0" w:color="000000"/>
            </w:tcBorders>
            <w:shd w:val="clear" w:color="auto" w:fill="FFE599" w:themeFill="accent4" w:themeFillTint="66"/>
            <w:vAlign w:val="center"/>
          </w:tcPr>
          <w:p w14:paraId="3E114545" w14:textId="77777777" w:rsidR="00501CFB" w:rsidRPr="00136805" w:rsidRDefault="00501CFB" w:rsidP="00DF7901">
            <w:pPr>
              <w:jc w:val="center"/>
              <w:rPr>
                <w:rFonts w:ascii="Arial" w:hAnsi="Arial" w:cs="Arial"/>
                <w:i/>
                <w:iCs/>
                <w:sz w:val="18"/>
                <w:szCs w:val="18"/>
              </w:rPr>
            </w:pPr>
          </w:p>
        </w:tc>
        <w:tc>
          <w:tcPr>
            <w:tcW w:w="86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79B4487" w14:textId="54CF6727" w:rsidR="00501CFB" w:rsidRPr="00136805" w:rsidRDefault="00501CFB" w:rsidP="00DF7901">
            <w:pPr>
              <w:ind w:left="2"/>
              <w:jc w:val="center"/>
              <w:rPr>
                <w:rFonts w:ascii="Arial" w:hAnsi="Arial" w:cs="Arial"/>
                <w:i/>
                <w:iCs/>
                <w:sz w:val="18"/>
                <w:szCs w:val="18"/>
              </w:rPr>
            </w:pPr>
            <w:r w:rsidRPr="00136805">
              <w:rPr>
                <w:rFonts w:ascii="Arial" w:eastAsia="Century Gothic" w:hAnsi="Arial" w:cs="Arial"/>
                <w:b/>
                <w:i/>
                <w:iCs/>
                <w:sz w:val="18"/>
                <w:szCs w:val="18"/>
              </w:rPr>
              <w:t xml:space="preserve">Task </w:t>
            </w:r>
            <w:r w:rsidR="005A29F8" w:rsidRPr="00136805">
              <w:rPr>
                <w:rFonts w:ascii="Arial" w:eastAsia="Century Gothic" w:hAnsi="Arial" w:cs="Arial"/>
                <w:b/>
                <w:i/>
                <w:iCs/>
                <w:sz w:val="18"/>
                <w:szCs w:val="18"/>
              </w:rPr>
              <w:t>seven</w:t>
            </w:r>
          </w:p>
        </w:tc>
        <w:tc>
          <w:tcPr>
            <w:tcW w:w="299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5AA0CE6D" w14:textId="77777777" w:rsidR="00501CFB" w:rsidRPr="00136805" w:rsidRDefault="00501CFB" w:rsidP="006C6625">
            <w:pPr>
              <w:ind w:left="107"/>
              <w:rPr>
                <w:rFonts w:ascii="Arial" w:eastAsia="Century Gothic" w:hAnsi="Arial" w:cs="Arial"/>
                <w:i/>
                <w:iCs/>
                <w:sz w:val="18"/>
                <w:szCs w:val="18"/>
              </w:rPr>
            </w:pPr>
            <w:r w:rsidRPr="00136805">
              <w:rPr>
                <w:rFonts w:ascii="Arial" w:eastAsia="Century Gothic" w:hAnsi="Arial" w:cs="Arial"/>
                <w:i/>
                <w:iCs/>
                <w:sz w:val="18"/>
                <w:szCs w:val="18"/>
              </w:rPr>
              <w:t>Oral (to be recorded in Term 4)</w:t>
            </w:r>
          </w:p>
          <w:p w14:paraId="661C0E34" w14:textId="77777777" w:rsidR="00501CFB" w:rsidRPr="00136805" w:rsidRDefault="00501CFB" w:rsidP="006C6625">
            <w:pPr>
              <w:ind w:left="107"/>
              <w:rPr>
                <w:rFonts w:ascii="Arial" w:hAnsi="Arial" w:cs="Arial"/>
                <w:i/>
                <w:iCs/>
                <w:sz w:val="18"/>
                <w:szCs w:val="18"/>
              </w:rPr>
            </w:pPr>
            <w:r w:rsidRPr="00136805">
              <w:rPr>
                <w:rFonts w:ascii="Arial" w:hAnsi="Arial" w:cs="Arial"/>
                <w:b/>
                <w:bCs/>
                <w:i/>
                <w:iCs/>
                <w:sz w:val="18"/>
                <w:szCs w:val="18"/>
              </w:rPr>
              <w:t xml:space="preserve">Stage 3: Rubric to assess formal oral </w:t>
            </w:r>
          </w:p>
        </w:tc>
        <w:tc>
          <w:tcPr>
            <w:tcW w:w="2997" w:type="dxa"/>
            <w:tcBorders>
              <w:top w:val="single" w:sz="4" w:space="0" w:color="000000"/>
              <w:left w:val="single" w:sz="4" w:space="0" w:color="000000"/>
              <w:bottom w:val="single" w:sz="4" w:space="0" w:color="000000"/>
              <w:right w:val="single" w:sz="4" w:space="0" w:color="auto"/>
            </w:tcBorders>
            <w:shd w:val="clear" w:color="auto" w:fill="FFF2CC" w:themeFill="accent4" w:themeFillTint="33"/>
          </w:tcPr>
          <w:p w14:paraId="5D59BC3A" w14:textId="77777777" w:rsidR="00501CFB" w:rsidRPr="00136805" w:rsidRDefault="00501CFB" w:rsidP="006C6625">
            <w:pPr>
              <w:ind w:left="107"/>
              <w:rPr>
                <w:rFonts w:ascii="Arial" w:eastAsia="Century Gothic" w:hAnsi="Arial" w:cs="Arial"/>
                <w:i/>
                <w:iCs/>
                <w:sz w:val="18"/>
                <w:szCs w:val="18"/>
              </w:rPr>
            </w:pPr>
            <w:r w:rsidRPr="00136805">
              <w:rPr>
                <w:rFonts w:ascii="Arial" w:eastAsia="Century Gothic" w:hAnsi="Arial" w:cs="Arial"/>
                <w:i/>
                <w:iCs/>
                <w:sz w:val="18"/>
                <w:szCs w:val="18"/>
              </w:rPr>
              <w:t>Oral (to be recorded in Term 4)</w:t>
            </w:r>
          </w:p>
          <w:p w14:paraId="5696E705" w14:textId="77777777" w:rsidR="00501CFB" w:rsidRPr="00136805" w:rsidRDefault="00501CFB" w:rsidP="006C6625">
            <w:pPr>
              <w:ind w:left="107"/>
              <w:rPr>
                <w:rFonts w:ascii="Arial" w:hAnsi="Arial" w:cs="Arial"/>
                <w:i/>
                <w:iCs/>
                <w:sz w:val="18"/>
                <w:szCs w:val="18"/>
              </w:rPr>
            </w:pPr>
            <w:r w:rsidRPr="00136805">
              <w:rPr>
                <w:rFonts w:ascii="Arial" w:hAnsi="Arial" w:cs="Arial"/>
                <w:b/>
                <w:bCs/>
                <w:i/>
                <w:iCs/>
                <w:sz w:val="18"/>
                <w:szCs w:val="18"/>
              </w:rPr>
              <w:t>Stage 3: Rubric to assess formal oral</w:t>
            </w:r>
          </w:p>
        </w:tc>
        <w:tc>
          <w:tcPr>
            <w:tcW w:w="2998" w:type="dxa"/>
            <w:tcBorders>
              <w:top w:val="single" w:sz="4" w:space="0" w:color="000000"/>
              <w:left w:val="single" w:sz="4" w:space="0" w:color="auto"/>
              <w:bottom w:val="single" w:sz="4" w:space="0" w:color="000000"/>
              <w:right w:val="single" w:sz="4" w:space="0" w:color="000000"/>
            </w:tcBorders>
            <w:shd w:val="clear" w:color="auto" w:fill="FFF2CC" w:themeFill="accent4" w:themeFillTint="33"/>
          </w:tcPr>
          <w:p w14:paraId="76297E82" w14:textId="77777777" w:rsidR="00501CFB" w:rsidRPr="00136805" w:rsidRDefault="00501CFB" w:rsidP="006C6625">
            <w:pPr>
              <w:ind w:left="107"/>
              <w:rPr>
                <w:rFonts w:ascii="Arial" w:eastAsia="Century Gothic" w:hAnsi="Arial" w:cs="Arial"/>
                <w:i/>
                <w:iCs/>
                <w:sz w:val="18"/>
                <w:szCs w:val="18"/>
              </w:rPr>
            </w:pPr>
            <w:r w:rsidRPr="00136805">
              <w:rPr>
                <w:rFonts w:ascii="Arial" w:eastAsia="Century Gothic" w:hAnsi="Arial" w:cs="Arial"/>
                <w:i/>
                <w:iCs/>
                <w:sz w:val="18"/>
                <w:szCs w:val="18"/>
              </w:rPr>
              <w:t>Oral (to be recorded in Term 4)</w:t>
            </w:r>
          </w:p>
          <w:p w14:paraId="30E73D4F" w14:textId="77777777" w:rsidR="00501CFB" w:rsidRPr="00136805" w:rsidRDefault="00501CFB" w:rsidP="006C6625">
            <w:pPr>
              <w:ind w:left="107"/>
              <w:rPr>
                <w:rFonts w:ascii="Arial" w:hAnsi="Arial" w:cs="Arial"/>
                <w:i/>
                <w:iCs/>
                <w:sz w:val="18"/>
                <w:szCs w:val="18"/>
              </w:rPr>
            </w:pPr>
            <w:r w:rsidRPr="00136805">
              <w:rPr>
                <w:rFonts w:ascii="Arial" w:hAnsi="Arial" w:cs="Arial"/>
                <w:b/>
                <w:bCs/>
                <w:i/>
                <w:iCs/>
                <w:sz w:val="18"/>
                <w:szCs w:val="18"/>
              </w:rPr>
              <w:t>Stage 3: Rubric to assess formal oral</w:t>
            </w:r>
          </w:p>
        </w:tc>
      </w:tr>
      <w:tr w:rsidR="00501CFB" w:rsidRPr="00136805" w14:paraId="6EBB56A8" w14:textId="77777777" w:rsidTr="00DF7901">
        <w:trPr>
          <w:cantSplit/>
          <w:trHeight w:val="482"/>
          <w:jc w:val="center"/>
        </w:trPr>
        <w:tc>
          <w:tcPr>
            <w:tcW w:w="705" w:type="dxa"/>
            <w:vMerge/>
            <w:tcBorders>
              <w:left w:val="single" w:sz="4" w:space="0" w:color="000000"/>
              <w:bottom w:val="single" w:sz="4" w:space="0" w:color="000000"/>
              <w:right w:val="single" w:sz="4" w:space="0" w:color="000000"/>
            </w:tcBorders>
            <w:shd w:val="clear" w:color="auto" w:fill="FFE599" w:themeFill="accent4" w:themeFillTint="66"/>
            <w:vAlign w:val="center"/>
          </w:tcPr>
          <w:p w14:paraId="3CA66241" w14:textId="77777777" w:rsidR="00501CFB" w:rsidRPr="00136805" w:rsidRDefault="00501CFB" w:rsidP="00DF7901">
            <w:pPr>
              <w:jc w:val="center"/>
              <w:rPr>
                <w:rFonts w:ascii="Arial" w:hAnsi="Arial" w:cs="Arial"/>
                <w:i/>
                <w:iCs/>
                <w:sz w:val="18"/>
                <w:szCs w:val="18"/>
              </w:rPr>
            </w:pPr>
          </w:p>
        </w:tc>
        <w:tc>
          <w:tcPr>
            <w:tcW w:w="86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56143798" w14:textId="57613E40" w:rsidR="00501CFB" w:rsidRPr="00136805" w:rsidRDefault="00501CFB" w:rsidP="00DF7901">
            <w:pPr>
              <w:ind w:left="2"/>
              <w:jc w:val="center"/>
              <w:rPr>
                <w:rFonts w:ascii="Arial" w:eastAsia="Century Gothic" w:hAnsi="Arial" w:cs="Arial"/>
                <w:b/>
                <w:i/>
                <w:iCs/>
                <w:sz w:val="18"/>
                <w:szCs w:val="18"/>
              </w:rPr>
            </w:pPr>
            <w:r w:rsidRPr="00136805">
              <w:rPr>
                <w:rFonts w:ascii="Arial" w:eastAsia="Century Gothic" w:hAnsi="Arial" w:cs="Arial"/>
                <w:b/>
                <w:i/>
                <w:iCs/>
                <w:sz w:val="18"/>
                <w:szCs w:val="18"/>
              </w:rPr>
              <w:t xml:space="preserve">Task </w:t>
            </w:r>
            <w:r w:rsidR="005A29F8" w:rsidRPr="00136805">
              <w:rPr>
                <w:rFonts w:ascii="Arial" w:eastAsia="Century Gothic" w:hAnsi="Arial" w:cs="Arial"/>
                <w:b/>
                <w:i/>
                <w:iCs/>
                <w:sz w:val="18"/>
                <w:szCs w:val="18"/>
              </w:rPr>
              <w:t>eight</w:t>
            </w:r>
          </w:p>
        </w:tc>
        <w:tc>
          <w:tcPr>
            <w:tcW w:w="299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60A5B635" w14:textId="77777777" w:rsidR="00501CFB" w:rsidRPr="00136805" w:rsidRDefault="00501CFB" w:rsidP="006C6625">
            <w:pPr>
              <w:ind w:left="107"/>
              <w:rPr>
                <w:rFonts w:ascii="Arial" w:eastAsia="Century Gothic" w:hAnsi="Arial" w:cs="Arial"/>
                <w:b/>
                <w:i/>
                <w:iCs/>
                <w:sz w:val="18"/>
                <w:szCs w:val="18"/>
              </w:rPr>
            </w:pPr>
            <w:r w:rsidRPr="00136805">
              <w:rPr>
                <w:rFonts w:ascii="Arial" w:eastAsia="Century Gothic" w:hAnsi="Arial" w:cs="Arial"/>
                <w:i/>
                <w:iCs/>
                <w:sz w:val="18"/>
                <w:szCs w:val="18"/>
              </w:rPr>
              <w:t>Response to Literature</w:t>
            </w:r>
          </w:p>
        </w:tc>
        <w:tc>
          <w:tcPr>
            <w:tcW w:w="2997" w:type="dxa"/>
            <w:tcBorders>
              <w:top w:val="single" w:sz="4" w:space="0" w:color="000000"/>
              <w:left w:val="single" w:sz="4" w:space="0" w:color="000000"/>
              <w:bottom w:val="single" w:sz="4" w:space="0" w:color="000000"/>
              <w:right w:val="single" w:sz="4" w:space="0" w:color="auto"/>
            </w:tcBorders>
            <w:shd w:val="clear" w:color="auto" w:fill="FFF2CC" w:themeFill="accent4" w:themeFillTint="33"/>
          </w:tcPr>
          <w:p w14:paraId="504BEFFC" w14:textId="77777777" w:rsidR="00501CFB" w:rsidRPr="00136805" w:rsidRDefault="00501CFB" w:rsidP="006C6625">
            <w:pPr>
              <w:ind w:left="107"/>
              <w:rPr>
                <w:rFonts w:ascii="Arial" w:hAnsi="Arial" w:cs="Arial"/>
                <w:i/>
                <w:iCs/>
                <w:sz w:val="18"/>
                <w:szCs w:val="18"/>
              </w:rPr>
            </w:pPr>
            <w:r w:rsidRPr="00136805">
              <w:rPr>
                <w:rFonts w:ascii="Arial" w:eastAsia="Century Gothic" w:hAnsi="Arial" w:cs="Arial"/>
                <w:i/>
                <w:iCs/>
                <w:sz w:val="18"/>
                <w:szCs w:val="18"/>
              </w:rPr>
              <w:t xml:space="preserve">Response to Literature </w:t>
            </w:r>
          </w:p>
        </w:tc>
        <w:tc>
          <w:tcPr>
            <w:tcW w:w="2998" w:type="dxa"/>
            <w:tcBorders>
              <w:top w:val="single" w:sz="4" w:space="0" w:color="000000"/>
              <w:left w:val="single" w:sz="4" w:space="0" w:color="auto"/>
              <w:bottom w:val="single" w:sz="4" w:space="0" w:color="000000"/>
              <w:right w:val="single" w:sz="4" w:space="0" w:color="000000"/>
            </w:tcBorders>
            <w:shd w:val="clear" w:color="auto" w:fill="FFF2CC" w:themeFill="accent4" w:themeFillTint="33"/>
          </w:tcPr>
          <w:p w14:paraId="0C42837F" w14:textId="77777777" w:rsidR="00501CFB" w:rsidRPr="00136805" w:rsidRDefault="00501CFB" w:rsidP="006C6625">
            <w:pPr>
              <w:ind w:left="107"/>
              <w:rPr>
                <w:rFonts w:ascii="Arial" w:eastAsia="Century Gothic" w:hAnsi="Arial" w:cs="Arial"/>
                <w:i/>
                <w:iCs/>
                <w:sz w:val="18"/>
                <w:szCs w:val="18"/>
              </w:rPr>
            </w:pPr>
            <w:r w:rsidRPr="00136805">
              <w:rPr>
                <w:rFonts w:ascii="Arial" w:eastAsia="Century Gothic" w:hAnsi="Arial" w:cs="Arial"/>
                <w:i/>
                <w:iCs/>
                <w:sz w:val="18"/>
                <w:szCs w:val="18"/>
              </w:rPr>
              <w:t xml:space="preserve">Response to Literature </w:t>
            </w:r>
          </w:p>
        </w:tc>
      </w:tr>
      <w:tr w:rsidR="00501CFB" w:rsidRPr="00136805" w14:paraId="06A21D82" w14:textId="77777777" w:rsidTr="00DF7901">
        <w:trPr>
          <w:cantSplit/>
          <w:trHeight w:val="838"/>
          <w:jc w:val="center"/>
        </w:trPr>
        <w:tc>
          <w:tcPr>
            <w:tcW w:w="705" w:type="dxa"/>
            <w:vMerge w:val="restart"/>
            <w:tcBorders>
              <w:top w:val="single" w:sz="4" w:space="0" w:color="000000"/>
              <w:left w:val="single" w:sz="4" w:space="0" w:color="000000"/>
              <w:bottom w:val="single" w:sz="4" w:space="0" w:color="000000"/>
              <w:right w:val="single" w:sz="4" w:space="0" w:color="000000"/>
            </w:tcBorders>
            <w:shd w:val="clear" w:color="auto" w:fill="FFE599" w:themeFill="accent4" w:themeFillTint="66"/>
            <w:vAlign w:val="center"/>
          </w:tcPr>
          <w:p w14:paraId="23F85BBA" w14:textId="79590FDF" w:rsidR="00501CFB" w:rsidRPr="00136805" w:rsidRDefault="00501CFB" w:rsidP="00DF7901">
            <w:pPr>
              <w:ind w:right="5"/>
              <w:jc w:val="center"/>
              <w:rPr>
                <w:rFonts w:ascii="Arial" w:hAnsi="Arial" w:cs="Arial"/>
                <w:i/>
                <w:iCs/>
                <w:sz w:val="18"/>
                <w:szCs w:val="18"/>
              </w:rPr>
            </w:pPr>
            <w:r w:rsidRPr="00136805">
              <w:rPr>
                <w:rFonts w:ascii="Arial" w:eastAsia="Century Gothic" w:hAnsi="Arial" w:cs="Arial"/>
                <w:b/>
                <w:i/>
                <w:iCs/>
                <w:sz w:val="18"/>
                <w:szCs w:val="18"/>
              </w:rPr>
              <w:t xml:space="preserve">Term </w:t>
            </w:r>
            <w:r w:rsidR="005A29F8" w:rsidRPr="00136805">
              <w:rPr>
                <w:rFonts w:ascii="Arial" w:eastAsia="Century Gothic" w:hAnsi="Arial" w:cs="Arial"/>
                <w:b/>
                <w:i/>
                <w:iCs/>
                <w:sz w:val="18"/>
                <w:szCs w:val="18"/>
              </w:rPr>
              <w:t>four</w:t>
            </w:r>
          </w:p>
        </w:tc>
        <w:tc>
          <w:tcPr>
            <w:tcW w:w="86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09E3A93E" w14:textId="6E4AA876" w:rsidR="00501CFB" w:rsidRPr="00136805" w:rsidRDefault="00501CFB" w:rsidP="00DF7901">
            <w:pPr>
              <w:ind w:left="2"/>
              <w:jc w:val="center"/>
              <w:rPr>
                <w:rFonts w:ascii="Arial" w:hAnsi="Arial" w:cs="Arial"/>
                <w:i/>
                <w:iCs/>
                <w:sz w:val="18"/>
                <w:szCs w:val="18"/>
              </w:rPr>
            </w:pPr>
            <w:r w:rsidRPr="00136805">
              <w:rPr>
                <w:rFonts w:ascii="Arial" w:eastAsia="Century Gothic" w:hAnsi="Arial" w:cs="Arial"/>
                <w:b/>
                <w:i/>
                <w:iCs/>
                <w:sz w:val="18"/>
                <w:szCs w:val="18"/>
              </w:rPr>
              <w:t xml:space="preserve">Task </w:t>
            </w:r>
            <w:r w:rsidR="005A29F8" w:rsidRPr="00136805">
              <w:rPr>
                <w:rFonts w:ascii="Arial" w:eastAsia="Century Gothic" w:hAnsi="Arial" w:cs="Arial"/>
                <w:b/>
                <w:i/>
                <w:iCs/>
                <w:sz w:val="18"/>
                <w:szCs w:val="18"/>
              </w:rPr>
              <w:t>seven</w:t>
            </w:r>
          </w:p>
        </w:tc>
        <w:tc>
          <w:tcPr>
            <w:tcW w:w="299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7DE06B9D" w14:textId="77777777" w:rsidR="00501CFB" w:rsidRPr="00136805" w:rsidRDefault="00501CFB" w:rsidP="006C6625">
            <w:pPr>
              <w:ind w:left="108"/>
              <w:rPr>
                <w:rFonts w:ascii="Arial" w:eastAsia="Century Gothic" w:hAnsi="Arial" w:cs="Arial"/>
                <w:i/>
                <w:iCs/>
                <w:sz w:val="18"/>
                <w:szCs w:val="18"/>
              </w:rPr>
            </w:pPr>
            <w:r w:rsidRPr="00136805">
              <w:rPr>
                <w:rFonts w:ascii="Arial" w:eastAsia="Century Gothic" w:hAnsi="Arial" w:cs="Arial"/>
                <w:i/>
                <w:iCs/>
                <w:sz w:val="18"/>
                <w:szCs w:val="18"/>
              </w:rPr>
              <w:t>Oral (to be recorded in Term 4)</w:t>
            </w:r>
          </w:p>
          <w:p w14:paraId="258D59CD" w14:textId="77777777" w:rsidR="00501CFB" w:rsidRPr="00136805" w:rsidRDefault="00501CFB" w:rsidP="006C6625">
            <w:pPr>
              <w:rPr>
                <w:rFonts w:ascii="Arial" w:hAnsi="Arial" w:cs="Arial"/>
                <w:b/>
                <w:bCs/>
                <w:i/>
                <w:iCs/>
                <w:sz w:val="18"/>
                <w:szCs w:val="18"/>
              </w:rPr>
            </w:pPr>
            <w:r w:rsidRPr="00136805">
              <w:rPr>
                <w:rFonts w:ascii="Arial" w:hAnsi="Arial" w:cs="Arial"/>
                <w:b/>
                <w:bCs/>
                <w:i/>
                <w:iCs/>
                <w:sz w:val="18"/>
                <w:szCs w:val="18"/>
              </w:rPr>
              <w:t xml:space="preserve">  Stage 3: Rubric to assess formal  </w:t>
            </w:r>
          </w:p>
          <w:p w14:paraId="3ABAD960" w14:textId="77777777" w:rsidR="00501CFB" w:rsidRPr="00136805" w:rsidRDefault="00501CFB" w:rsidP="006C6625">
            <w:pPr>
              <w:rPr>
                <w:rFonts w:ascii="Arial" w:hAnsi="Arial" w:cs="Arial"/>
                <w:b/>
                <w:bCs/>
                <w:i/>
                <w:iCs/>
                <w:sz w:val="18"/>
                <w:szCs w:val="18"/>
              </w:rPr>
            </w:pPr>
            <w:r w:rsidRPr="00136805">
              <w:rPr>
                <w:rFonts w:ascii="Arial" w:hAnsi="Arial" w:cs="Arial"/>
                <w:b/>
                <w:bCs/>
                <w:i/>
                <w:iCs/>
                <w:sz w:val="18"/>
                <w:szCs w:val="18"/>
              </w:rPr>
              <w:t xml:space="preserve">  oral</w:t>
            </w:r>
          </w:p>
          <w:p w14:paraId="2D3211CA" w14:textId="77777777" w:rsidR="00501CFB" w:rsidRPr="00136805" w:rsidRDefault="00501CFB" w:rsidP="006C6625">
            <w:pPr>
              <w:ind w:left="108"/>
              <w:rPr>
                <w:rFonts w:ascii="Arial" w:hAnsi="Arial" w:cs="Arial"/>
                <w:i/>
                <w:iCs/>
                <w:sz w:val="18"/>
                <w:szCs w:val="18"/>
              </w:rPr>
            </w:pPr>
          </w:p>
        </w:tc>
        <w:tc>
          <w:tcPr>
            <w:tcW w:w="2997" w:type="dxa"/>
            <w:tcBorders>
              <w:top w:val="single" w:sz="4" w:space="0" w:color="000000"/>
              <w:left w:val="single" w:sz="4" w:space="0" w:color="000000"/>
              <w:bottom w:val="single" w:sz="4" w:space="0" w:color="000000"/>
              <w:right w:val="single" w:sz="4" w:space="0" w:color="auto"/>
            </w:tcBorders>
            <w:shd w:val="clear" w:color="auto" w:fill="FFF2CC" w:themeFill="accent4" w:themeFillTint="33"/>
          </w:tcPr>
          <w:p w14:paraId="74E14B05" w14:textId="77777777" w:rsidR="00501CFB" w:rsidRPr="00136805" w:rsidRDefault="00501CFB" w:rsidP="006C6625">
            <w:pPr>
              <w:ind w:left="107"/>
              <w:rPr>
                <w:rFonts w:ascii="Arial" w:eastAsia="Century Gothic" w:hAnsi="Arial" w:cs="Arial"/>
                <w:i/>
                <w:iCs/>
                <w:sz w:val="18"/>
                <w:szCs w:val="18"/>
              </w:rPr>
            </w:pPr>
            <w:r w:rsidRPr="00136805">
              <w:rPr>
                <w:rFonts w:ascii="Arial" w:eastAsia="Century Gothic" w:hAnsi="Arial" w:cs="Arial"/>
                <w:i/>
                <w:iCs/>
                <w:sz w:val="18"/>
                <w:szCs w:val="18"/>
              </w:rPr>
              <w:t>Oral (to be recorded in Term 4)</w:t>
            </w:r>
          </w:p>
          <w:p w14:paraId="0207FA74" w14:textId="77777777" w:rsidR="00501CFB" w:rsidRPr="00136805" w:rsidRDefault="00501CFB" w:rsidP="006C6625">
            <w:pPr>
              <w:rPr>
                <w:rFonts w:ascii="Arial" w:hAnsi="Arial" w:cs="Arial"/>
                <w:b/>
                <w:bCs/>
                <w:i/>
                <w:iCs/>
                <w:sz w:val="18"/>
                <w:szCs w:val="18"/>
              </w:rPr>
            </w:pPr>
            <w:r w:rsidRPr="00136805">
              <w:rPr>
                <w:rFonts w:ascii="Arial" w:eastAsia="Century Gothic" w:hAnsi="Arial" w:cs="Arial"/>
                <w:b/>
                <w:i/>
                <w:iCs/>
                <w:sz w:val="18"/>
                <w:szCs w:val="18"/>
              </w:rPr>
              <w:t xml:space="preserve">  </w:t>
            </w:r>
            <w:r w:rsidRPr="00136805">
              <w:rPr>
                <w:rFonts w:ascii="Arial" w:hAnsi="Arial" w:cs="Arial"/>
                <w:b/>
                <w:bCs/>
                <w:i/>
                <w:iCs/>
                <w:sz w:val="18"/>
                <w:szCs w:val="18"/>
              </w:rPr>
              <w:t xml:space="preserve">Stage 3: Rubric to assess formal  </w:t>
            </w:r>
          </w:p>
          <w:p w14:paraId="071FDC88" w14:textId="77777777" w:rsidR="00501CFB" w:rsidRPr="00136805" w:rsidRDefault="00501CFB" w:rsidP="006C6625">
            <w:pPr>
              <w:rPr>
                <w:rFonts w:ascii="Arial" w:hAnsi="Arial" w:cs="Arial"/>
                <w:b/>
                <w:bCs/>
                <w:i/>
                <w:iCs/>
                <w:sz w:val="18"/>
                <w:szCs w:val="18"/>
              </w:rPr>
            </w:pPr>
            <w:r w:rsidRPr="00136805">
              <w:rPr>
                <w:rFonts w:ascii="Arial" w:hAnsi="Arial" w:cs="Arial"/>
                <w:b/>
                <w:bCs/>
                <w:i/>
                <w:iCs/>
                <w:sz w:val="18"/>
                <w:szCs w:val="18"/>
              </w:rPr>
              <w:t xml:space="preserve">  oral</w:t>
            </w:r>
          </w:p>
          <w:p w14:paraId="6C5BFD36" w14:textId="77777777" w:rsidR="00501CFB" w:rsidRPr="00136805" w:rsidRDefault="00501CFB" w:rsidP="006C6625">
            <w:pPr>
              <w:ind w:left="107"/>
              <w:rPr>
                <w:rFonts w:ascii="Arial" w:hAnsi="Arial" w:cs="Arial"/>
                <w:i/>
                <w:iCs/>
                <w:sz w:val="18"/>
                <w:szCs w:val="18"/>
              </w:rPr>
            </w:pPr>
          </w:p>
        </w:tc>
        <w:tc>
          <w:tcPr>
            <w:tcW w:w="2998" w:type="dxa"/>
            <w:tcBorders>
              <w:top w:val="single" w:sz="4" w:space="0" w:color="000000"/>
              <w:left w:val="single" w:sz="4" w:space="0" w:color="auto"/>
              <w:bottom w:val="single" w:sz="4" w:space="0" w:color="000000"/>
              <w:right w:val="single" w:sz="4" w:space="0" w:color="000000"/>
            </w:tcBorders>
            <w:shd w:val="clear" w:color="auto" w:fill="FFF2CC" w:themeFill="accent4" w:themeFillTint="33"/>
          </w:tcPr>
          <w:p w14:paraId="200DED1B" w14:textId="77777777" w:rsidR="00501CFB" w:rsidRPr="00136805" w:rsidRDefault="00501CFB" w:rsidP="006C6625">
            <w:pPr>
              <w:rPr>
                <w:rFonts w:ascii="Arial" w:eastAsia="Century Gothic" w:hAnsi="Arial" w:cs="Arial"/>
                <w:i/>
                <w:iCs/>
                <w:sz w:val="18"/>
                <w:szCs w:val="18"/>
              </w:rPr>
            </w:pPr>
            <w:r w:rsidRPr="00136805">
              <w:rPr>
                <w:rFonts w:ascii="Arial" w:eastAsia="Century Gothic" w:hAnsi="Arial" w:cs="Arial"/>
                <w:i/>
                <w:iCs/>
                <w:sz w:val="18"/>
                <w:szCs w:val="18"/>
              </w:rPr>
              <w:t xml:space="preserve">  Oral (to be recorded in Term 4)</w:t>
            </w:r>
          </w:p>
          <w:p w14:paraId="514DF01C" w14:textId="77777777" w:rsidR="00501CFB" w:rsidRPr="00136805" w:rsidRDefault="00501CFB" w:rsidP="006C6625">
            <w:pPr>
              <w:rPr>
                <w:rFonts w:ascii="Arial" w:hAnsi="Arial" w:cs="Arial"/>
                <w:b/>
                <w:bCs/>
                <w:i/>
                <w:iCs/>
                <w:sz w:val="18"/>
                <w:szCs w:val="18"/>
              </w:rPr>
            </w:pPr>
            <w:r w:rsidRPr="00136805">
              <w:rPr>
                <w:rFonts w:ascii="Arial" w:eastAsia="Century Gothic" w:hAnsi="Arial" w:cs="Arial"/>
                <w:i/>
                <w:iCs/>
                <w:sz w:val="18"/>
                <w:szCs w:val="18"/>
              </w:rPr>
              <w:t xml:space="preserve"> </w:t>
            </w:r>
            <w:r w:rsidRPr="00136805">
              <w:rPr>
                <w:rFonts w:ascii="Arial" w:hAnsi="Arial" w:cs="Arial"/>
                <w:b/>
                <w:bCs/>
                <w:i/>
                <w:iCs/>
                <w:sz w:val="18"/>
                <w:szCs w:val="18"/>
              </w:rPr>
              <w:t xml:space="preserve">Stage 3: Rubric to assess formal   </w:t>
            </w:r>
          </w:p>
          <w:p w14:paraId="36015111" w14:textId="77777777" w:rsidR="00501CFB" w:rsidRPr="00136805" w:rsidRDefault="00501CFB" w:rsidP="006C6625">
            <w:pPr>
              <w:rPr>
                <w:rFonts w:ascii="Arial" w:hAnsi="Arial" w:cs="Arial"/>
                <w:i/>
                <w:iCs/>
                <w:sz w:val="18"/>
                <w:szCs w:val="18"/>
              </w:rPr>
            </w:pPr>
            <w:r w:rsidRPr="00136805">
              <w:rPr>
                <w:rFonts w:ascii="Arial" w:hAnsi="Arial" w:cs="Arial"/>
                <w:b/>
                <w:bCs/>
                <w:i/>
                <w:iCs/>
                <w:sz w:val="18"/>
                <w:szCs w:val="18"/>
              </w:rPr>
              <w:t xml:space="preserve"> oral</w:t>
            </w:r>
          </w:p>
          <w:p w14:paraId="6B8FCC6B" w14:textId="77777777" w:rsidR="00501CFB" w:rsidRPr="00136805" w:rsidRDefault="00501CFB" w:rsidP="006C6625">
            <w:pPr>
              <w:rPr>
                <w:rFonts w:ascii="Arial" w:hAnsi="Arial" w:cs="Arial"/>
                <w:i/>
                <w:iCs/>
                <w:sz w:val="18"/>
                <w:szCs w:val="18"/>
              </w:rPr>
            </w:pPr>
          </w:p>
        </w:tc>
      </w:tr>
      <w:tr w:rsidR="00501CFB" w:rsidRPr="00136805" w14:paraId="62D81544" w14:textId="77777777" w:rsidTr="00DF7901">
        <w:trPr>
          <w:cantSplit/>
          <w:trHeight w:val="1028"/>
          <w:jc w:val="center"/>
        </w:trPr>
        <w:tc>
          <w:tcPr>
            <w:tcW w:w="705" w:type="dxa"/>
            <w:vMerge/>
            <w:tcBorders>
              <w:top w:val="nil"/>
              <w:left w:val="single" w:sz="4" w:space="0" w:color="000000"/>
              <w:bottom w:val="nil"/>
              <w:right w:val="single" w:sz="4" w:space="0" w:color="000000"/>
            </w:tcBorders>
            <w:shd w:val="clear" w:color="auto" w:fill="FFE599" w:themeFill="accent4" w:themeFillTint="66"/>
          </w:tcPr>
          <w:p w14:paraId="1452C8CA" w14:textId="77777777" w:rsidR="00501CFB" w:rsidRPr="00136805" w:rsidRDefault="00501CFB" w:rsidP="006C6625">
            <w:pPr>
              <w:rPr>
                <w:rFonts w:ascii="Arial" w:hAnsi="Arial" w:cs="Arial"/>
                <w:sz w:val="18"/>
                <w:szCs w:val="18"/>
              </w:rPr>
            </w:pPr>
          </w:p>
        </w:tc>
        <w:tc>
          <w:tcPr>
            <w:tcW w:w="86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46EDA893" w14:textId="3983947F" w:rsidR="00501CFB" w:rsidRPr="00136805" w:rsidRDefault="00501CFB" w:rsidP="00DF7901">
            <w:pPr>
              <w:ind w:left="2"/>
              <w:jc w:val="center"/>
              <w:rPr>
                <w:rFonts w:ascii="Arial" w:hAnsi="Arial" w:cs="Arial"/>
                <w:i/>
                <w:iCs/>
                <w:sz w:val="18"/>
                <w:szCs w:val="18"/>
              </w:rPr>
            </w:pPr>
            <w:r w:rsidRPr="00136805">
              <w:rPr>
                <w:rFonts w:ascii="Arial" w:eastAsia="Century Gothic" w:hAnsi="Arial" w:cs="Arial"/>
                <w:b/>
                <w:i/>
                <w:iCs/>
                <w:sz w:val="18"/>
                <w:szCs w:val="18"/>
              </w:rPr>
              <w:t xml:space="preserve">Task </w:t>
            </w:r>
            <w:r w:rsidR="005A29F8" w:rsidRPr="00136805">
              <w:rPr>
                <w:rFonts w:ascii="Arial" w:eastAsia="Century Gothic" w:hAnsi="Arial" w:cs="Arial"/>
                <w:b/>
                <w:i/>
                <w:iCs/>
                <w:sz w:val="18"/>
                <w:szCs w:val="18"/>
              </w:rPr>
              <w:t>nine</w:t>
            </w:r>
          </w:p>
        </w:tc>
        <w:tc>
          <w:tcPr>
            <w:tcW w:w="299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2668FC46" w14:textId="77777777" w:rsidR="00501CFB" w:rsidRPr="00136805" w:rsidRDefault="00501CFB" w:rsidP="006C6625">
            <w:pPr>
              <w:ind w:left="108"/>
              <w:rPr>
                <w:rFonts w:ascii="Arial" w:eastAsia="Century Gothic" w:hAnsi="Arial" w:cs="Arial"/>
                <w:i/>
                <w:iCs/>
                <w:sz w:val="18"/>
                <w:szCs w:val="18"/>
              </w:rPr>
            </w:pPr>
            <w:r w:rsidRPr="00136805">
              <w:rPr>
                <w:rFonts w:ascii="Arial" w:eastAsia="Century Gothic" w:hAnsi="Arial" w:cs="Arial"/>
                <w:i/>
                <w:iCs/>
                <w:sz w:val="18"/>
                <w:szCs w:val="18"/>
              </w:rPr>
              <w:t>Transactional writing - two short or one long</w:t>
            </w:r>
          </w:p>
          <w:p w14:paraId="24A2E059" w14:textId="77777777" w:rsidR="00501CFB" w:rsidRPr="00136805" w:rsidRDefault="00501CFB" w:rsidP="006C6625">
            <w:pPr>
              <w:ind w:left="108"/>
              <w:rPr>
                <w:rFonts w:ascii="Arial" w:eastAsia="Century Gothic" w:hAnsi="Arial" w:cs="Arial"/>
                <w:b/>
                <w:bCs/>
                <w:i/>
                <w:iCs/>
                <w:sz w:val="18"/>
                <w:szCs w:val="18"/>
              </w:rPr>
            </w:pPr>
            <w:r w:rsidRPr="00136805">
              <w:rPr>
                <w:rFonts w:ascii="Arial" w:eastAsia="Century Gothic" w:hAnsi="Arial" w:cs="Arial"/>
                <w:b/>
                <w:bCs/>
                <w:i/>
                <w:iCs/>
                <w:sz w:val="18"/>
                <w:szCs w:val="18"/>
              </w:rPr>
              <w:t xml:space="preserve">Rubric to assess transactional writing </w:t>
            </w:r>
          </w:p>
          <w:p w14:paraId="178584C9" w14:textId="77777777" w:rsidR="00501CFB" w:rsidRPr="00136805" w:rsidRDefault="00501CFB" w:rsidP="006C6625">
            <w:pPr>
              <w:ind w:left="108"/>
              <w:rPr>
                <w:rFonts w:ascii="Arial" w:hAnsi="Arial" w:cs="Arial"/>
                <w:i/>
                <w:iCs/>
                <w:sz w:val="18"/>
                <w:szCs w:val="18"/>
              </w:rPr>
            </w:pPr>
          </w:p>
        </w:tc>
        <w:tc>
          <w:tcPr>
            <w:tcW w:w="2997" w:type="dxa"/>
            <w:tcBorders>
              <w:top w:val="single" w:sz="4" w:space="0" w:color="000000"/>
              <w:left w:val="single" w:sz="4" w:space="0" w:color="000000"/>
              <w:bottom w:val="single" w:sz="4" w:space="0" w:color="000000"/>
              <w:right w:val="single" w:sz="4" w:space="0" w:color="auto"/>
            </w:tcBorders>
            <w:shd w:val="clear" w:color="auto" w:fill="FFF2CC" w:themeFill="accent4" w:themeFillTint="33"/>
          </w:tcPr>
          <w:p w14:paraId="7843CD50" w14:textId="77777777" w:rsidR="00501CFB" w:rsidRPr="00136805" w:rsidRDefault="00501CFB" w:rsidP="006C6625">
            <w:pPr>
              <w:ind w:left="107"/>
              <w:jc w:val="both"/>
              <w:rPr>
                <w:rFonts w:ascii="Arial" w:eastAsia="Century Gothic" w:hAnsi="Arial" w:cs="Arial"/>
                <w:i/>
                <w:iCs/>
                <w:sz w:val="18"/>
                <w:szCs w:val="18"/>
              </w:rPr>
            </w:pPr>
            <w:r w:rsidRPr="00136805">
              <w:rPr>
                <w:rFonts w:ascii="Arial" w:eastAsia="Century Gothic" w:hAnsi="Arial" w:cs="Arial"/>
                <w:i/>
                <w:iCs/>
                <w:sz w:val="18"/>
                <w:szCs w:val="18"/>
              </w:rPr>
              <w:t xml:space="preserve">Transactional writing - two short or one long </w:t>
            </w:r>
          </w:p>
          <w:p w14:paraId="5C285C0A" w14:textId="77777777" w:rsidR="00501CFB" w:rsidRPr="00136805" w:rsidRDefault="00501CFB" w:rsidP="006C6625">
            <w:pPr>
              <w:ind w:left="108"/>
              <w:rPr>
                <w:rFonts w:ascii="Arial" w:eastAsia="Century Gothic" w:hAnsi="Arial" w:cs="Arial"/>
                <w:b/>
                <w:bCs/>
                <w:i/>
                <w:iCs/>
                <w:sz w:val="18"/>
                <w:szCs w:val="18"/>
              </w:rPr>
            </w:pPr>
            <w:r w:rsidRPr="00136805">
              <w:rPr>
                <w:rFonts w:ascii="Arial" w:eastAsia="Century Gothic" w:hAnsi="Arial" w:cs="Arial"/>
                <w:b/>
                <w:bCs/>
                <w:i/>
                <w:iCs/>
                <w:sz w:val="18"/>
                <w:szCs w:val="18"/>
              </w:rPr>
              <w:t>Rubric to assess transactional writing</w:t>
            </w:r>
          </w:p>
          <w:p w14:paraId="135FCDB8" w14:textId="77777777" w:rsidR="00501CFB" w:rsidRPr="00136805" w:rsidRDefault="00501CFB" w:rsidP="006C6625">
            <w:pPr>
              <w:ind w:left="107"/>
              <w:jc w:val="both"/>
              <w:rPr>
                <w:rFonts w:ascii="Arial" w:hAnsi="Arial" w:cs="Arial"/>
                <w:i/>
                <w:iCs/>
                <w:sz w:val="18"/>
                <w:szCs w:val="18"/>
              </w:rPr>
            </w:pPr>
          </w:p>
        </w:tc>
        <w:tc>
          <w:tcPr>
            <w:tcW w:w="2998" w:type="dxa"/>
            <w:tcBorders>
              <w:top w:val="single" w:sz="4" w:space="0" w:color="000000"/>
              <w:left w:val="single" w:sz="4" w:space="0" w:color="auto"/>
              <w:bottom w:val="single" w:sz="4" w:space="0" w:color="000000"/>
              <w:right w:val="single" w:sz="4" w:space="0" w:color="000000"/>
            </w:tcBorders>
            <w:shd w:val="clear" w:color="auto" w:fill="FFF2CC" w:themeFill="accent4" w:themeFillTint="33"/>
          </w:tcPr>
          <w:p w14:paraId="5D63B667" w14:textId="77777777" w:rsidR="00501CFB" w:rsidRPr="00136805" w:rsidRDefault="00501CFB" w:rsidP="006C6625">
            <w:pPr>
              <w:ind w:left="107"/>
              <w:jc w:val="both"/>
              <w:rPr>
                <w:rFonts w:ascii="Arial" w:eastAsia="Century Gothic" w:hAnsi="Arial" w:cs="Arial"/>
                <w:i/>
                <w:iCs/>
                <w:sz w:val="18"/>
                <w:szCs w:val="18"/>
              </w:rPr>
            </w:pPr>
            <w:r w:rsidRPr="00136805">
              <w:rPr>
                <w:rFonts w:ascii="Arial" w:eastAsia="Century Gothic" w:hAnsi="Arial" w:cs="Arial"/>
                <w:i/>
                <w:iCs/>
                <w:sz w:val="18"/>
                <w:szCs w:val="18"/>
              </w:rPr>
              <w:t xml:space="preserve">Transactional writing - two short or one long </w:t>
            </w:r>
          </w:p>
          <w:p w14:paraId="55596DDA" w14:textId="77777777" w:rsidR="00501CFB" w:rsidRPr="00136805" w:rsidRDefault="00501CFB" w:rsidP="006C6625">
            <w:pPr>
              <w:ind w:left="108"/>
              <w:rPr>
                <w:rFonts w:ascii="Arial" w:eastAsia="Century Gothic" w:hAnsi="Arial" w:cs="Arial"/>
                <w:b/>
                <w:bCs/>
                <w:i/>
                <w:iCs/>
                <w:sz w:val="18"/>
                <w:szCs w:val="18"/>
              </w:rPr>
            </w:pPr>
            <w:r w:rsidRPr="00136805">
              <w:rPr>
                <w:rFonts w:ascii="Arial" w:eastAsia="Century Gothic" w:hAnsi="Arial" w:cs="Arial"/>
                <w:b/>
                <w:bCs/>
                <w:i/>
                <w:iCs/>
                <w:sz w:val="18"/>
                <w:szCs w:val="18"/>
              </w:rPr>
              <w:t>Rubric to assess transactional writing</w:t>
            </w:r>
          </w:p>
        </w:tc>
      </w:tr>
      <w:tr w:rsidR="00501CFB" w:rsidRPr="00136805" w14:paraId="6D464460" w14:textId="77777777" w:rsidTr="00DF7901">
        <w:trPr>
          <w:cantSplit/>
          <w:trHeight w:val="1001"/>
          <w:jc w:val="center"/>
        </w:trPr>
        <w:tc>
          <w:tcPr>
            <w:tcW w:w="705" w:type="dxa"/>
            <w:vMerge/>
            <w:tcBorders>
              <w:top w:val="nil"/>
              <w:left w:val="single" w:sz="4" w:space="0" w:color="000000"/>
              <w:bottom w:val="single" w:sz="4" w:space="0" w:color="000000"/>
              <w:right w:val="single" w:sz="4" w:space="0" w:color="000000"/>
            </w:tcBorders>
            <w:shd w:val="clear" w:color="auto" w:fill="FFE599" w:themeFill="accent4" w:themeFillTint="66"/>
          </w:tcPr>
          <w:p w14:paraId="16B4C013" w14:textId="77777777" w:rsidR="00501CFB" w:rsidRPr="00136805" w:rsidRDefault="00501CFB" w:rsidP="006C6625">
            <w:pPr>
              <w:rPr>
                <w:rFonts w:ascii="Arial" w:hAnsi="Arial" w:cs="Arial"/>
                <w:sz w:val="18"/>
                <w:szCs w:val="18"/>
              </w:rPr>
            </w:pPr>
          </w:p>
        </w:tc>
        <w:tc>
          <w:tcPr>
            <w:tcW w:w="86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F3961BC" w14:textId="5144C642" w:rsidR="00501CFB" w:rsidRPr="00136805" w:rsidRDefault="00501CFB" w:rsidP="00DF7901">
            <w:pPr>
              <w:ind w:left="2"/>
              <w:jc w:val="center"/>
              <w:rPr>
                <w:rFonts w:ascii="Arial" w:hAnsi="Arial" w:cs="Arial"/>
                <w:i/>
                <w:iCs/>
                <w:sz w:val="18"/>
                <w:szCs w:val="18"/>
              </w:rPr>
            </w:pPr>
            <w:r w:rsidRPr="00136805">
              <w:rPr>
                <w:rFonts w:ascii="Arial" w:eastAsia="Century Gothic" w:hAnsi="Arial" w:cs="Arial"/>
                <w:b/>
                <w:i/>
                <w:iCs/>
                <w:sz w:val="18"/>
                <w:szCs w:val="18"/>
              </w:rPr>
              <w:t xml:space="preserve">Task </w:t>
            </w:r>
            <w:r w:rsidR="005A29F8" w:rsidRPr="00136805">
              <w:rPr>
                <w:rFonts w:ascii="Arial" w:eastAsia="Century Gothic" w:hAnsi="Arial" w:cs="Arial"/>
                <w:b/>
                <w:i/>
                <w:iCs/>
                <w:sz w:val="18"/>
                <w:szCs w:val="18"/>
              </w:rPr>
              <w:t>ten</w:t>
            </w:r>
          </w:p>
        </w:tc>
        <w:tc>
          <w:tcPr>
            <w:tcW w:w="299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4767320D" w14:textId="77777777" w:rsidR="00501CFB" w:rsidRPr="00136805" w:rsidRDefault="00501CFB" w:rsidP="006C6625">
            <w:pPr>
              <w:rPr>
                <w:rFonts w:ascii="Arial" w:eastAsia="Century Gothic" w:hAnsi="Arial" w:cs="Arial"/>
                <w:i/>
                <w:iCs/>
                <w:sz w:val="18"/>
                <w:szCs w:val="18"/>
              </w:rPr>
            </w:pPr>
            <w:r w:rsidRPr="00136805">
              <w:rPr>
                <w:rFonts w:ascii="Arial" w:eastAsia="Century Gothic" w:hAnsi="Arial" w:cs="Arial"/>
                <w:i/>
                <w:iCs/>
                <w:sz w:val="18"/>
                <w:szCs w:val="18"/>
              </w:rPr>
              <w:t xml:space="preserve">  Response to text</w:t>
            </w:r>
          </w:p>
          <w:p w14:paraId="5CF804DF" w14:textId="77777777" w:rsidR="00501CFB" w:rsidRPr="00136805" w:rsidRDefault="00501CFB" w:rsidP="006C6625">
            <w:pPr>
              <w:rPr>
                <w:rFonts w:ascii="Arial" w:eastAsia="Century Gothic" w:hAnsi="Arial" w:cs="Arial"/>
                <w:b/>
                <w:bCs/>
                <w:sz w:val="18"/>
                <w:szCs w:val="18"/>
              </w:rPr>
            </w:pPr>
            <w:r w:rsidRPr="00136805">
              <w:rPr>
                <w:rFonts w:ascii="Arial" w:eastAsia="Century Gothic" w:hAnsi="Arial" w:cs="Arial"/>
                <w:i/>
                <w:iCs/>
                <w:sz w:val="18"/>
                <w:szCs w:val="18"/>
              </w:rPr>
              <w:t xml:space="preserve">  </w:t>
            </w:r>
            <w:r w:rsidRPr="00136805">
              <w:rPr>
                <w:rFonts w:ascii="Arial" w:eastAsia="Century Gothic" w:hAnsi="Arial" w:cs="Arial"/>
                <w:b/>
                <w:bCs/>
                <w:sz w:val="18"/>
                <w:szCs w:val="18"/>
              </w:rPr>
              <w:t xml:space="preserve">Question 3: Rubric to assess a  </w:t>
            </w:r>
          </w:p>
          <w:p w14:paraId="31DFCB49" w14:textId="77777777" w:rsidR="00501CFB" w:rsidRPr="00136805" w:rsidRDefault="00501CFB" w:rsidP="006C6625">
            <w:pPr>
              <w:rPr>
                <w:rFonts w:ascii="Arial" w:hAnsi="Arial" w:cs="Arial"/>
                <w:b/>
                <w:bCs/>
                <w:sz w:val="18"/>
                <w:szCs w:val="18"/>
              </w:rPr>
            </w:pPr>
            <w:r w:rsidRPr="00136805">
              <w:rPr>
                <w:rFonts w:ascii="Arial" w:eastAsia="Century Gothic" w:hAnsi="Arial" w:cs="Arial"/>
                <w:b/>
                <w:bCs/>
                <w:sz w:val="18"/>
                <w:szCs w:val="18"/>
              </w:rPr>
              <w:t xml:space="preserve">  summary</w:t>
            </w:r>
          </w:p>
        </w:tc>
        <w:tc>
          <w:tcPr>
            <w:tcW w:w="2997" w:type="dxa"/>
            <w:tcBorders>
              <w:top w:val="single" w:sz="4" w:space="0" w:color="000000"/>
              <w:left w:val="single" w:sz="4" w:space="0" w:color="000000"/>
              <w:bottom w:val="single" w:sz="4" w:space="0" w:color="000000"/>
              <w:right w:val="single" w:sz="4" w:space="0" w:color="auto"/>
            </w:tcBorders>
            <w:shd w:val="clear" w:color="auto" w:fill="FFF2CC" w:themeFill="accent4" w:themeFillTint="33"/>
          </w:tcPr>
          <w:p w14:paraId="7186750D" w14:textId="77777777" w:rsidR="00501CFB" w:rsidRPr="00136805" w:rsidRDefault="00501CFB" w:rsidP="006C6625">
            <w:pPr>
              <w:ind w:left="107"/>
              <w:rPr>
                <w:rFonts w:ascii="Arial" w:eastAsia="Century Gothic" w:hAnsi="Arial" w:cs="Arial"/>
                <w:i/>
                <w:iCs/>
                <w:sz w:val="18"/>
                <w:szCs w:val="18"/>
              </w:rPr>
            </w:pPr>
            <w:r w:rsidRPr="00136805">
              <w:rPr>
                <w:rFonts w:ascii="Arial" w:eastAsia="Century Gothic" w:hAnsi="Arial" w:cs="Arial"/>
                <w:i/>
                <w:iCs/>
                <w:sz w:val="18"/>
                <w:szCs w:val="18"/>
              </w:rPr>
              <w:t>Response to text</w:t>
            </w:r>
          </w:p>
          <w:p w14:paraId="4E456324" w14:textId="77777777" w:rsidR="00501CFB" w:rsidRPr="00136805" w:rsidRDefault="00501CFB" w:rsidP="006C6625">
            <w:pPr>
              <w:rPr>
                <w:rFonts w:ascii="Arial" w:eastAsia="Century Gothic" w:hAnsi="Arial" w:cs="Arial"/>
                <w:b/>
                <w:bCs/>
                <w:sz w:val="18"/>
                <w:szCs w:val="18"/>
              </w:rPr>
            </w:pPr>
            <w:r w:rsidRPr="00136805">
              <w:rPr>
                <w:rFonts w:ascii="Arial" w:hAnsi="Arial" w:cs="Arial"/>
                <w:b/>
                <w:bCs/>
                <w:i/>
                <w:iCs/>
                <w:sz w:val="18"/>
                <w:szCs w:val="18"/>
              </w:rPr>
              <w:t xml:space="preserve">  </w:t>
            </w:r>
            <w:r w:rsidRPr="00136805">
              <w:rPr>
                <w:rFonts w:ascii="Arial" w:eastAsia="Century Gothic" w:hAnsi="Arial" w:cs="Arial"/>
                <w:b/>
                <w:bCs/>
                <w:sz w:val="18"/>
                <w:szCs w:val="18"/>
              </w:rPr>
              <w:t xml:space="preserve">Question 3: Rubric to assess a  </w:t>
            </w:r>
          </w:p>
          <w:p w14:paraId="56F939D0" w14:textId="77777777" w:rsidR="00501CFB" w:rsidRPr="00136805" w:rsidRDefault="00501CFB" w:rsidP="006C6625">
            <w:pPr>
              <w:rPr>
                <w:rFonts w:ascii="Arial" w:hAnsi="Arial" w:cs="Arial"/>
                <w:b/>
                <w:bCs/>
                <w:sz w:val="18"/>
                <w:szCs w:val="18"/>
              </w:rPr>
            </w:pPr>
            <w:r w:rsidRPr="00136805">
              <w:rPr>
                <w:rFonts w:ascii="Arial" w:eastAsia="Century Gothic" w:hAnsi="Arial" w:cs="Arial"/>
                <w:b/>
                <w:bCs/>
                <w:sz w:val="18"/>
                <w:szCs w:val="18"/>
              </w:rPr>
              <w:t xml:space="preserve">  summary</w:t>
            </w:r>
          </w:p>
          <w:p w14:paraId="322BC352" w14:textId="77777777" w:rsidR="00501CFB" w:rsidRPr="00136805" w:rsidRDefault="00501CFB" w:rsidP="006C6625">
            <w:pPr>
              <w:rPr>
                <w:rFonts w:ascii="Arial" w:hAnsi="Arial" w:cs="Arial"/>
                <w:i/>
                <w:iCs/>
                <w:sz w:val="18"/>
                <w:szCs w:val="18"/>
              </w:rPr>
            </w:pPr>
          </w:p>
          <w:p w14:paraId="53F0E3B3" w14:textId="77777777" w:rsidR="00501CFB" w:rsidRPr="00136805" w:rsidRDefault="00501CFB" w:rsidP="006C6625">
            <w:pPr>
              <w:ind w:left="107"/>
              <w:rPr>
                <w:rFonts w:ascii="Arial" w:hAnsi="Arial" w:cs="Arial"/>
                <w:i/>
                <w:iCs/>
                <w:sz w:val="18"/>
                <w:szCs w:val="18"/>
              </w:rPr>
            </w:pPr>
          </w:p>
        </w:tc>
        <w:tc>
          <w:tcPr>
            <w:tcW w:w="2998" w:type="dxa"/>
            <w:tcBorders>
              <w:top w:val="single" w:sz="4" w:space="0" w:color="000000"/>
              <w:left w:val="single" w:sz="4" w:space="0" w:color="auto"/>
              <w:bottom w:val="single" w:sz="4" w:space="0" w:color="000000"/>
              <w:right w:val="single" w:sz="4" w:space="0" w:color="000000"/>
            </w:tcBorders>
            <w:shd w:val="clear" w:color="auto" w:fill="FFF2CC" w:themeFill="accent4" w:themeFillTint="33"/>
          </w:tcPr>
          <w:p w14:paraId="5B5C2BBC" w14:textId="77777777" w:rsidR="00501CFB" w:rsidRPr="00136805" w:rsidRDefault="00501CFB" w:rsidP="006C6625">
            <w:pPr>
              <w:rPr>
                <w:rFonts w:ascii="Arial" w:eastAsia="Century Gothic" w:hAnsi="Arial" w:cs="Arial"/>
                <w:i/>
                <w:iCs/>
                <w:sz w:val="18"/>
                <w:szCs w:val="18"/>
              </w:rPr>
            </w:pPr>
            <w:r w:rsidRPr="00136805">
              <w:rPr>
                <w:rFonts w:ascii="Arial" w:eastAsia="Century Gothic" w:hAnsi="Arial" w:cs="Arial"/>
                <w:i/>
                <w:iCs/>
                <w:sz w:val="18"/>
                <w:szCs w:val="18"/>
              </w:rPr>
              <w:t xml:space="preserve">  Response to text</w:t>
            </w:r>
          </w:p>
          <w:p w14:paraId="7A069FBD" w14:textId="77777777" w:rsidR="00501CFB" w:rsidRPr="00136805" w:rsidRDefault="00501CFB" w:rsidP="006C6625">
            <w:pPr>
              <w:rPr>
                <w:rFonts w:ascii="Arial" w:eastAsia="Century Gothic" w:hAnsi="Arial" w:cs="Arial"/>
                <w:b/>
                <w:bCs/>
                <w:sz w:val="18"/>
                <w:szCs w:val="18"/>
              </w:rPr>
            </w:pPr>
            <w:r w:rsidRPr="00136805">
              <w:rPr>
                <w:rFonts w:ascii="Arial" w:eastAsia="Century Gothic" w:hAnsi="Arial" w:cs="Arial"/>
                <w:i/>
                <w:iCs/>
                <w:sz w:val="18"/>
                <w:szCs w:val="18"/>
              </w:rPr>
              <w:t xml:space="preserve">  </w:t>
            </w:r>
            <w:r w:rsidRPr="00136805">
              <w:rPr>
                <w:rFonts w:ascii="Arial" w:eastAsia="Century Gothic" w:hAnsi="Arial" w:cs="Arial"/>
                <w:b/>
                <w:bCs/>
                <w:sz w:val="18"/>
                <w:szCs w:val="18"/>
              </w:rPr>
              <w:t xml:space="preserve">Question 3: Rubric to assess a  </w:t>
            </w:r>
          </w:p>
          <w:p w14:paraId="6B2B0AB2" w14:textId="77777777" w:rsidR="00501CFB" w:rsidRPr="00136805" w:rsidRDefault="00501CFB" w:rsidP="006C6625">
            <w:pPr>
              <w:rPr>
                <w:rFonts w:ascii="Arial" w:hAnsi="Arial" w:cs="Arial"/>
                <w:b/>
                <w:bCs/>
                <w:sz w:val="18"/>
                <w:szCs w:val="18"/>
              </w:rPr>
            </w:pPr>
            <w:r w:rsidRPr="00136805">
              <w:rPr>
                <w:rFonts w:ascii="Arial" w:eastAsia="Century Gothic" w:hAnsi="Arial" w:cs="Arial"/>
                <w:b/>
                <w:bCs/>
                <w:sz w:val="18"/>
                <w:szCs w:val="18"/>
              </w:rPr>
              <w:t xml:space="preserve">  summary</w:t>
            </w:r>
          </w:p>
        </w:tc>
      </w:tr>
    </w:tbl>
    <w:p w14:paraId="3BA257C6" w14:textId="1E85508A" w:rsidR="00DD046E" w:rsidRPr="00136805" w:rsidRDefault="00DD046E" w:rsidP="00C17B73">
      <w:pPr>
        <w:rPr>
          <w:rFonts w:ascii="Arial" w:hAnsi="Arial" w:cs="Arial"/>
          <w:b/>
          <w:bCs/>
          <w:color w:val="FF0000"/>
          <w:lang w:val="en-US"/>
        </w:rPr>
      </w:pPr>
    </w:p>
    <w:p w14:paraId="11FAAF90" w14:textId="4A6CDAB1" w:rsidR="00DD046E" w:rsidRDefault="00DD046E" w:rsidP="00C17B73">
      <w:pPr>
        <w:rPr>
          <w:rFonts w:ascii="Arial" w:hAnsi="Arial" w:cs="Arial"/>
          <w:b/>
          <w:bCs/>
          <w:color w:val="FF0000"/>
          <w:lang w:val="en-US"/>
        </w:rPr>
      </w:pPr>
    </w:p>
    <w:p w14:paraId="4D0E930A" w14:textId="77777777" w:rsidR="00136805" w:rsidRPr="00136805" w:rsidRDefault="00136805" w:rsidP="00C17B73">
      <w:pPr>
        <w:rPr>
          <w:rFonts w:ascii="Arial" w:hAnsi="Arial" w:cs="Arial"/>
          <w:b/>
          <w:bCs/>
          <w:color w:val="FF0000"/>
          <w:lang w:val="en-US"/>
        </w:rPr>
      </w:pPr>
    </w:p>
    <w:p w14:paraId="656D2661" w14:textId="51B55F97" w:rsidR="00C17B73" w:rsidRPr="00136805" w:rsidRDefault="00C17B73" w:rsidP="00C17B73">
      <w:pPr>
        <w:rPr>
          <w:rFonts w:ascii="Arial" w:hAnsi="Arial" w:cs="Arial"/>
          <w:b/>
          <w:bCs/>
          <w:lang w:val="en-US"/>
        </w:rPr>
      </w:pPr>
      <w:r w:rsidRPr="00136805">
        <w:rPr>
          <w:rFonts w:ascii="Arial" w:hAnsi="Arial" w:cs="Arial"/>
          <w:b/>
          <w:bCs/>
          <w:lang w:val="en-US"/>
        </w:rPr>
        <w:lastRenderedPageBreak/>
        <w:t xml:space="preserve">At what point </w:t>
      </w:r>
      <w:r w:rsidR="00000389" w:rsidRPr="00136805">
        <w:rPr>
          <w:rFonts w:ascii="Arial" w:hAnsi="Arial" w:cs="Arial"/>
          <w:b/>
          <w:bCs/>
          <w:lang w:val="en-US"/>
        </w:rPr>
        <w:t xml:space="preserve">during a lesson </w:t>
      </w:r>
      <w:r w:rsidRPr="00136805">
        <w:rPr>
          <w:rFonts w:ascii="Arial" w:hAnsi="Arial" w:cs="Arial"/>
          <w:b/>
          <w:bCs/>
          <w:lang w:val="en-US"/>
        </w:rPr>
        <w:t>should the rubric for a task be given to learners?</w:t>
      </w:r>
    </w:p>
    <w:p w14:paraId="3CCAA7C6" w14:textId="5089B5D0" w:rsidR="00D12C8B" w:rsidRPr="00136805" w:rsidRDefault="00D12C8B" w:rsidP="00D12C8B">
      <w:pPr>
        <w:rPr>
          <w:rFonts w:ascii="Arial" w:eastAsia="Times New Roman" w:hAnsi="Arial" w:cs="Arial"/>
        </w:rPr>
      </w:pPr>
      <w:r w:rsidRPr="00136805">
        <w:rPr>
          <w:rFonts w:ascii="Arial" w:eastAsia="Times New Roman" w:hAnsi="Arial" w:cs="Arial"/>
        </w:rPr>
        <w:t xml:space="preserve">Yes, rubrics can be given to learners. Rubrics given to learners </w:t>
      </w:r>
      <w:r w:rsidRPr="00136805">
        <w:rPr>
          <w:rFonts w:ascii="Arial" w:eastAsia="Times New Roman" w:hAnsi="Arial" w:cs="Arial"/>
          <w:b/>
          <w:bCs/>
          <w:u w:val="single"/>
        </w:rPr>
        <w:t>before</w:t>
      </w:r>
      <w:r w:rsidRPr="00136805">
        <w:rPr>
          <w:rFonts w:ascii="Arial" w:eastAsia="Times New Roman" w:hAnsi="Arial" w:cs="Arial"/>
          <w:u w:val="single"/>
        </w:rPr>
        <w:t xml:space="preserve"> </w:t>
      </w:r>
      <w:r w:rsidRPr="00136805">
        <w:rPr>
          <w:rFonts w:ascii="Arial" w:eastAsia="Times New Roman" w:hAnsi="Arial" w:cs="Arial"/>
        </w:rPr>
        <w:t xml:space="preserve">the learning activity starts, helps them get a clear sense of what knowledge and skills they need in order to achieve a given mark. In their book Learner-Centred Assessment on College Campuses, Hubba and Freed (2000) point out that Scoring rubrics usually contain the following elements: </w:t>
      </w:r>
    </w:p>
    <w:p w14:paraId="45931A84" w14:textId="025EC827" w:rsidR="00D12C8B" w:rsidRPr="00136805" w:rsidRDefault="00D12C8B">
      <w:pPr>
        <w:numPr>
          <w:ilvl w:val="0"/>
          <w:numId w:val="9"/>
        </w:numPr>
        <w:spacing w:before="100" w:beforeAutospacing="1" w:after="100" w:afterAutospacing="1" w:line="240" w:lineRule="auto"/>
        <w:rPr>
          <w:rFonts w:ascii="Arial" w:eastAsia="Times New Roman" w:hAnsi="Arial" w:cs="Arial"/>
          <w:color w:val="000000" w:themeColor="text1"/>
        </w:rPr>
      </w:pPr>
      <w:r w:rsidRPr="00136805">
        <w:rPr>
          <w:rFonts w:ascii="Arial" w:eastAsia="Times New Roman" w:hAnsi="Arial" w:cs="Arial"/>
          <w:color w:val="000000" w:themeColor="text1"/>
        </w:rPr>
        <w:t>Clear statements of the level of knowledge you expect the learner to achieve for them to receive a given mark.</w:t>
      </w:r>
    </w:p>
    <w:p w14:paraId="376D0DA6" w14:textId="77777777" w:rsidR="00D12C8B" w:rsidRPr="00136805" w:rsidRDefault="00D12C8B">
      <w:pPr>
        <w:numPr>
          <w:ilvl w:val="0"/>
          <w:numId w:val="9"/>
        </w:numPr>
        <w:spacing w:before="100" w:beforeAutospacing="1" w:after="100" w:afterAutospacing="1" w:line="240" w:lineRule="auto"/>
        <w:rPr>
          <w:rFonts w:ascii="Arial" w:eastAsia="Times New Roman" w:hAnsi="Arial" w:cs="Arial"/>
          <w:color w:val="000000" w:themeColor="text1"/>
        </w:rPr>
      </w:pPr>
      <w:r w:rsidRPr="00136805">
        <w:rPr>
          <w:rFonts w:ascii="Arial" w:eastAsia="Times New Roman" w:hAnsi="Arial" w:cs="Arial"/>
          <w:color w:val="000000" w:themeColor="text1"/>
        </w:rPr>
        <w:t>The dimensions of the quality of work you expect the learner to achieve.</w:t>
      </w:r>
    </w:p>
    <w:p w14:paraId="6DB16F05" w14:textId="788F4C83" w:rsidR="00D12C8B" w:rsidRPr="00136805" w:rsidRDefault="00D12C8B">
      <w:pPr>
        <w:pStyle w:val="ListParagraph"/>
        <w:numPr>
          <w:ilvl w:val="0"/>
          <w:numId w:val="9"/>
        </w:numPr>
        <w:spacing w:before="100" w:beforeAutospacing="1" w:after="100" w:afterAutospacing="1" w:line="240" w:lineRule="auto"/>
        <w:rPr>
          <w:rFonts w:ascii="Arial" w:eastAsia="Times New Roman" w:hAnsi="Arial" w:cs="Arial"/>
          <w:b/>
          <w:bCs/>
          <w:color w:val="000000" w:themeColor="text1"/>
        </w:rPr>
      </w:pPr>
      <w:r w:rsidRPr="00136805">
        <w:rPr>
          <w:rFonts w:ascii="Arial" w:eastAsia="Times New Roman" w:hAnsi="Arial" w:cs="Arial"/>
          <w:color w:val="000000" w:themeColor="text1"/>
        </w:rPr>
        <w:t>Commentaries describing your expectations of knowledge and quality that distinguishes each level.</w:t>
      </w:r>
    </w:p>
    <w:p w14:paraId="2C773840" w14:textId="77777777" w:rsidR="00D73BA3" w:rsidRPr="00136805" w:rsidRDefault="00D73BA3" w:rsidP="00D73BA3">
      <w:pPr>
        <w:spacing w:before="100" w:beforeAutospacing="1" w:after="100" w:afterAutospacing="1" w:line="240" w:lineRule="auto"/>
        <w:rPr>
          <w:rFonts w:ascii="Arial" w:eastAsia="Times New Roman" w:hAnsi="Arial" w:cs="Arial"/>
          <w:b/>
          <w:bCs/>
          <w:color w:val="000000" w:themeColor="text1"/>
        </w:rPr>
      </w:pPr>
    </w:p>
    <w:p w14:paraId="1638E96C" w14:textId="749380CD" w:rsidR="00D12C8B" w:rsidRPr="00136805" w:rsidRDefault="00D12C8B">
      <w:pPr>
        <w:pStyle w:val="ListParagraph"/>
        <w:numPr>
          <w:ilvl w:val="0"/>
          <w:numId w:val="35"/>
        </w:numPr>
        <w:shd w:val="clear" w:color="auto" w:fill="FFC000" w:themeFill="accent4"/>
        <w:ind w:left="0" w:firstLine="0"/>
        <w:rPr>
          <w:rFonts w:ascii="Arial" w:hAnsi="Arial" w:cs="Arial"/>
        </w:rPr>
      </w:pPr>
      <w:r w:rsidRPr="00136805">
        <w:rPr>
          <w:rFonts w:ascii="Arial" w:eastAsia="Times New Roman" w:hAnsi="Arial" w:cs="Arial"/>
          <w:b/>
          <w:bCs/>
          <w:color w:val="000000"/>
          <w:sz w:val="24"/>
          <w:szCs w:val="24"/>
        </w:rPr>
        <w:t>TYPES OF RUBRICS</w:t>
      </w:r>
    </w:p>
    <w:p w14:paraId="34146A2B" w14:textId="5E468D96" w:rsidR="00501CFB" w:rsidRPr="00136805" w:rsidRDefault="00236C34" w:rsidP="00D12C8B">
      <w:pPr>
        <w:rPr>
          <w:rFonts w:ascii="Arial" w:eastAsia="Calibri" w:hAnsi="Arial" w:cs="Arial"/>
          <w:b/>
          <w:bCs/>
          <w:sz w:val="24"/>
          <w:szCs w:val="24"/>
          <w:lang w:val="en-ZA"/>
        </w:rPr>
      </w:pPr>
      <w:r>
        <w:rPr>
          <w:noProof/>
          <w:lang w:val="en-US"/>
        </w:rPr>
        <w:drawing>
          <wp:anchor distT="0" distB="0" distL="114300" distR="114300" simplePos="0" relativeHeight="251821056" behindDoc="0" locked="0" layoutInCell="1" allowOverlap="1" wp14:anchorId="46BD7096" wp14:editId="43623A5C">
            <wp:simplePos x="0" y="0"/>
            <wp:positionH relativeFrom="column">
              <wp:posOffset>1233037</wp:posOffset>
            </wp:positionH>
            <wp:positionV relativeFrom="paragraph">
              <wp:posOffset>3454991</wp:posOffset>
            </wp:positionV>
            <wp:extent cx="3338195" cy="963930"/>
            <wp:effectExtent l="0" t="0" r="0" b="7620"/>
            <wp:wrapSquare wrapText="bothSides"/>
            <wp:docPr id="44" name="Picture 44" descr="The Center for Advanced Research on Language Acquisition (CARLA):  Assessment of Second Langu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Center for Advanced Research on Language Acquisition (CARLA):  Assessment of Second Langu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38195" cy="963930"/>
                    </a:xfrm>
                    <a:prstGeom prst="rect">
                      <a:avLst/>
                    </a:prstGeom>
                    <a:noFill/>
                    <a:ln>
                      <a:noFill/>
                    </a:ln>
                  </pic:spPr>
                </pic:pic>
              </a:graphicData>
            </a:graphic>
            <wp14:sizeRelH relativeFrom="page">
              <wp14:pctWidth>0</wp14:pctWidth>
            </wp14:sizeRelH>
            <wp14:sizeRelV relativeFrom="page">
              <wp14:pctHeight>0</wp14:pctHeight>
            </wp14:sizeRelV>
          </wp:anchor>
        </w:drawing>
      </w:r>
      <w:r w:rsidR="00D73BA3" w:rsidRPr="00136805">
        <w:rPr>
          <w:rFonts w:ascii="Arial" w:hAnsi="Arial" w:cs="Arial"/>
          <w:noProof/>
          <w:lang w:val="en-US"/>
        </w:rPr>
        <w:drawing>
          <wp:inline distT="0" distB="0" distL="0" distR="0" wp14:anchorId="6771CF2F" wp14:editId="6F75223C">
            <wp:extent cx="5943600" cy="3404870"/>
            <wp:effectExtent l="0" t="0" r="76200" b="0"/>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205FA010" w14:textId="774CF456" w:rsidR="00D12C8B" w:rsidRPr="00136805" w:rsidRDefault="00D12C8B" w:rsidP="00D12C8B">
      <w:pPr>
        <w:rPr>
          <w:rFonts w:ascii="Arial" w:eastAsia="Calibri" w:hAnsi="Arial" w:cs="Arial"/>
          <w:b/>
          <w:bCs/>
          <w:sz w:val="24"/>
          <w:szCs w:val="24"/>
          <w:lang w:val="en-ZA"/>
        </w:rPr>
      </w:pPr>
    </w:p>
    <w:p w14:paraId="274156F5" w14:textId="0F6D1122" w:rsidR="009B7F43" w:rsidRPr="00136805" w:rsidRDefault="009B7F43" w:rsidP="00D12C8B">
      <w:pPr>
        <w:rPr>
          <w:rFonts w:ascii="Arial" w:eastAsia="Calibri" w:hAnsi="Arial" w:cs="Arial"/>
          <w:b/>
          <w:bCs/>
          <w:sz w:val="24"/>
          <w:szCs w:val="24"/>
          <w:lang w:val="en-ZA"/>
        </w:rPr>
      </w:pPr>
    </w:p>
    <w:p w14:paraId="0BF238D7" w14:textId="53C89546" w:rsidR="009B7F43" w:rsidRDefault="009B7F43" w:rsidP="00D12C8B">
      <w:pPr>
        <w:rPr>
          <w:rFonts w:ascii="Arial" w:eastAsia="Calibri" w:hAnsi="Arial" w:cs="Arial"/>
          <w:b/>
          <w:bCs/>
          <w:sz w:val="24"/>
          <w:szCs w:val="24"/>
          <w:lang w:val="en-ZA"/>
        </w:rPr>
      </w:pPr>
    </w:p>
    <w:p w14:paraId="511391BE" w14:textId="76CB14C4" w:rsidR="00236C34" w:rsidRDefault="00236C34" w:rsidP="00D12C8B">
      <w:pPr>
        <w:rPr>
          <w:rFonts w:ascii="Arial" w:eastAsia="Calibri" w:hAnsi="Arial" w:cs="Arial"/>
          <w:b/>
          <w:bCs/>
          <w:sz w:val="24"/>
          <w:szCs w:val="24"/>
          <w:lang w:val="en-ZA"/>
        </w:rPr>
      </w:pPr>
    </w:p>
    <w:p w14:paraId="67E88EDF" w14:textId="3B18E4D5" w:rsidR="00236C34" w:rsidRPr="00236C34" w:rsidRDefault="00236C34" w:rsidP="00236C34">
      <w:pPr>
        <w:jc w:val="right"/>
        <w:rPr>
          <w:rFonts w:ascii="Arial" w:eastAsia="Calibri" w:hAnsi="Arial" w:cs="Arial"/>
          <w:b/>
          <w:bCs/>
          <w:sz w:val="18"/>
          <w:szCs w:val="18"/>
          <w:lang w:val="en-ZA"/>
        </w:rPr>
      </w:pPr>
      <w:r w:rsidRPr="00236C34">
        <w:rPr>
          <w:rFonts w:ascii="Arial" w:eastAsia="Calibri" w:hAnsi="Arial" w:cs="Arial"/>
          <w:b/>
          <w:bCs/>
          <w:sz w:val="18"/>
          <w:szCs w:val="18"/>
          <w:lang w:val="en-ZA"/>
        </w:rPr>
        <w:t>https://images.app.goo.gl/fbAo3phgeqVUGgtMA</w:t>
      </w:r>
    </w:p>
    <w:p w14:paraId="226C3656" w14:textId="2C6D4C66" w:rsidR="009B7F43" w:rsidRPr="00136805" w:rsidRDefault="009B7F43" w:rsidP="00D12C8B">
      <w:pPr>
        <w:rPr>
          <w:rFonts w:ascii="Arial" w:eastAsia="Calibri" w:hAnsi="Arial" w:cs="Arial"/>
          <w:b/>
          <w:bCs/>
          <w:sz w:val="24"/>
          <w:szCs w:val="24"/>
          <w:lang w:val="en-ZA"/>
        </w:rPr>
      </w:pPr>
    </w:p>
    <w:p w14:paraId="78189FA5" w14:textId="63B17ECA" w:rsidR="009B7F43" w:rsidRPr="00136805" w:rsidRDefault="009B7F43" w:rsidP="00D12C8B">
      <w:pPr>
        <w:rPr>
          <w:rFonts w:ascii="Arial" w:eastAsia="Calibri" w:hAnsi="Arial" w:cs="Arial"/>
          <w:b/>
          <w:bCs/>
          <w:sz w:val="24"/>
          <w:szCs w:val="24"/>
          <w:lang w:val="en-ZA"/>
        </w:rPr>
      </w:pPr>
    </w:p>
    <w:p w14:paraId="43CBDBA3" w14:textId="229EE7E9" w:rsidR="00D73BA3" w:rsidRPr="00136805" w:rsidRDefault="00DF7901" w:rsidP="00DF7901">
      <w:pPr>
        <w:shd w:val="clear" w:color="auto" w:fill="FFFFFF" w:themeFill="background1"/>
        <w:rPr>
          <w:rFonts w:ascii="Arial" w:eastAsia="Calibri" w:hAnsi="Arial" w:cs="Arial"/>
          <w:b/>
          <w:bCs/>
          <w:sz w:val="24"/>
          <w:szCs w:val="24"/>
        </w:rPr>
      </w:pPr>
      <w:r w:rsidRPr="00136805">
        <w:rPr>
          <w:rFonts w:ascii="Arial" w:eastAsia="Calibri" w:hAnsi="Arial" w:cs="Arial"/>
          <w:b/>
          <w:bCs/>
          <w:sz w:val="24"/>
          <w:szCs w:val="24"/>
        </w:rPr>
        <w:lastRenderedPageBreak/>
        <w:t xml:space="preserve">3.1 </w:t>
      </w:r>
      <w:r w:rsidR="00D73BA3" w:rsidRPr="00136805">
        <w:rPr>
          <w:rFonts w:ascii="Arial" w:eastAsia="Calibri" w:hAnsi="Arial" w:cs="Arial"/>
          <w:b/>
          <w:bCs/>
          <w:sz w:val="24"/>
          <w:szCs w:val="24"/>
        </w:rPr>
        <w:t>Analytical Rubric</w:t>
      </w:r>
    </w:p>
    <w:p w14:paraId="0F8C58C3" w14:textId="77777777" w:rsidR="00D12C8B" w:rsidRPr="00136805" w:rsidRDefault="00D12C8B" w:rsidP="00D12C8B">
      <w:pPr>
        <w:rPr>
          <w:rFonts w:ascii="Arial" w:eastAsia="Calibri" w:hAnsi="Arial" w:cs="Arial"/>
          <w:b/>
          <w:bCs/>
          <w:sz w:val="24"/>
          <w:szCs w:val="24"/>
          <w:lang w:val="en-ZA"/>
        </w:rPr>
      </w:pPr>
      <w:r w:rsidRPr="00136805">
        <w:rPr>
          <w:rFonts w:ascii="Arial" w:eastAsia="Calibri" w:hAnsi="Arial" w:cs="Arial"/>
          <w:lang w:val="en-ZA"/>
        </w:rPr>
        <w:fldChar w:fldCharType="begin"/>
      </w:r>
      <w:r w:rsidRPr="00136805">
        <w:rPr>
          <w:rFonts w:ascii="Arial" w:eastAsia="Calibri" w:hAnsi="Arial" w:cs="Arial"/>
          <w:lang w:val="en-ZA"/>
        </w:rPr>
        <w:instrText xml:space="preserve"> INCLUDEPICTURE "https://teaching.berkeley.edu/sites/default/files/styles/panopoly_image_original/public/rubricelements.png?itok=t8LXUclM&amp;timestamp=1534891335" \* MERGEFORMATINET </w:instrText>
      </w:r>
      <w:r w:rsidRPr="00136805">
        <w:rPr>
          <w:rFonts w:ascii="Arial" w:eastAsia="Calibri" w:hAnsi="Arial" w:cs="Arial"/>
          <w:lang w:val="en-ZA"/>
        </w:rPr>
        <w:fldChar w:fldCharType="separate"/>
      </w:r>
      <w:r w:rsidRPr="00136805">
        <w:rPr>
          <w:rFonts w:ascii="Arial" w:eastAsia="Calibri" w:hAnsi="Arial" w:cs="Arial"/>
          <w:noProof/>
          <w:lang w:val="en-US"/>
        </w:rPr>
        <w:drawing>
          <wp:inline distT="0" distB="0" distL="0" distR="0" wp14:anchorId="0AD66A2F" wp14:editId="5EB43F0D">
            <wp:extent cx="6540843" cy="3127248"/>
            <wp:effectExtent l="0" t="0" r="0" b="0"/>
            <wp:docPr id="22" name="Picture 22" descr="Rubrics | Center for Teaching &amp;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ubrics | Center for Teaching &amp; Learni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540843" cy="3127248"/>
                    </a:xfrm>
                    <a:prstGeom prst="rect">
                      <a:avLst/>
                    </a:prstGeom>
                    <a:noFill/>
                    <a:ln>
                      <a:noFill/>
                    </a:ln>
                  </pic:spPr>
                </pic:pic>
              </a:graphicData>
            </a:graphic>
          </wp:inline>
        </w:drawing>
      </w:r>
      <w:r w:rsidRPr="00136805">
        <w:rPr>
          <w:rFonts w:ascii="Arial" w:eastAsia="Calibri" w:hAnsi="Arial" w:cs="Arial"/>
          <w:lang w:val="en-ZA"/>
        </w:rPr>
        <w:fldChar w:fldCharType="end"/>
      </w:r>
    </w:p>
    <w:p w14:paraId="1635E73E" w14:textId="77777777" w:rsidR="00D12C8B" w:rsidRPr="00136805" w:rsidRDefault="00D12C8B">
      <w:pPr>
        <w:numPr>
          <w:ilvl w:val="0"/>
          <w:numId w:val="10"/>
        </w:numPr>
        <w:shd w:val="clear" w:color="auto" w:fill="FFFFFF"/>
        <w:spacing w:beforeAutospacing="1" w:after="0" w:afterAutospacing="1" w:line="240" w:lineRule="auto"/>
        <w:contextualSpacing/>
        <w:textAlignment w:val="baseline"/>
        <w:rPr>
          <w:rFonts w:ascii="Arial" w:eastAsia="Times New Roman" w:hAnsi="Arial" w:cs="Arial"/>
          <w:color w:val="282828"/>
          <w:lang w:val="en-ZA" w:eastAsia="en-GB"/>
        </w:rPr>
      </w:pPr>
      <w:r w:rsidRPr="00136805">
        <w:rPr>
          <w:rFonts w:ascii="Arial" w:eastAsia="Times New Roman" w:hAnsi="Arial" w:cs="Arial"/>
          <w:color w:val="282828"/>
          <w:lang w:val="en-ZA" w:eastAsia="en-GB"/>
        </w:rPr>
        <w:t>This is the optimal rubric for providing clear, detailed feedback.</w:t>
      </w:r>
    </w:p>
    <w:p w14:paraId="2CF4E40E" w14:textId="77777777" w:rsidR="00D12C8B" w:rsidRPr="00136805" w:rsidRDefault="00D12C8B">
      <w:pPr>
        <w:numPr>
          <w:ilvl w:val="0"/>
          <w:numId w:val="10"/>
        </w:numPr>
        <w:shd w:val="clear" w:color="auto" w:fill="FFFFFF"/>
        <w:spacing w:beforeAutospacing="1" w:after="0" w:afterAutospacing="1" w:line="240" w:lineRule="auto"/>
        <w:contextualSpacing/>
        <w:textAlignment w:val="baseline"/>
        <w:rPr>
          <w:rFonts w:ascii="Arial" w:eastAsia="Times New Roman" w:hAnsi="Arial" w:cs="Arial"/>
          <w:color w:val="000000"/>
          <w:lang w:val="en-ZA" w:eastAsia="en-GB"/>
        </w:rPr>
      </w:pPr>
      <w:r w:rsidRPr="00136805">
        <w:rPr>
          <w:rFonts w:ascii="Arial" w:eastAsia="Times New Roman" w:hAnsi="Arial" w:cs="Arial"/>
          <w:color w:val="000000"/>
          <w:lang w:val="en-ZA" w:eastAsia="en-GB"/>
        </w:rPr>
        <w:t>Selected criteria for the learners' work is listed in the left column and performance levels are listed across the top.</w:t>
      </w:r>
    </w:p>
    <w:p w14:paraId="49DDBF35" w14:textId="77777777" w:rsidR="00D12C8B" w:rsidRPr="00136805" w:rsidRDefault="00D12C8B">
      <w:pPr>
        <w:numPr>
          <w:ilvl w:val="0"/>
          <w:numId w:val="10"/>
        </w:numPr>
        <w:shd w:val="clear" w:color="auto" w:fill="FFFFFF"/>
        <w:spacing w:beforeAutospacing="1" w:after="0" w:afterAutospacing="1" w:line="240" w:lineRule="auto"/>
        <w:contextualSpacing/>
        <w:textAlignment w:val="baseline"/>
        <w:rPr>
          <w:rFonts w:ascii="Arial" w:eastAsia="Times New Roman" w:hAnsi="Arial" w:cs="Arial"/>
          <w:color w:val="000000"/>
          <w:lang w:val="en-ZA" w:eastAsia="en-GB"/>
        </w:rPr>
      </w:pPr>
      <w:r w:rsidRPr="00136805">
        <w:rPr>
          <w:rFonts w:ascii="Arial" w:eastAsia="Times New Roman" w:hAnsi="Arial" w:cs="Arial"/>
          <w:color w:val="000000"/>
          <w:lang w:val="en-ZA" w:eastAsia="en-GB"/>
        </w:rPr>
        <w:t>The squares inside the grid will typically contain the specs for each level</w:t>
      </w:r>
    </w:p>
    <w:p w14:paraId="5AFD3117" w14:textId="77777777" w:rsidR="00D12C8B" w:rsidRPr="00136805" w:rsidRDefault="00D12C8B">
      <w:pPr>
        <w:numPr>
          <w:ilvl w:val="0"/>
          <w:numId w:val="10"/>
        </w:numPr>
        <w:shd w:val="clear" w:color="auto" w:fill="FFFFFF"/>
        <w:spacing w:beforeAutospacing="1" w:after="0" w:afterAutospacing="1" w:line="240" w:lineRule="auto"/>
        <w:contextualSpacing/>
        <w:textAlignment w:val="baseline"/>
        <w:rPr>
          <w:rFonts w:ascii="Arial" w:eastAsia="Times New Roman" w:hAnsi="Arial" w:cs="Arial"/>
          <w:color w:val="000000"/>
          <w:lang w:val="en-ZA" w:eastAsia="en-GB"/>
        </w:rPr>
      </w:pPr>
      <w:r w:rsidRPr="00136805">
        <w:rPr>
          <w:rFonts w:ascii="Arial" w:eastAsia="Times New Roman" w:hAnsi="Arial" w:cs="Arial"/>
          <w:color w:val="000000"/>
          <w:lang w:val="en-ZA" w:eastAsia="en-GB"/>
        </w:rPr>
        <w:t>A rubric for an essay, for example, might contain criteria like "Organization, Support, and Focus," and may contain performance levels like "(4) Exceptional, (3) Satisfactory, (2) Developing, and (1) Unsatisfactory</w:t>
      </w:r>
    </w:p>
    <w:p w14:paraId="3E511B38" w14:textId="326C7A21" w:rsidR="00D12C8B" w:rsidRPr="00136805" w:rsidRDefault="00D12C8B">
      <w:pPr>
        <w:numPr>
          <w:ilvl w:val="0"/>
          <w:numId w:val="10"/>
        </w:numPr>
        <w:shd w:val="clear" w:color="auto" w:fill="FFFFFF"/>
        <w:spacing w:beforeAutospacing="1" w:after="0" w:afterAutospacing="1" w:line="240" w:lineRule="auto"/>
        <w:contextualSpacing/>
        <w:textAlignment w:val="baseline"/>
        <w:rPr>
          <w:rFonts w:ascii="Arial" w:eastAsia="Times New Roman" w:hAnsi="Arial" w:cs="Arial"/>
          <w:color w:val="000000"/>
          <w:lang w:val="en-ZA" w:eastAsia="en-GB"/>
        </w:rPr>
      </w:pPr>
      <w:r w:rsidRPr="00136805">
        <w:rPr>
          <w:rFonts w:ascii="Arial" w:eastAsia="Times New Roman" w:hAnsi="Arial" w:cs="Arial"/>
          <w:color w:val="000000"/>
          <w:lang w:val="en-ZA" w:eastAsia="en-GB"/>
        </w:rPr>
        <w:t>The performance levels are typically given percentage points (marks</w:t>
      </w:r>
      <w:r w:rsidR="006E04BD" w:rsidRPr="00136805">
        <w:rPr>
          <w:rFonts w:ascii="Arial" w:eastAsia="Times New Roman" w:hAnsi="Arial" w:cs="Arial"/>
          <w:color w:val="000000"/>
          <w:lang w:val="en-ZA" w:eastAsia="en-GB"/>
        </w:rPr>
        <w:t>),</w:t>
      </w:r>
      <w:r w:rsidRPr="00136805">
        <w:rPr>
          <w:rFonts w:ascii="Arial" w:eastAsia="Times New Roman" w:hAnsi="Arial" w:cs="Arial"/>
          <w:color w:val="000000"/>
          <w:lang w:val="en-ZA" w:eastAsia="en-GB"/>
        </w:rPr>
        <w:t xml:space="preserve"> or letter grades(weightings) and a final grade (mark) is typically calculated at the end.</w:t>
      </w:r>
    </w:p>
    <w:p w14:paraId="488E0158" w14:textId="77777777" w:rsidR="00D12C8B" w:rsidRPr="00136805" w:rsidRDefault="00D12C8B">
      <w:pPr>
        <w:numPr>
          <w:ilvl w:val="0"/>
          <w:numId w:val="10"/>
        </w:numPr>
        <w:shd w:val="clear" w:color="auto" w:fill="FFFFFF"/>
        <w:spacing w:beforeAutospacing="1" w:after="0" w:afterAutospacing="1" w:line="240" w:lineRule="auto"/>
        <w:contextualSpacing/>
        <w:textAlignment w:val="baseline"/>
        <w:rPr>
          <w:rFonts w:ascii="Arial" w:eastAsia="Times New Roman" w:hAnsi="Arial" w:cs="Arial"/>
          <w:color w:val="000000"/>
          <w:sz w:val="24"/>
          <w:szCs w:val="24"/>
          <w:lang w:val="en-ZA" w:eastAsia="en-GB"/>
        </w:rPr>
      </w:pPr>
      <w:r w:rsidRPr="00136805">
        <w:rPr>
          <w:rFonts w:ascii="Arial" w:eastAsia="Calibri" w:hAnsi="Arial" w:cs="Arial"/>
          <w:color w:val="000000"/>
          <w:shd w:val="clear" w:color="auto" w:fill="FEFEFE"/>
          <w:lang w:val="en-ZA"/>
        </w:rPr>
        <w:t>Provide feedback on strengths and weaknesses and criterion can be weighted and scored. </w:t>
      </w:r>
    </w:p>
    <w:p w14:paraId="70768BAB" w14:textId="2FE7EC9C" w:rsidR="000161CC" w:rsidRPr="00136805" w:rsidRDefault="000161CC">
      <w:pPr>
        <w:rPr>
          <w:rFonts w:ascii="Arial" w:hAnsi="Arial" w:cs="Arial"/>
        </w:rPr>
      </w:pPr>
    </w:p>
    <w:p w14:paraId="49661220" w14:textId="6F6CD670" w:rsidR="00D12C8B" w:rsidRPr="00136805" w:rsidRDefault="00236C34">
      <w:pPr>
        <w:rPr>
          <w:rFonts w:ascii="Arial" w:hAnsi="Arial" w:cs="Arial"/>
        </w:rPr>
      </w:pPr>
      <w:r>
        <w:rPr>
          <w:noProof/>
          <w:lang w:val="en-US"/>
        </w:rPr>
        <w:drawing>
          <wp:anchor distT="0" distB="0" distL="114300" distR="114300" simplePos="0" relativeHeight="251820032" behindDoc="0" locked="0" layoutInCell="1" allowOverlap="1" wp14:anchorId="3C9AC50C" wp14:editId="0346F0CB">
            <wp:simplePos x="0" y="0"/>
            <wp:positionH relativeFrom="column">
              <wp:posOffset>977900</wp:posOffset>
            </wp:positionH>
            <wp:positionV relativeFrom="paragraph">
              <wp:posOffset>45720</wp:posOffset>
            </wp:positionV>
            <wp:extent cx="4124960" cy="1703070"/>
            <wp:effectExtent l="0" t="0" r="0" b="0"/>
            <wp:wrapSquare wrapText="bothSides"/>
            <wp:docPr id="43" name="Picture 43" descr="Getting started with Assessment for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tting started with Assessment for Learni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124960" cy="1703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6106FD" w14:textId="73937AAD" w:rsidR="00501CFB" w:rsidRPr="00136805" w:rsidRDefault="00501CFB">
      <w:pPr>
        <w:rPr>
          <w:rFonts w:ascii="Arial" w:hAnsi="Arial" w:cs="Arial"/>
        </w:rPr>
      </w:pPr>
    </w:p>
    <w:p w14:paraId="4F13D9D1" w14:textId="1DCB7CE1" w:rsidR="00501CFB" w:rsidRDefault="00501CFB">
      <w:pPr>
        <w:rPr>
          <w:rFonts w:ascii="Arial" w:hAnsi="Arial" w:cs="Arial"/>
        </w:rPr>
      </w:pPr>
    </w:p>
    <w:p w14:paraId="22828E98" w14:textId="05A5224E" w:rsidR="00923D12" w:rsidRDefault="00923D12">
      <w:pPr>
        <w:rPr>
          <w:rFonts w:ascii="Arial" w:hAnsi="Arial" w:cs="Arial"/>
        </w:rPr>
      </w:pPr>
    </w:p>
    <w:p w14:paraId="2B21CFF2" w14:textId="4B3346F0" w:rsidR="00923D12" w:rsidRDefault="00923D12">
      <w:pPr>
        <w:rPr>
          <w:rFonts w:ascii="Arial" w:hAnsi="Arial" w:cs="Arial"/>
        </w:rPr>
      </w:pPr>
    </w:p>
    <w:p w14:paraId="09353EBB" w14:textId="77777777" w:rsidR="00923D12" w:rsidRPr="00136805" w:rsidRDefault="00923D12">
      <w:pPr>
        <w:rPr>
          <w:rFonts w:ascii="Arial" w:hAnsi="Arial" w:cs="Arial"/>
        </w:rPr>
      </w:pPr>
    </w:p>
    <w:p w14:paraId="2E6AA4FA" w14:textId="4C47E8B4" w:rsidR="00501CFB" w:rsidRPr="00136805" w:rsidRDefault="00501CFB">
      <w:pPr>
        <w:rPr>
          <w:rFonts w:ascii="Arial" w:hAnsi="Arial" w:cs="Arial"/>
        </w:rPr>
      </w:pPr>
    </w:p>
    <w:p w14:paraId="7DB73214" w14:textId="780930A8" w:rsidR="00501CFB" w:rsidRPr="00236C34" w:rsidRDefault="00501CFB">
      <w:pPr>
        <w:rPr>
          <w:rFonts w:ascii="Arial" w:hAnsi="Arial" w:cs="Arial"/>
          <w:sz w:val="16"/>
          <w:szCs w:val="16"/>
        </w:rPr>
      </w:pPr>
    </w:p>
    <w:p w14:paraId="218EA7D6" w14:textId="0E112FDF" w:rsidR="00236C34" w:rsidRDefault="00C57AD7" w:rsidP="00236C34">
      <w:pPr>
        <w:jc w:val="right"/>
        <w:rPr>
          <w:rFonts w:ascii="Arial" w:hAnsi="Arial" w:cs="Arial"/>
        </w:rPr>
      </w:pPr>
      <w:hyperlink r:id="rId28" w:history="1">
        <w:r w:rsidR="00236C34" w:rsidRPr="00440DC0">
          <w:rPr>
            <w:rStyle w:val="Hyperlink"/>
            <w:rFonts w:ascii="Arial" w:hAnsi="Arial" w:cs="Arial"/>
          </w:rPr>
          <w:t>https://images.app.goo.gl/pwbQxV5PTmKeW7ej7</w:t>
        </w:r>
      </w:hyperlink>
    </w:p>
    <w:p w14:paraId="63756148" w14:textId="77777777" w:rsidR="00236C34" w:rsidRPr="00136805" w:rsidRDefault="00236C34" w:rsidP="00236C34">
      <w:pPr>
        <w:jc w:val="right"/>
        <w:rPr>
          <w:rFonts w:ascii="Arial" w:hAnsi="Arial" w:cs="Arial"/>
        </w:rPr>
      </w:pPr>
    </w:p>
    <w:p w14:paraId="4A863CB7" w14:textId="0E6E8DFB" w:rsidR="00D12C8B" w:rsidRPr="00136805" w:rsidRDefault="00000389" w:rsidP="00DF7901">
      <w:pPr>
        <w:shd w:val="clear" w:color="auto" w:fill="FFFFFF" w:themeFill="background1"/>
        <w:spacing w:after="0"/>
        <w:jc w:val="both"/>
        <w:rPr>
          <w:rFonts w:ascii="Arial" w:hAnsi="Arial" w:cs="Arial"/>
          <w:b/>
        </w:rPr>
      </w:pPr>
      <w:r w:rsidRPr="00136805">
        <w:rPr>
          <w:rFonts w:ascii="Arial" w:hAnsi="Arial" w:cs="Arial"/>
          <w:b/>
        </w:rPr>
        <w:lastRenderedPageBreak/>
        <w:t xml:space="preserve">EXEMPLAR </w:t>
      </w:r>
      <w:r w:rsidR="00D12C8B" w:rsidRPr="00136805">
        <w:rPr>
          <w:rFonts w:ascii="Arial" w:hAnsi="Arial" w:cs="Arial"/>
          <w:b/>
        </w:rPr>
        <w:t>RUBRIC (ASSESSMENT GUIDELINES) FOR REFLECTIVE ESSAY (30 marks)</w:t>
      </w:r>
    </w:p>
    <w:p w14:paraId="1AD40758" w14:textId="77777777" w:rsidR="00D12C8B" w:rsidRPr="00136805" w:rsidRDefault="00D12C8B" w:rsidP="00D12C8B">
      <w:pPr>
        <w:spacing w:after="0"/>
        <w:jc w:val="both"/>
        <w:rPr>
          <w:rFonts w:ascii="Arial" w:hAnsi="Arial" w:cs="Arial"/>
          <w:b/>
        </w:rPr>
      </w:pPr>
    </w:p>
    <w:tbl>
      <w:tblPr>
        <w:tblStyle w:val="TableGrid1"/>
        <w:tblW w:w="5000" w:type="pct"/>
        <w:tblLook w:val="04A0" w:firstRow="1" w:lastRow="0" w:firstColumn="1" w:lastColumn="0" w:noHBand="0" w:noVBand="1"/>
      </w:tblPr>
      <w:tblGrid>
        <w:gridCol w:w="1305"/>
        <w:gridCol w:w="2403"/>
        <w:gridCol w:w="1908"/>
        <w:gridCol w:w="1908"/>
        <w:gridCol w:w="1826"/>
      </w:tblGrid>
      <w:tr w:rsidR="00D12C8B" w:rsidRPr="00136805" w14:paraId="2AD89D3B" w14:textId="77777777" w:rsidTr="00DF7901">
        <w:tc>
          <w:tcPr>
            <w:tcW w:w="531" w:type="pct"/>
            <w:shd w:val="clear" w:color="auto" w:fill="C5E0B3" w:themeFill="accent6" w:themeFillTint="66"/>
          </w:tcPr>
          <w:p w14:paraId="532A8872" w14:textId="77777777" w:rsidR="00D12C8B" w:rsidRPr="00136805" w:rsidRDefault="00D12C8B" w:rsidP="006C6625">
            <w:pPr>
              <w:jc w:val="both"/>
              <w:rPr>
                <w:rFonts w:ascii="Arial" w:hAnsi="Arial" w:cs="Arial"/>
                <w:b/>
                <w:bCs/>
                <w:sz w:val="20"/>
                <w:szCs w:val="20"/>
              </w:rPr>
            </w:pPr>
            <w:r w:rsidRPr="00136805">
              <w:rPr>
                <w:rFonts w:ascii="Arial" w:hAnsi="Arial" w:cs="Arial"/>
                <w:b/>
                <w:bCs/>
                <w:sz w:val="20"/>
                <w:szCs w:val="20"/>
              </w:rPr>
              <w:t>CRITERIA</w:t>
            </w:r>
          </w:p>
        </w:tc>
        <w:tc>
          <w:tcPr>
            <w:tcW w:w="1327" w:type="pct"/>
            <w:shd w:val="clear" w:color="auto" w:fill="C5E0B3" w:themeFill="accent6" w:themeFillTint="66"/>
          </w:tcPr>
          <w:p w14:paraId="21C15036" w14:textId="77777777" w:rsidR="00D12C8B" w:rsidRPr="00136805" w:rsidRDefault="00D12C8B" w:rsidP="006C6625">
            <w:pPr>
              <w:jc w:val="center"/>
              <w:rPr>
                <w:rFonts w:ascii="Arial" w:hAnsi="Arial" w:cs="Arial"/>
                <w:b/>
                <w:bCs/>
                <w:sz w:val="20"/>
                <w:szCs w:val="20"/>
              </w:rPr>
            </w:pPr>
            <w:r w:rsidRPr="00136805">
              <w:rPr>
                <w:rFonts w:ascii="Arial" w:hAnsi="Arial" w:cs="Arial"/>
                <w:b/>
                <w:bCs/>
                <w:sz w:val="20"/>
                <w:szCs w:val="20"/>
              </w:rPr>
              <w:t>LEVEL 4</w:t>
            </w:r>
          </w:p>
        </w:tc>
        <w:tc>
          <w:tcPr>
            <w:tcW w:w="1062" w:type="pct"/>
            <w:shd w:val="clear" w:color="auto" w:fill="C5E0B3" w:themeFill="accent6" w:themeFillTint="66"/>
          </w:tcPr>
          <w:p w14:paraId="102EF672" w14:textId="77777777" w:rsidR="00D12C8B" w:rsidRPr="00136805" w:rsidRDefault="00D12C8B" w:rsidP="006C6625">
            <w:pPr>
              <w:jc w:val="center"/>
              <w:rPr>
                <w:rFonts w:ascii="Arial" w:hAnsi="Arial" w:cs="Arial"/>
                <w:b/>
                <w:bCs/>
                <w:sz w:val="20"/>
                <w:szCs w:val="20"/>
              </w:rPr>
            </w:pPr>
            <w:r w:rsidRPr="00136805">
              <w:rPr>
                <w:rFonts w:ascii="Arial" w:hAnsi="Arial" w:cs="Arial"/>
                <w:b/>
                <w:bCs/>
                <w:sz w:val="20"/>
                <w:szCs w:val="20"/>
              </w:rPr>
              <w:t>LEVEL 3</w:t>
            </w:r>
          </w:p>
        </w:tc>
        <w:tc>
          <w:tcPr>
            <w:tcW w:w="1062" w:type="pct"/>
            <w:shd w:val="clear" w:color="auto" w:fill="C5E0B3" w:themeFill="accent6" w:themeFillTint="66"/>
          </w:tcPr>
          <w:p w14:paraId="74B12A2F" w14:textId="77777777" w:rsidR="00D12C8B" w:rsidRPr="00136805" w:rsidRDefault="00D12C8B" w:rsidP="006C6625">
            <w:pPr>
              <w:jc w:val="center"/>
              <w:rPr>
                <w:rFonts w:ascii="Arial" w:hAnsi="Arial" w:cs="Arial"/>
                <w:b/>
                <w:bCs/>
                <w:sz w:val="20"/>
                <w:szCs w:val="20"/>
              </w:rPr>
            </w:pPr>
            <w:r w:rsidRPr="00136805">
              <w:rPr>
                <w:rFonts w:ascii="Arial" w:hAnsi="Arial" w:cs="Arial"/>
                <w:b/>
                <w:bCs/>
                <w:sz w:val="20"/>
                <w:szCs w:val="20"/>
              </w:rPr>
              <w:t>LEVEL 2</w:t>
            </w:r>
          </w:p>
        </w:tc>
        <w:tc>
          <w:tcPr>
            <w:tcW w:w="1018" w:type="pct"/>
            <w:shd w:val="clear" w:color="auto" w:fill="C5E0B3" w:themeFill="accent6" w:themeFillTint="66"/>
          </w:tcPr>
          <w:p w14:paraId="4BAC44CF" w14:textId="77777777" w:rsidR="00D12C8B" w:rsidRPr="00136805" w:rsidRDefault="00D12C8B" w:rsidP="006C6625">
            <w:pPr>
              <w:jc w:val="center"/>
              <w:rPr>
                <w:rFonts w:ascii="Arial" w:hAnsi="Arial" w:cs="Arial"/>
                <w:b/>
                <w:bCs/>
                <w:sz w:val="20"/>
                <w:szCs w:val="20"/>
              </w:rPr>
            </w:pPr>
            <w:r w:rsidRPr="00136805">
              <w:rPr>
                <w:rFonts w:ascii="Arial" w:hAnsi="Arial" w:cs="Arial"/>
                <w:b/>
                <w:bCs/>
                <w:sz w:val="20"/>
                <w:szCs w:val="20"/>
              </w:rPr>
              <w:t>LEVEL 1</w:t>
            </w:r>
          </w:p>
        </w:tc>
      </w:tr>
      <w:tr w:rsidR="00D12C8B" w:rsidRPr="00136805" w14:paraId="4A4160C6" w14:textId="77777777" w:rsidTr="00DF7901">
        <w:tc>
          <w:tcPr>
            <w:tcW w:w="531" w:type="pct"/>
            <w:shd w:val="clear" w:color="auto" w:fill="C5E0B3" w:themeFill="accent6" w:themeFillTint="66"/>
          </w:tcPr>
          <w:p w14:paraId="5314A6B7" w14:textId="77777777" w:rsidR="00D12C8B" w:rsidRPr="00136805" w:rsidRDefault="00D12C8B" w:rsidP="006C6625">
            <w:pPr>
              <w:rPr>
                <w:rFonts w:ascii="Arial" w:hAnsi="Arial" w:cs="Arial"/>
                <w:b/>
                <w:bCs/>
              </w:rPr>
            </w:pPr>
            <w:r w:rsidRPr="00136805">
              <w:rPr>
                <w:rFonts w:ascii="Arial" w:hAnsi="Arial" w:cs="Arial"/>
                <w:b/>
                <w:bCs/>
              </w:rPr>
              <w:t>Writer’s view on the selected topic</w:t>
            </w:r>
          </w:p>
        </w:tc>
        <w:tc>
          <w:tcPr>
            <w:tcW w:w="1327" w:type="pct"/>
          </w:tcPr>
          <w:p w14:paraId="5A4CA2DB" w14:textId="77777777" w:rsidR="00D12C8B" w:rsidRPr="00136805" w:rsidRDefault="00D12C8B" w:rsidP="006C6625">
            <w:pPr>
              <w:rPr>
                <w:rFonts w:ascii="Arial" w:hAnsi="Arial" w:cs="Arial"/>
                <w:sz w:val="20"/>
                <w:szCs w:val="20"/>
              </w:rPr>
            </w:pPr>
            <w:r w:rsidRPr="00136805">
              <w:rPr>
                <w:rFonts w:ascii="Arial" w:hAnsi="Arial" w:cs="Arial"/>
                <w:sz w:val="20"/>
                <w:szCs w:val="20"/>
              </w:rPr>
              <w:t>Thorough understanding of the chosen topic.</w:t>
            </w:r>
          </w:p>
          <w:p w14:paraId="4910865F" w14:textId="77777777" w:rsidR="00D12C8B" w:rsidRPr="00136805" w:rsidRDefault="00D12C8B" w:rsidP="006C6625">
            <w:pPr>
              <w:rPr>
                <w:rFonts w:ascii="Arial" w:hAnsi="Arial" w:cs="Arial"/>
                <w:b/>
                <w:sz w:val="20"/>
                <w:szCs w:val="20"/>
              </w:rPr>
            </w:pPr>
            <w:r w:rsidRPr="00136805">
              <w:rPr>
                <w:rFonts w:ascii="Arial" w:hAnsi="Arial" w:cs="Arial"/>
                <w:sz w:val="20"/>
                <w:szCs w:val="20"/>
              </w:rPr>
              <w:t>Story line is convincing and personal, give emotional reactions and feelings</w:t>
            </w:r>
          </w:p>
        </w:tc>
        <w:tc>
          <w:tcPr>
            <w:tcW w:w="1062" w:type="pct"/>
          </w:tcPr>
          <w:p w14:paraId="19FFCA0C" w14:textId="77777777" w:rsidR="00D12C8B" w:rsidRPr="00136805" w:rsidRDefault="00D12C8B" w:rsidP="006C6625">
            <w:pPr>
              <w:rPr>
                <w:rFonts w:ascii="Arial" w:hAnsi="Arial" w:cs="Arial"/>
                <w:sz w:val="20"/>
                <w:szCs w:val="20"/>
              </w:rPr>
            </w:pPr>
            <w:r w:rsidRPr="00136805">
              <w:rPr>
                <w:rFonts w:ascii="Arial" w:hAnsi="Arial" w:cs="Arial"/>
                <w:sz w:val="20"/>
                <w:szCs w:val="20"/>
              </w:rPr>
              <w:t>Some understanding of the chosen topic</w:t>
            </w:r>
          </w:p>
          <w:p w14:paraId="04F6F88B" w14:textId="77777777" w:rsidR="00D12C8B" w:rsidRPr="00136805" w:rsidRDefault="00D12C8B" w:rsidP="006C6625">
            <w:pPr>
              <w:rPr>
                <w:rFonts w:ascii="Arial" w:hAnsi="Arial" w:cs="Arial"/>
                <w:bCs/>
                <w:sz w:val="20"/>
                <w:szCs w:val="20"/>
              </w:rPr>
            </w:pPr>
            <w:r w:rsidRPr="00136805">
              <w:rPr>
                <w:rFonts w:ascii="Arial" w:hAnsi="Arial" w:cs="Arial"/>
                <w:bCs/>
                <w:sz w:val="20"/>
                <w:szCs w:val="20"/>
              </w:rPr>
              <w:t>Story line make sense and has some personal reactions and feelings in</w:t>
            </w:r>
          </w:p>
        </w:tc>
        <w:tc>
          <w:tcPr>
            <w:tcW w:w="1062" w:type="pct"/>
          </w:tcPr>
          <w:p w14:paraId="11A9993B" w14:textId="77777777" w:rsidR="00D12C8B" w:rsidRPr="00136805" w:rsidRDefault="00D12C8B" w:rsidP="006C6625">
            <w:pPr>
              <w:rPr>
                <w:rFonts w:ascii="Arial" w:hAnsi="Arial" w:cs="Arial"/>
                <w:sz w:val="20"/>
                <w:szCs w:val="20"/>
              </w:rPr>
            </w:pPr>
            <w:r w:rsidRPr="00136805">
              <w:rPr>
                <w:rFonts w:ascii="Arial" w:hAnsi="Arial" w:cs="Arial"/>
                <w:sz w:val="20"/>
                <w:szCs w:val="20"/>
              </w:rPr>
              <w:t>Limited understanding of the chosen topic</w:t>
            </w:r>
          </w:p>
          <w:p w14:paraId="326830C5" w14:textId="77777777" w:rsidR="00D12C8B" w:rsidRPr="00136805" w:rsidRDefault="00D12C8B" w:rsidP="006C6625">
            <w:pPr>
              <w:rPr>
                <w:rFonts w:ascii="Arial" w:hAnsi="Arial" w:cs="Arial"/>
                <w:bCs/>
                <w:sz w:val="20"/>
                <w:szCs w:val="20"/>
              </w:rPr>
            </w:pPr>
            <w:r w:rsidRPr="00136805">
              <w:rPr>
                <w:rFonts w:ascii="Arial" w:hAnsi="Arial" w:cs="Arial"/>
                <w:bCs/>
                <w:sz w:val="20"/>
                <w:szCs w:val="20"/>
              </w:rPr>
              <w:t>Story line loosely arranged and limited personal reactions and feelings</w:t>
            </w:r>
          </w:p>
        </w:tc>
        <w:tc>
          <w:tcPr>
            <w:tcW w:w="1018" w:type="pct"/>
          </w:tcPr>
          <w:p w14:paraId="6223C237" w14:textId="77777777" w:rsidR="00D12C8B" w:rsidRPr="00136805" w:rsidRDefault="00D12C8B" w:rsidP="006C6625">
            <w:pPr>
              <w:rPr>
                <w:rFonts w:ascii="Arial" w:hAnsi="Arial" w:cs="Arial"/>
                <w:sz w:val="20"/>
                <w:szCs w:val="20"/>
              </w:rPr>
            </w:pPr>
            <w:r w:rsidRPr="00136805">
              <w:rPr>
                <w:rFonts w:ascii="Arial" w:hAnsi="Arial" w:cs="Arial"/>
                <w:sz w:val="20"/>
                <w:szCs w:val="20"/>
              </w:rPr>
              <w:t>Do not understand the chosen topic.</w:t>
            </w:r>
          </w:p>
          <w:p w14:paraId="10DEB138" w14:textId="77777777" w:rsidR="00D12C8B" w:rsidRPr="00136805" w:rsidRDefault="00D12C8B" w:rsidP="006C6625">
            <w:pPr>
              <w:rPr>
                <w:rFonts w:ascii="Arial" w:hAnsi="Arial" w:cs="Arial"/>
                <w:bCs/>
                <w:sz w:val="20"/>
                <w:szCs w:val="20"/>
              </w:rPr>
            </w:pPr>
            <w:r w:rsidRPr="00136805">
              <w:rPr>
                <w:rFonts w:ascii="Arial" w:hAnsi="Arial" w:cs="Arial"/>
                <w:bCs/>
                <w:sz w:val="20"/>
                <w:szCs w:val="20"/>
              </w:rPr>
              <w:t>Story line has no sense and no personal reactions and feelings</w:t>
            </w:r>
          </w:p>
        </w:tc>
      </w:tr>
      <w:tr w:rsidR="00D12C8B" w:rsidRPr="00136805" w14:paraId="2D66CC32" w14:textId="77777777" w:rsidTr="00D00B6B">
        <w:tc>
          <w:tcPr>
            <w:tcW w:w="531" w:type="pct"/>
            <w:shd w:val="clear" w:color="auto" w:fill="C5E0B3" w:themeFill="accent6" w:themeFillTint="66"/>
          </w:tcPr>
          <w:p w14:paraId="492A64F2" w14:textId="77777777" w:rsidR="00D12C8B" w:rsidRPr="00136805" w:rsidRDefault="00D12C8B" w:rsidP="006C6625">
            <w:pPr>
              <w:jc w:val="center"/>
              <w:rPr>
                <w:rFonts w:ascii="Arial" w:hAnsi="Arial" w:cs="Arial"/>
                <w:b/>
                <w:bCs/>
                <w:sz w:val="20"/>
                <w:szCs w:val="20"/>
              </w:rPr>
            </w:pPr>
            <w:r w:rsidRPr="00136805">
              <w:rPr>
                <w:rFonts w:ascii="Arial" w:hAnsi="Arial" w:cs="Arial"/>
                <w:b/>
                <w:bCs/>
                <w:sz w:val="20"/>
                <w:szCs w:val="20"/>
              </w:rPr>
              <w:t>Mark</w:t>
            </w:r>
          </w:p>
        </w:tc>
        <w:tc>
          <w:tcPr>
            <w:tcW w:w="1327" w:type="pct"/>
            <w:shd w:val="clear" w:color="auto" w:fill="C5E0B3" w:themeFill="accent6" w:themeFillTint="66"/>
          </w:tcPr>
          <w:p w14:paraId="7A6F69A8" w14:textId="77777777" w:rsidR="00D12C8B" w:rsidRPr="00136805" w:rsidRDefault="00D12C8B" w:rsidP="006C6625">
            <w:pPr>
              <w:jc w:val="center"/>
              <w:rPr>
                <w:rFonts w:ascii="Arial" w:hAnsi="Arial" w:cs="Arial"/>
                <w:b/>
                <w:bCs/>
                <w:sz w:val="20"/>
                <w:szCs w:val="20"/>
              </w:rPr>
            </w:pPr>
            <w:r w:rsidRPr="00136805">
              <w:rPr>
                <w:rFonts w:ascii="Arial" w:hAnsi="Arial" w:cs="Arial"/>
                <w:b/>
                <w:bCs/>
                <w:sz w:val="20"/>
                <w:szCs w:val="20"/>
              </w:rPr>
              <w:t>5</w:t>
            </w:r>
          </w:p>
        </w:tc>
        <w:tc>
          <w:tcPr>
            <w:tcW w:w="1062" w:type="pct"/>
            <w:shd w:val="clear" w:color="auto" w:fill="C5E0B3" w:themeFill="accent6" w:themeFillTint="66"/>
          </w:tcPr>
          <w:p w14:paraId="1F3558C1" w14:textId="77777777" w:rsidR="00D12C8B" w:rsidRPr="00136805" w:rsidRDefault="00D12C8B" w:rsidP="006C6625">
            <w:pPr>
              <w:jc w:val="center"/>
              <w:rPr>
                <w:rFonts w:ascii="Arial" w:hAnsi="Arial" w:cs="Arial"/>
                <w:b/>
                <w:bCs/>
                <w:sz w:val="20"/>
                <w:szCs w:val="20"/>
              </w:rPr>
            </w:pPr>
            <w:r w:rsidRPr="00136805">
              <w:rPr>
                <w:rFonts w:ascii="Arial" w:hAnsi="Arial" w:cs="Arial"/>
                <w:b/>
                <w:bCs/>
                <w:sz w:val="20"/>
                <w:szCs w:val="20"/>
              </w:rPr>
              <w:t>4</w:t>
            </w:r>
          </w:p>
        </w:tc>
        <w:tc>
          <w:tcPr>
            <w:tcW w:w="1062" w:type="pct"/>
            <w:shd w:val="clear" w:color="auto" w:fill="C5E0B3" w:themeFill="accent6" w:themeFillTint="66"/>
          </w:tcPr>
          <w:p w14:paraId="5C9AAE5E" w14:textId="77777777" w:rsidR="00D12C8B" w:rsidRPr="00136805" w:rsidRDefault="00D12C8B" w:rsidP="006C6625">
            <w:pPr>
              <w:jc w:val="center"/>
              <w:rPr>
                <w:rFonts w:ascii="Arial" w:hAnsi="Arial" w:cs="Arial"/>
                <w:b/>
                <w:bCs/>
                <w:sz w:val="20"/>
                <w:szCs w:val="20"/>
              </w:rPr>
            </w:pPr>
            <w:r w:rsidRPr="00136805">
              <w:rPr>
                <w:rFonts w:ascii="Arial" w:hAnsi="Arial" w:cs="Arial"/>
                <w:b/>
                <w:bCs/>
                <w:sz w:val="20"/>
                <w:szCs w:val="20"/>
              </w:rPr>
              <w:t>3-2</w:t>
            </w:r>
          </w:p>
        </w:tc>
        <w:tc>
          <w:tcPr>
            <w:tcW w:w="1018" w:type="pct"/>
            <w:shd w:val="clear" w:color="auto" w:fill="C5E0B3" w:themeFill="accent6" w:themeFillTint="66"/>
          </w:tcPr>
          <w:p w14:paraId="35202637" w14:textId="77777777" w:rsidR="00D12C8B" w:rsidRPr="00136805" w:rsidRDefault="00D12C8B" w:rsidP="006C6625">
            <w:pPr>
              <w:jc w:val="center"/>
              <w:rPr>
                <w:rFonts w:ascii="Arial" w:hAnsi="Arial" w:cs="Arial"/>
                <w:b/>
                <w:bCs/>
                <w:sz w:val="20"/>
                <w:szCs w:val="20"/>
              </w:rPr>
            </w:pPr>
            <w:r w:rsidRPr="00136805">
              <w:rPr>
                <w:rFonts w:ascii="Arial" w:hAnsi="Arial" w:cs="Arial"/>
                <w:b/>
                <w:bCs/>
                <w:sz w:val="20"/>
                <w:szCs w:val="20"/>
              </w:rPr>
              <w:t>1-0</w:t>
            </w:r>
          </w:p>
        </w:tc>
      </w:tr>
      <w:tr w:rsidR="00D12C8B" w:rsidRPr="00136805" w14:paraId="1054E8FF" w14:textId="77777777" w:rsidTr="00DF7901">
        <w:trPr>
          <w:trHeight w:val="1228"/>
        </w:trPr>
        <w:tc>
          <w:tcPr>
            <w:tcW w:w="531" w:type="pct"/>
            <w:shd w:val="clear" w:color="auto" w:fill="C5E0B3" w:themeFill="accent6" w:themeFillTint="66"/>
          </w:tcPr>
          <w:p w14:paraId="5BB46730" w14:textId="77777777" w:rsidR="00D12C8B" w:rsidRPr="00136805" w:rsidRDefault="00D12C8B" w:rsidP="006C6625">
            <w:pPr>
              <w:jc w:val="both"/>
              <w:rPr>
                <w:rFonts w:ascii="Arial" w:hAnsi="Arial" w:cs="Arial"/>
                <w:b/>
                <w:bCs/>
                <w:sz w:val="20"/>
                <w:szCs w:val="20"/>
              </w:rPr>
            </w:pPr>
            <w:r w:rsidRPr="00136805">
              <w:rPr>
                <w:rFonts w:ascii="Arial" w:hAnsi="Arial" w:cs="Arial"/>
                <w:b/>
                <w:bCs/>
                <w:sz w:val="20"/>
                <w:szCs w:val="20"/>
              </w:rPr>
              <w:t>Planning</w:t>
            </w:r>
          </w:p>
        </w:tc>
        <w:tc>
          <w:tcPr>
            <w:tcW w:w="1327" w:type="pct"/>
          </w:tcPr>
          <w:p w14:paraId="32E79227" w14:textId="77777777" w:rsidR="00D12C8B" w:rsidRPr="00136805" w:rsidRDefault="00D12C8B" w:rsidP="006C6625">
            <w:pPr>
              <w:rPr>
                <w:rFonts w:ascii="Arial" w:hAnsi="Arial" w:cs="Arial"/>
                <w:bCs/>
                <w:sz w:val="20"/>
                <w:szCs w:val="20"/>
              </w:rPr>
            </w:pPr>
            <w:r w:rsidRPr="00136805">
              <w:rPr>
                <w:rFonts w:ascii="Arial" w:hAnsi="Arial" w:cs="Arial"/>
                <w:bCs/>
                <w:sz w:val="20"/>
                <w:szCs w:val="20"/>
              </w:rPr>
              <w:t xml:space="preserve">Exceptional planning done around the main and supporting ideas per paragraph. </w:t>
            </w:r>
          </w:p>
          <w:p w14:paraId="78DEA35A" w14:textId="77777777" w:rsidR="00D12C8B" w:rsidRPr="00136805" w:rsidRDefault="00D12C8B" w:rsidP="006C6625">
            <w:pPr>
              <w:rPr>
                <w:rFonts w:ascii="Arial" w:hAnsi="Arial" w:cs="Arial"/>
                <w:b/>
                <w:sz w:val="20"/>
                <w:szCs w:val="20"/>
              </w:rPr>
            </w:pPr>
          </w:p>
        </w:tc>
        <w:tc>
          <w:tcPr>
            <w:tcW w:w="1062" w:type="pct"/>
          </w:tcPr>
          <w:p w14:paraId="102DB4F3" w14:textId="77777777" w:rsidR="00D12C8B" w:rsidRPr="00136805" w:rsidRDefault="00D12C8B" w:rsidP="006C6625">
            <w:pPr>
              <w:rPr>
                <w:rFonts w:ascii="Arial" w:hAnsi="Arial" w:cs="Arial"/>
                <w:bCs/>
                <w:sz w:val="20"/>
                <w:szCs w:val="20"/>
              </w:rPr>
            </w:pPr>
            <w:r w:rsidRPr="00136805">
              <w:rPr>
                <w:rFonts w:ascii="Arial" w:hAnsi="Arial" w:cs="Arial"/>
                <w:bCs/>
                <w:sz w:val="20"/>
                <w:szCs w:val="20"/>
              </w:rPr>
              <w:t xml:space="preserve">Good planning done around the main and supporting ideas per paragraph. </w:t>
            </w:r>
          </w:p>
          <w:p w14:paraId="44838E7E" w14:textId="77777777" w:rsidR="00D12C8B" w:rsidRPr="00136805" w:rsidRDefault="00D12C8B" w:rsidP="006C6625">
            <w:pPr>
              <w:rPr>
                <w:rFonts w:ascii="Arial" w:hAnsi="Arial" w:cs="Arial"/>
                <w:bCs/>
                <w:sz w:val="20"/>
                <w:szCs w:val="20"/>
              </w:rPr>
            </w:pPr>
          </w:p>
        </w:tc>
        <w:tc>
          <w:tcPr>
            <w:tcW w:w="1062" w:type="pct"/>
          </w:tcPr>
          <w:p w14:paraId="05FE44CE" w14:textId="77777777" w:rsidR="00D12C8B" w:rsidRPr="00136805" w:rsidRDefault="00D12C8B" w:rsidP="006C6625">
            <w:pPr>
              <w:rPr>
                <w:rFonts w:ascii="Arial" w:hAnsi="Arial" w:cs="Arial"/>
                <w:bCs/>
                <w:sz w:val="20"/>
                <w:szCs w:val="20"/>
              </w:rPr>
            </w:pPr>
            <w:r w:rsidRPr="00136805">
              <w:rPr>
                <w:rFonts w:ascii="Arial" w:hAnsi="Arial" w:cs="Arial"/>
                <w:bCs/>
                <w:sz w:val="20"/>
                <w:szCs w:val="20"/>
              </w:rPr>
              <w:t xml:space="preserve">Weak planning done around the main and supporting ideas per paragraph. </w:t>
            </w:r>
          </w:p>
          <w:p w14:paraId="06A23BD3" w14:textId="77777777" w:rsidR="00D12C8B" w:rsidRPr="00136805" w:rsidRDefault="00D12C8B" w:rsidP="006C6625">
            <w:pPr>
              <w:rPr>
                <w:rFonts w:ascii="Arial" w:hAnsi="Arial" w:cs="Arial"/>
                <w:bCs/>
                <w:sz w:val="20"/>
                <w:szCs w:val="20"/>
              </w:rPr>
            </w:pPr>
          </w:p>
        </w:tc>
        <w:tc>
          <w:tcPr>
            <w:tcW w:w="1018" w:type="pct"/>
          </w:tcPr>
          <w:p w14:paraId="18DDCED8" w14:textId="77777777" w:rsidR="00D12C8B" w:rsidRPr="00136805" w:rsidRDefault="00D12C8B" w:rsidP="006C6625">
            <w:pPr>
              <w:rPr>
                <w:rFonts w:ascii="Arial" w:hAnsi="Arial" w:cs="Arial"/>
                <w:bCs/>
                <w:sz w:val="20"/>
                <w:szCs w:val="20"/>
              </w:rPr>
            </w:pPr>
            <w:r w:rsidRPr="00136805">
              <w:rPr>
                <w:rFonts w:ascii="Arial" w:hAnsi="Arial" w:cs="Arial"/>
                <w:bCs/>
                <w:sz w:val="20"/>
                <w:szCs w:val="20"/>
              </w:rPr>
              <w:t xml:space="preserve">Exceptional planning done around the main and supporting ideas per paragraph. </w:t>
            </w:r>
          </w:p>
        </w:tc>
      </w:tr>
      <w:tr w:rsidR="00D12C8B" w:rsidRPr="00136805" w14:paraId="546ED10A" w14:textId="77777777" w:rsidTr="00D00B6B">
        <w:tc>
          <w:tcPr>
            <w:tcW w:w="531" w:type="pct"/>
            <w:shd w:val="clear" w:color="auto" w:fill="C5E0B3" w:themeFill="accent6" w:themeFillTint="66"/>
          </w:tcPr>
          <w:p w14:paraId="247B3EC7" w14:textId="77777777" w:rsidR="00D12C8B" w:rsidRPr="00136805" w:rsidRDefault="00D12C8B" w:rsidP="006C6625">
            <w:pPr>
              <w:jc w:val="center"/>
              <w:rPr>
                <w:rFonts w:ascii="Arial" w:hAnsi="Arial" w:cs="Arial"/>
                <w:b/>
                <w:bCs/>
                <w:sz w:val="20"/>
                <w:szCs w:val="20"/>
              </w:rPr>
            </w:pPr>
            <w:r w:rsidRPr="00136805">
              <w:rPr>
                <w:rFonts w:ascii="Arial" w:hAnsi="Arial" w:cs="Arial"/>
                <w:b/>
                <w:bCs/>
                <w:sz w:val="20"/>
                <w:szCs w:val="20"/>
              </w:rPr>
              <w:t>Mark</w:t>
            </w:r>
          </w:p>
        </w:tc>
        <w:tc>
          <w:tcPr>
            <w:tcW w:w="1327" w:type="pct"/>
            <w:shd w:val="clear" w:color="auto" w:fill="C5E0B3" w:themeFill="accent6" w:themeFillTint="66"/>
          </w:tcPr>
          <w:p w14:paraId="27241E5A" w14:textId="77777777" w:rsidR="00D12C8B" w:rsidRPr="00136805" w:rsidRDefault="00D12C8B" w:rsidP="006C6625">
            <w:pPr>
              <w:jc w:val="center"/>
              <w:rPr>
                <w:rFonts w:ascii="Arial" w:hAnsi="Arial" w:cs="Arial"/>
                <w:b/>
                <w:sz w:val="20"/>
                <w:szCs w:val="20"/>
              </w:rPr>
            </w:pPr>
            <w:r w:rsidRPr="00136805">
              <w:rPr>
                <w:rFonts w:ascii="Arial" w:hAnsi="Arial" w:cs="Arial"/>
                <w:b/>
                <w:sz w:val="20"/>
                <w:szCs w:val="20"/>
              </w:rPr>
              <w:t>5</w:t>
            </w:r>
          </w:p>
        </w:tc>
        <w:tc>
          <w:tcPr>
            <w:tcW w:w="1062" w:type="pct"/>
            <w:shd w:val="clear" w:color="auto" w:fill="C5E0B3" w:themeFill="accent6" w:themeFillTint="66"/>
          </w:tcPr>
          <w:p w14:paraId="2FAD362B" w14:textId="77777777" w:rsidR="00D12C8B" w:rsidRPr="00136805" w:rsidRDefault="00D12C8B" w:rsidP="006C6625">
            <w:pPr>
              <w:rPr>
                <w:rFonts w:ascii="Arial" w:hAnsi="Arial" w:cs="Arial"/>
                <w:b/>
                <w:sz w:val="20"/>
                <w:szCs w:val="20"/>
              </w:rPr>
            </w:pPr>
            <w:r w:rsidRPr="00136805">
              <w:rPr>
                <w:rFonts w:ascii="Arial" w:hAnsi="Arial" w:cs="Arial"/>
                <w:b/>
                <w:sz w:val="20"/>
                <w:szCs w:val="20"/>
              </w:rPr>
              <w:t xml:space="preserve">                     4</w:t>
            </w:r>
          </w:p>
        </w:tc>
        <w:tc>
          <w:tcPr>
            <w:tcW w:w="1062" w:type="pct"/>
            <w:shd w:val="clear" w:color="auto" w:fill="C5E0B3" w:themeFill="accent6" w:themeFillTint="66"/>
          </w:tcPr>
          <w:p w14:paraId="2303D070" w14:textId="77777777" w:rsidR="00D12C8B" w:rsidRPr="00136805" w:rsidRDefault="00D12C8B" w:rsidP="006C6625">
            <w:pPr>
              <w:jc w:val="center"/>
              <w:rPr>
                <w:rFonts w:ascii="Arial" w:hAnsi="Arial" w:cs="Arial"/>
                <w:b/>
                <w:sz w:val="20"/>
                <w:szCs w:val="20"/>
              </w:rPr>
            </w:pPr>
            <w:r w:rsidRPr="00136805">
              <w:rPr>
                <w:rFonts w:ascii="Arial" w:hAnsi="Arial" w:cs="Arial"/>
                <w:b/>
                <w:sz w:val="20"/>
                <w:szCs w:val="20"/>
              </w:rPr>
              <w:t>3-2</w:t>
            </w:r>
          </w:p>
        </w:tc>
        <w:tc>
          <w:tcPr>
            <w:tcW w:w="1018" w:type="pct"/>
            <w:shd w:val="clear" w:color="auto" w:fill="C5E0B3" w:themeFill="accent6" w:themeFillTint="66"/>
          </w:tcPr>
          <w:p w14:paraId="646010BB" w14:textId="77777777" w:rsidR="00D12C8B" w:rsidRPr="00136805" w:rsidRDefault="00D12C8B" w:rsidP="006C6625">
            <w:pPr>
              <w:jc w:val="center"/>
              <w:rPr>
                <w:rFonts w:ascii="Arial" w:hAnsi="Arial" w:cs="Arial"/>
                <w:b/>
                <w:sz w:val="20"/>
                <w:szCs w:val="20"/>
              </w:rPr>
            </w:pPr>
            <w:r w:rsidRPr="00136805">
              <w:rPr>
                <w:rFonts w:ascii="Arial" w:hAnsi="Arial" w:cs="Arial"/>
                <w:b/>
                <w:sz w:val="20"/>
                <w:szCs w:val="20"/>
              </w:rPr>
              <w:t>1-0</w:t>
            </w:r>
          </w:p>
        </w:tc>
      </w:tr>
      <w:tr w:rsidR="00D12C8B" w:rsidRPr="00136805" w14:paraId="6B4E5729" w14:textId="77777777" w:rsidTr="00DF7901">
        <w:tc>
          <w:tcPr>
            <w:tcW w:w="531" w:type="pct"/>
            <w:shd w:val="clear" w:color="auto" w:fill="C5E0B3" w:themeFill="accent6" w:themeFillTint="66"/>
          </w:tcPr>
          <w:p w14:paraId="3A56572E" w14:textId="77777777" w:rsidR="00D12C8B" w:rsidRPr="00136805" w:rsidRDefault="00D12C8B" w:rsidP="006C6625">
            <w:pPr>
              <w:jc w:val="both"/>
              <w:rPr>
                <w:rFonts w:ascii="Arial" w:hAnsi="Arial" w:cs="Arial"/>
                <w:b/>
                <w:bCs/>
                <w:sz w:val="20"/>
                <w:szCs w:val="20"/>
              </w:rPr>
            </w:pPr>
            <w:r w:rsidRPr="00136805">
              <w:rPr>
                <w:rFonts w:ascii="Arial" w:hAnsi="Arial" w:cs="Arial"/>
                <w:b/>
                <w:bCs/>
                <w:sz w:val="20"/>
                <w:szCs w:val="20"/>
              </w:rPr>
              <w:t>Process writing</w:t>
            </w:r>
          </w:p>
        </w:tc>
        <w:tc>
          <w:tcPr>
            <w:tcW w:w="1327" w:type="pct"/>
          </w:tcPr>
          <w:p w14:paraId="1D5B64CB" w14:textId="77777777" w:rsidR="00D12C8B" w:rsidRPr="00136805" w:rsidRDefault="00D12C8B" w:rsidP="006C6625">
            <w:pPr>
              <w:rPr>
                <w:rFonts w:ascii="Arial" w:hAnsi="Arial" w:cs="Arial"/>
                <w:b/>
                <w:sz w:val="20"/>
                <w:szCs w:val="20"/>
              </w:rPr>
            </w:pPr>
            <w:r w:rsidRPr="00136805">
              <w:rPr>
                <w:rFonts w:ascii="Arial" w:hAnsi="Arial" w:cs="Arial"/>
                <w:sz w:val="20"/>
                <w:szCs w:val="20"/>
              </w:rPr>
              <w:t>Very effective use of the drafting end editing process, making a lot of corrections and improvements</w:t>
            </w:r>
          </w:p>
        </w:tc>
        <w:tc>
          <w:tcPr>
            <w:tcW w:w="1062" w:type="pct"/>
          </w:tcPr>
          <w:p w14:paraId="5636747F" w14:textId="77777777" w:rsidR="00D12C8B" w:rsidRPr="00136805" w:rsidRDefault="00D12C8B" w:rsidP="006C6625">
            <w:pPr>
              <w:rPr>
                <w:rFonts w:ascii="Arial" w:hAnsi="Arial" w:cs="Arial"/>
                <w:sz w:val="20"/>
                <w:szCs w:val="20"/>
              </w:rPr>
            </w:pPr>
            <w:r w:rsidRPr="00136805">
              <w:rPr>
                <w:rFonts w:ascii="Arial" w:hAnsi="Arial" w:cs="Arial"/>
                <w:sz w:val="20"/>
                <w:szCs w:val="20"/>
              </w:rPr>
              <w:t>Quite effective use of the drafting end editing process, picking up a lot but not all corrections and improvements</w:t>
            </w:r>
          </w:p>
        </w:tc>
        <w:tc>
          <w:tcPr>
            <w:tcW w:w="1062" w:type="pct"/>
          </w:tcPr>
          <w:p w14:paraId="0220012F" w14:textId="77777777" w:rsidR="00D12C8B" w:rsidRPr="00136805" w:rsidRDefault="00D12C8B" w:rsidP="006C6625">
            <w:pPr>
              <w:rPr>
                <w:rFonts w:ascii="Arial" w:hAnsi="Arial" w:cs="Arial"/>
                <w:b/>
                <w:sz w:val="20"/>
                <w:szCs w:val="20"/>
              </w:rPr>
            </w:pPr>
            <w:r w:rsidRPr="00136805">
              <w:rPr>
                <w:rFonts w:ascii="Arial" w:hAnsi="Arial" w:cs="Arial"/>
                <w:sz w:val="20"/>
                <w:szCs w:val="20"/>
              </w:rPr>
              <w:t>Very limited use of the drafting end editing process, leaving a lot of corrections and improvements</w:t>
            </w:r>
          </w:p>
        </w:tc>
        <w:tc>
          <w:tcPr>
            <w:tcW w:w="1018" w:type="pct"/>
          </w:tcPr>
          <w:p w14:paraId="20DA21C5" w14:textId="77777777" w:rsidR="00D12C8B" w:rsidRPr="00136805" w:rsidRDefault="00D12C8B" w:rsidP="006C6625">
            <w:pPr>
              <w:rPr>
                <w:rFonts w:ascii="Arial" w:hAnsi="Arial" w:cs="Arial"/>
                <w:sz w:val="20"/>
                <w:szCs w:val="20"/>
              </w:rPr>
            </w:pPr>
            <w:r w:rsidRPr="00136805">
              <w:rPr>
                <w:rFonts w:ascii="Arial" w:hAnsi="Arial" w:cs="Arial"/>
                <w:sz w:val="20"/>
                <w:szCs w:val="20"/>
              </w:rPr>
              <w:t>Limited or no use of the drafting end editing process, missing most corrections and improvements</w:t>
            </w:r>
          </w:p>
        </w:tc>
      </w:tr>
      <w:tr w:rsidR="00D12C8B" w:rsidRPr="00136805" w14:paraId="652D173C" w14:textId="77777777" w:rsidTr="00D00B6B">
        <w:tc>
          <w:tcPr>
            <w:tcW w:w="531" w:type="pct"/>
            <w:shd w:val="clear" w:color="auto" w:fill="C5E0B3" w:themeFill="accent6" w:themeFillTint="66"/>
          </w:tcPr>
          <w:p w14:paraId="3772B382" w14:textId="77777777" w:rsidR="00D12C8B" w:rsidRPr="00136805" w:rsidRDefault="00D12C8B" w:rsidP="006C6625">
            <w:pPr>
              <w:jc w:val="center"/>
              <w:rPr>
                <w:rFonts w:ascii="Arial" w:hAnsi="Arial" w:cs="Arial"/>
                <w:b/>
                <w:bCs/>
                <w:sz w:val="20"/>
                <w:szCs w:val="20"/>
              </w:rPr>
            </w:pPr>
            <w:r w:rsidRPr="00136805">
              <w:rPr>
                <w:rFonts w:ascii="Arial" w:hAnsi="Arial" w:cs="Arial"/>
                <w:b/>
                <w:bCs/>
                <w:sz w:val="20"/>
                <w:szCs w:val="20"/>
              </w:rPr>
              <w:t>Mark</w:t>
            </w:r>
          </w:p>
        </w:tc>
        <w:tc>
          <w:tcPr>
            <w:tcW w:w="1327" w:type="pct"/>
            <w:shd w:val="clear" w:color="auto" w:fill="C5E0B3" w:themeFill="accent6" w:themeFillTint="66"/>
          </w:tcPr>
          <w:p w14:paraId="465D668E" w14:textId="77777777" w:rsidR="00D12C8B" w:rsidRPr="00136805" w:rsidRDefault="00D12C8B" w:rsidP="006C6625">
            <w:pPr>
              <w:jc w:val="center"/>
              <w:rPr>
                <w:rFonts w:ascii="Arial" w:hAnsi="Arial" w:cs="Arial"/>
                <w:b/>
                <w:sz w:val="20"/>
                <w:szCs w:val="20"/>
              </w:rPr>
            </w:pPr>
            <w:r w:rsidRPr="00136805">
              <w:rPr>
                <w:rFonts w:ascii="Arial" w:hAnsi="Arial" w:cs="Arial"/>
                <w:b/>
                <w:sz w:val="20"/>
                <w:szCs w:val="20"/>
              </w:rPr>
              <w:t>5</w:t>
            </w:r>
          </w:p>
        </w:tc>
        <w:tc>
          <w:tcPr>
            <w:tcW w:w="1062" w:type="pct"/>
            <w:shd w:val="clear" w:color="auto" w:fill="C5E0B3" w:themeFill="accent6" w:themeFillTint="66"/>
          </w:tcPr>
          <w:p w14:paraId="083437BF" w14:textId="77777777" w:rsidR="00D12C8B" w:rsidRPr="00136805" w:rsidRDefault="00D12C8B" w:rsidP="006C6625">
            <w:pPr>
              <w:jc w:val="center"/>
              <w:rPr>
                <w:rFonts w:ascii="Arial" w:hAnsi="Arial" w:cs="Arial"/>
                <w:b/>
                <w:sz w:val="20"/>
                <w:szCs w:val="20"/>
              </w:rPr>
            </w:pPr>
            <w:r w:rsidRPr="00136805">
              <w:rPr>
                <w:rFonts w:ascii="Arial" w:hAnsi="Arial" w:cs="Arial"/>
                <w:b/>
                <w:sz w:val="20"/>
                <w:szCs w:val="20"/>
              </w:rPr>
              <w:t>4</w:t>
            </w:r>
          </w:p>
        </w:tc>
        <w:tc>
          <w:tcPr>
            <w:tcW w:w="1062" w:type="pct"/>
            <w:shd w:val="clear" w:color="auto" w:fill="C5E0B3" w:themeFill="accent6" w:themeFillTint="66"/>
          </w:tcPr>
          <w:p w14:paraId="564B4BEA" w14:textId="77777777" w:rsidR="00D12C8B" w:rsidRPr="00136805" w:rsidRDefault="00D12C8B" w:rsidP="006C6625">
            <w:pPr>
              <w:jc w:val="center"/>
              <w:rPr>
                <w:rFonts w:ascii="Arial" w:hAnsi="Arial" w:cs="Arial"/>
                <w:b/>
                <w:sz w:val="20"/>
                <w:szCs w:val="20"/>
              </w:rPr>
            </w:pPr>
            <w:r w:rsidRPr="00136805">
              <w:rPr>
                <w:rFonts w:ascii="Arial" w:hAnsi="Arial" w:cs="Arial"/>
                <w:b/>
                <w:sz w:val="20"/>
                <w:szCs w:val="20"/>
              </w:rPr>
              <w:t xml:space="preserve">3-2 </w:t>
            </w:r>
          </w:p>
        </w:tc>
        <w:tc>
          <w:tcPr>
            <w:tcW w:w="1018" w:type="pct"/>
            <w:shd w:val="clear" w:color="auto" w:fill="C5E0B3" w:themeFill="accent6" w:themeFillTint="66"/>
          </w:tcPr>
          <w:p w14:paraId="21AC2C52" w14:textId="77777777" w:rsidR="00D12C8B" w:rsidRPr="00136805" w:rsidRDefault="00D12C8B" w:rsidP="006C6625">
            <w:pPr>
              <w:jc w:val="center"/>
              <w:rPr>
                <w:rFonts w:ascii="Arial" w:hAnsi="Arial" w:cs="Arial"/>
                <w:b/>
                <w:sz w:val="20"/>
                <w:szCs w:val="20"/>
              </w:rPr>
            </w:pPr>
            <w:r w:rsidRPr="00136805">
              <w:rPr>
                <w:rFonts w:ascii="Arial" w:hAnsi="Arial" w:cs="Arial"/>
                <w:b/>
                <w:sz w:val="20"/>
                <w:szCs w:val="20"/>
              </w:rPr>
              <w:t>1-0</w:t>
            </w:r>
          </w:p>
        </w:tc>
      </w:tr>
      <w:tr w:rsidR="00D12C8B" w:rsidRPr="00136805" w14:paraId="296774D4" w14:textId="77777777" w:rsidTr="00DF7901">
        <w:trPr>
          <w:trHeight w:val="698"/>
        </w:trPr>
        <w:tc>
          <w:tcPr>
            <w:tcW w:w="531" w:type="pct"/>
            <w:shd w:val="clear" w:color="auto" w:fill="C5E0B3" w:themeFill="accent6" w:themeFillTint="66"/>
          </w:tcPr>
          <w:p w14:paraId="0DE143A6" w14:textId="77777777" w:rsidR="00D12C8B" w:rsidRPr="00136805" w:rsidRDefault="00D12C8B" w:rsidP="006C6625">
            <w:pPr>
              <w:jc w:val="both"/>
              <w:rPr>
                <w:rFonts w:ascii="Arial" w:hAnsi="Arial" w:cs="Arial"/>
                <w:b/>
                <w:bCs/>
                <w:sz w:val="20"/>
                <w:szCs w:val="20"/>
              </w:rPr>
            </w:pPr>
            <w:r w:rsidRPr="00136805">
              <w:rPr>
                <w:rFonts w:ascii="Arial" w:hAnsi="Arial" w:cs="Arial"/>
                <w:b/>
                <w:bCs/>
                <w:sz w:val="20"/>
                <w:szCs w:val="20"/>
              </w:rPr>
              <w:t>Language used in the essay</w:t>
            </w:r>
          </w:p>
        </w:tc>
        <w:tc>
          <w:tcPr>
            <w:tcW w:w="1327" w:type="pct"/>
          </w:tcPr>
          <w:p w14:paraId="15ECEB88" w14:textId="77777777" w:rsidR="00D12C8B" w:rsidRPr="00136805" w:rsidRDefault="00D12C8B" w:rsidP="006C6625">
            <w:pPr>
              <w:rPr>
                <w:rFonts w:ascii="Arial" w:hAnsi="Arial" w:cs="Arial"/>
                <w:sz w:val="20"/>
                <w:szCs w:val="20"/>
              </w:rPr>
            </w:pPr>
            <w:r w:rsidRPr="00136805">
              <w:rPr>
                <w:rFonts w:ascii="Arial" w:hAnsi="Arial" w:cs="Arial"/>
                <w:sz w:val="20"/>
                <w:szCs w:val="20"/>
              </w:rPr>
              <w:t>No mistakes or so few that they do not detract from the meaning.</w:t>
            </w:r>
          </w:p>
          <w:p w14:paraId="3D148B09" w14:textId="77777777" w:rsidR="00D12C8B" w:rsidRPr="00136805" w:rsidRDefault="00D12C8B" w:rsidP="006C6625">
            <w:pPr>
              <w:rPr>
                <w:rFonts w:ascii="Arial" w:hAnsi="Arial" w:cs="Arial"/>
                <w:sz w:val="20"/>
                <w:szCs w:val="20"/>
              </w:rPr>
            </w:pPr>
          </w:p>
          <w:p w14:paraId="5826AED0" w14:textId="77777777" w:rsidR="00D12C8B" w:rsidRPr="00136805" w:rsidRDefault="00D12C8B" w:rsidP="006C6625">
            <w:pPr>
              <w:rPr>
                <w:rFonts w:ascii="Arial" w:hAnsi="Arial" w:cs="Arial"/>
                <w:sz w:val="20"/>
                <w:szCs w:val="20"/>
              </w:rPr>
            </w:pPr>
            <w:r w:rsidRPr="00136805">
              <w:rPr>
                <w:rFonts w:ascii="Arial" w:hAnsi="Arial" w:cs="Arial"/>
                <w:sz w:val="20"/>
                <w:szCs w:val="20"/>
              </w:rPr>
              <w:t>Used enough adverbs and adjectives effectively to describe the feelings and emotions of the learner.</w:t>
            </w:r>
          </w:p>
        </w:tc>
        <w:tc>
          <w:tcPr>
            <w:tcW w:w="1062" w:type="pct"/>
          </w:tcPr>
          <w:p w14:paraId="5F0D3388" w14:textId="77777777" w:rsidR="00D12C8B" w:rsidRPr="00136805" w:rsidRDefault="00D12C8B" w:rsidP="006C6625">
            <w:pPr>
              <w:rPr>
                <w:rFonts w:ascii="Arial" w:hAnsi="Arial" w:cs="Arial"/>
                <w:sz w:val="20"/>
                <w:szCs w:val="20"/>
              </w:rPr>
            </w:pPr>
            <w:r w:rsidRPr="00136805">
              <w:rPr>
                <w:rFonts w:ascii="Arial" w:hAnsi="Arial" w:cs="Arial"/>
                <w:sz w:val="20"/>
                <w:szCs w:val="20"/>
              </w:rPr>
              <w:t>Few mistakes, but they do not detract from the meaning.</w:t>
            </w:r>
          </w:p>
          <w:p w14:paraId="187EDDAC" w14:textId="77777777" w:rsidR="00D12C8B" w:rsidRPr="00136805" w:rsidRDefault="00D12C8B" w:rsidP="006C6625">
            <w:pPr>
              <w:rPr>
                <w:rFonts w:ascii="Arial" w:hAnsi="Arial" w:cs="Arial"/>
                <w:b/>
                <w:sz w:val="20"/>
                <w:szCs w:val="20"/>
              </w:rPr>
            </w:pPr>
            <w:r w:rsidRPr="00136805">
              <w:rPr>
                <w:rFonts w:ascii="Arial" w:hAnsi="Arial" w:cs="Arial"/>
                <w:sz w:val="20"/>
                <w:szCs w:val="20"/>
              </w:rPr>
              <w:t>Use some adverbs and adjectives to describe the feelings and emotions of the learner.</w:t>
            </w:r>
          </w:p>
        </w:tc>
        <w:tc>
          <w:tcPr>
            <w:tcW w:w="1062" w:type="pct"/>
          </w:tcPr>
          <w:p w14:paraId="560ACD39" w14:textId="77777777" w:rsidR="00D12C8B" w:rsidRPr="00136805" w:rsidRDefault="00D12C8B" w:rsidP="006C6625">
            <w:pPr>
              <w:rPr>
                <w:rFonts w:ascii="Arial" w:hAnsi="Arial" w:cs="Arial"/>
                <w:sz w:val="20"/>
                <w:szCs w:val="20"/>
              </w:rPr>
            </w:pPr>
            <w:r w:rsidRPr="00136805">
              <w:rPr>
                <w:rFonts w:ascii="Arial" w:hAnsi="Arial" w:cs="Arial"/>
                <w:sz w:val="20"/>
                <w:szCs w:val="20"/>
              </w:rPr>
              <w:t>Mistakes that detract from the meaning.</w:t>
            </w:r>
          </w:p>
          <w:p w14:paraId="776FF751" w14:textId="77777777" w:rsidR="00D12C8B" w:rsidRPr="00136805" w:rsidRDefault="00D12C8B" w:rsidP="006C6625">
            <w:pPr>
              <w:rPr>
                <w:rFonts w:ascii="Arial" w:hAnsi="Arial" w:cs="Arial"/>
                <w:b/>
                <w:sz w:val="20"/>
                <w:szCs w:val="20"/>
              </w:rPr>
            </w:pPr>
            <w:r w:rsidRPr="00136805">
              <w:rPr>
                <w:rFonts w:ascii="Arial" w:hAnsi="Arial" w:cs="Arial"/>
                <w:sz w:val="20"/>
                <w:szCs w:val="20"/>
              </w:rPr>
              <w:t>Adverbs and adjectives used in the essay do not convey the feelings and emotions of the learner.</w:t>
            </w:r>
          </w:p>
        </w:tc>
        <w:tc>
          <w:tcPr>
            <w:tcW w:w="1018" w:type="pct"/>
          </w:tcPr>
          <w:p w14:paraId="1D6FE90C" w14:textId="77777777" w:rsidR="00D12C8B" w:rsidRPr="00136805" w:rsidRDefault="00D12C8B" w:rsidP="006C6625">
            <w:pPr>
              <w:rPr>
                <w:rFonts w:ascii="Arial" w:hAnsi="Arial" w:cs="Arial"/>
                <w:sz w:val="20"/>
                <w:szCs w:val="20"/>
              </w:rPr>
            </w:pPr>
            <w:r w:rsidRPr="00136805">
              <w:rPr>
                <w:rFonts w:ascii="Arial" w:hAnsi="Arial" w:cs="Arial"/>
                <w:sz w:val="20"/>
                <w:szCs w:val="20"/>
              </w:rPr>
              <w:t>Mistakes that make the meaning difficult to follow.</w:t>
            </w:r>
          </w:p>
          <w:p w14:paraId="694C2655" w14:textId="77777777" w:rsidR="00D12C8B" w:rsidRPr="00136805" w:rsidRDefault="00D12C8B" w:rsidP="006C6625">
            <w:pPr>
              <w:rPr>
                <w:rFonts w:ascii="Arial" w:hAnsi="Arial" w:cs="Arial"/>
                <w:b/>
                <w:sz w:val="20"/>
                <w:szCs w:val="20"/>
              </w:rPr>
            </w:pPr>
            <w:r w:rsidRPr="00136805">
              <w:rPr>
                <w:rFonts w:ascii="Arial" w:hAnsi="Arial" w:cs="Arial"/>
                <w:sz w:val="20"/>
                <w:szCs w:val="20"/>
              </w:rPr>
              <w:t>Limited adverbs and adjectives used to describe the emotions and feelings of the learner.</w:t>
            </w:r>
          </w:p>
        </w:tc>
      </w:tr>
      <w:tr w:rsidR="00D12C8B" w:rsidRPr="00136805" w14:paraId="29FDCDB5" w14:textId="77777777" w:rsidTr="00D00B6B">
        <w:trPr>
          <w:trHeight w:val="260"/>
        </w:trPr>
        <w:tc>
          <w:tcPr>
            <w:tcW w:w="531" w:type="pct"/>
            <w:shd w:val="clear" w:color="auto" w:fill="C5E0B3" w:themeFill="accent6" w:themeFillTint="66"/>
          </w:tcPr>
          <w:p w14:paraId="00F9BCB7" w14:textId="77777777" w:rsidR="00D12C8B" w:rsidRPr="00136805" w:rsidRDefault="00D12C8B" w:rsidP="006C6625">
            <w:pPr>
              <w:jc w:val="center"/>
              <w:rPr>
                <w:rFonts w:ascii="Arial" w:hAnsi="Arial" w:cs="Arial"/>
                <w:b/>
                <w:bCs/>
                <w:sz w:val="20"/>
                <w:szCs w:val="20"/>
              </w:rPr>
            </w:pPr>
            <w:r w:rsidRPr="00136805">
              <w:rPr>
                <w:rFonts w:ascii="Arial" w:hAnsi="Arial" w:cs="Arial"/>
                <w:b/>
                <w:bCs/>
                <w:sz w:val="20"/>
                <w:szCs w:val="20"/>
              </w:rPr>
              <w:t>Mark</w:t>
            </w:r>
          </w:p>
        </w:tc>
        <w:tc>
          <w:tcPr>
            <w:tcW w:w="1327" w:type="pct"/>
            <w:shd w:val="clear" w:color="auto" w:fill="C5E0B3" w:themeFill="accent6" w:themeFillTint="66"/>
          </w:tcPr>
          <w:p w14:paraId="07C967D7" w14:textId="77777777" w:rsidR="00D12C8B" w:rsidRPr="00136805" w:rsidRDefault="00D12C8B" w:rsidP="006C6625">
            <w:pPr>
              <w:jc w:val="center"/>
              <w:rPr>
                <w:rFonts w:ascii="Arial" w:hAnsi="Arial" w:cs="Arial"/>
                <w:b/>
                <w:sz w:val="20"/>
                <w:szCs w:val="20"/>
              </w:rPr>
            </w:pPr>
            <w:r w:rsidRPr="00136805">
              <w:rPr>
                <w:rFonts w:ascii="Arial" w:hAnsi="Arial" w:cs="Arial"/>
                <w:b/>
                <w:sz w:val="20"/>
                <w:szCs w:val="20"/>
              </w:rPr>
              <w:t>5</w:t>
            </w:r>
          </w:p>
        </w:tc>
        <w:tc>
          <w:tcPr>
            <w:tcW w:w="1062" w:type="pct"/>
            <w:shd w:val="clear" w:color="auto" w:fill="C5E0B3" w:themeFill="accent6" w:themeFillTint="66"/>
          </w:tcPr>
          <w:p w14:paraId="54A14ECA" w14:textId="77777777" w:rsidR="00D12C8B" w:rsidRPr="00136805" w:rsidRDefault="00D12C8B" w:rsidP="006C6625">
            <w:pPr>
              <w:jc w:val="center"/>
              <w:rPr>
                <w:rFonts w:ascii="Arial" w:hAnsi="Arial" w:cs="Arial"/>
                <w:b/>
                <w:sz w:val="20"/>
                <w:szCs w:val="20"/>
              </w:rPr>
            </w:pPr>
            <w:r w:rsidRPr="00136805">
              <w:rPr>
                <w:rFonts w:ascii="Arial" w:hAnsi="Arial" w:cs="Arial"/>
                <w:b/>
                <w:sz w:val="20"/>
                <w:szCs w:val="20"/>
              </w:rPr>
              <w:t>4</w:t>
            </w:r>
          </w:p>
        </w:tc>
        <w:tc>
          <w:tcPr>
            <w:tcW w:w="1062" w:type="pct"/>
            <w:shd w:val="clear" w:color="auto" w:fill="C5E0B3" w:themeFill="accent6" w:themeFillTint="66"/>
          </w:tcPr>
          <w:p w14:paraId="4B587CC0" w14:textId="77777777" w:rsidR="00D12C8B" w:rsidRPr="00136805" w:rsidRDefault="00D12C8B" w:rsidP="006C6625">
            <w:pPr>
              <w:jc w:val="center"/>
              <w:rPr>
                <w:rFonts w:ascii="Arial" w:hAnsi="Arial" w:cs="Arial"/>
                <w:b/>
                <w:sz w:val="20"/>
                <w:szCs w:val="20"/>
              </w:rPr>
            </w:pPr>
            <w:r w:rsidRPr="00136805">
              <w:rPr>
                <w:rFonts w:ascii="Arial" w:hAnsi="Arial" w:cs="Arial"/>
                <w:b/>
                <w:sz w:val="20"/>
                <w:szCs w:val="20"/>
              </w:rPr>
              <w:t>3-2</w:t>
            </w:r>
          </w:p>
        </w:tc>
        <w:tc>
          <w:tcPr>
            <w:tcW w:w="1018" w:type="pct"/>
            <w:shd w:val="clear" w:color="auto" w:fill="C5E0B3" w:themeFill="accent6" w:themeFillTint="66"/>
          </w:tcPr>
          <w:p w14:paraId="1CB6C059" w14:textId="77777777" w:rsidR="00D12C8B" w:rsidRPr="00136805" w:rsidRDefault="00D12C8B" w:rsidP="006C6625">
            <w:pPr>
              <w:jc w:val="center"/>
              <w:rPr>
                <w:rFonts w:ascii="Arial" w:hAnsi="Arial" w:cs="Arial"/>
                <w:b/>
                <w:sz w:val="20"/>
                <w:szCs w:val="20"/>
              </w:rPr>
            </w:pPr>
            <w:r w:rsidRPr="00136805">
              <w:rPr>
                <w:rFonts w:ascii="Arial" w:hAnsi="Arial" w:cs="Arial"/>
                <w:b/>
                <w:sz w:val="20"/>
                <w:szCs w:val="20"/>
              </w:rPr>
              <w:t xml:space="preserve"> 1-0</w:t>
            </w:r>
          </w:p>
        </w:tc>
      </w:tr>
      <w:tr w:rsidR="00D12C8B" w:rsidRPr="00136805" w14:paraId="25C30519" w14:textId="77777777" w:rsidTr="00DF7901">
        <w:tc>
          <w:tcPr>
            <w:tcW w:w="531" w:type="pct"/>
            <w:shd w:val="clear" w:color="auto" w:fill="C5E0B3" w:themeFill="accent6" w:themeFillTint="66"/>
          </w:tcPr>
          <w:p w14:paraId="08C95526" w14:textId="77777777" w:rsidR="00D12C8B" w:rsidRPr="00136805" w:rsidRDefault="00D12C8B" w:rsidP="006C6625">
            <w:pPr>
              <w:jc w:val="both"/>
              <w:rPr>
                <w:rFonts w:ascii="Arial" w:hAnsi="Arial" w:cs="Arial"/>
                <w:b/>
                <w:bCs/>
                <w:sz w:val="20"/>
                <w:szCs w:val="20"/>
              </w:rPr>
            </w:pPr>
            <w:r w:rsidRPr="00136805">
              <w:rPr>
                <w:rFonts w:ascii="Arial" w:hAnsi="Arial" w:cs="Arial"/>
                <w:b/>
                <w:bCs/>
                <w:sz w:val="20"/>
                <w:szCs w:val="20"/>
              </w:rPr>
              <w:t>Features:</w:t>
            </w:r>
          </w:p>
          <w:p w14:paraId="2ED455B8" w14:textId="77777777" w:rsidR="00D12C8B" w:rsidRPr="00136805" w:rsidRDefault="00D12C8B" w:rsidP="006C6625">
            <w:pPr>
              <w:jc w:val="both"/>
              <w:rPr>
                <w:rFonts w:ascii="Arial" w:hAnsi="Arial" w:cs="Arial"/>
                <w:b/>
                <w:bCs/>
                <w:sz w:val="20"/>
                <w:szCs w:val="20"/>
              </w:rPr>
            </w:pPr>
            <w:r w:rsidRPr="00136805">
              <w:rPr>
                <w:rFonts w:ascii="Arial" w:hAnsi="Arial" w:cs="Arial"/>
                <w:b/>
                <w:bCs/>
                <w:sz w:val="20"/>
                <w:szCs w:val="20"/>
              </w:rPr>
              <w:t>Reflective</w:t>
            </w:r>
          </w:p>
        </w:tc>
        <w:tc>
          <w:tcPr>
            <w:tcW w:w="1327" w:type="pct"/>
          </w:tcPr>
          <w:p w14:paraId="22E92F30" w14:textId="77777777" w:rsidR="00D12C8B" w:rsidRPr="00136805" w:rsidRDefault="00D12C8B" w:rsidP="006C6625">
            <w:pPr>
              <w:rPr>
                <w:rFonts w:ascii="Arial" w:hAnsi="Arial" w:cs="Arial"/>
                <w:b/>
                <w:sz w:val="20"/>
                <w:szCs w:val="20"/>
              </w:rPr>
            </w:pPr>
            <w:r w:rsidRPr="00136805">
              <w:rPr>
                <w:rFonts w:ascii="Arial" w:hAnsi="Arial" w:cs="Arial"/>
                <w:sz w:val="20"/>
                <w:szCs w:val="20"/>
              </w:rPr>
              <w:t xml:space="preserve">Presented the writer’s views, ideas, thoughts and feelings excellently. </w:t>
            </w:r>
          </w:p>
        </w:tc>
        <w:tc>
          <w:tcPr>
            <w:tcW w:w="1062" w:type="pct"/>
          </w:tcPr>
          <w:p w14:paraId="66C418E1" w14:textId="77777777" w:rsidR="00D12C8B" w:rsidRPr="00136805" w:rsidRDefault="00D12C8B" w:rsidP="006C6625">
            <w:pPr>
              <w:rPr>
                <w:rFonts w:ascii="Arial" w:hAnsi="Arial" w:cs="Arial"/>
                <w:sz w:val="20"/>
                <w:szCs w:val="20"/>
              </w:rPr>
            </w:pPr>
            <w:r w:rsidRPr="00136805">
              <w:rPr>
                <w:rFonts w:ascii="Arial" w:hAnsi="Arial" w:cs="Arial"/>
                <w:sz w:val="20"/>
                <w:szCs w:val="20"/>
              </w:rPr>
              <w:t>Presented the writer’s views, ideas, thoughts and feelings adequately</w:t>
            </w:r>
          </w:p>
        </w:tc>
        <w:tc>
          <w:tcPr>
            <w:tcW w:w="1062" w:type="pct"/>
          </w:tcPr>
          <w:p w14:paraId="0BFB64C8" w14:textId="77777777" w:rsidR="00D12C8B" w:rsidRPr="00136805" w:rsidRDefault="00D12C8B" w:rsidP="006C6625">
            <w:pPr>
              <w:rPr>
                <w:rFonts w:ascii="Arial" w:hAnsi="Arial" w:cs="Arial"/>
                <w:b/>
                <w:sz w:val="20"/>
                <w:szCs w:val="20"/>
              </w:rPr>
            </w:pPr>
            <w:r w:rsidRPr="00136805">
              <w:rPr>
                <w:rFonts w:ascii="Arial" w:hAnsi="Arial" w:cs="Arial"/>
                <w:sz w:val="20"/>
                <w:szCs w:val="20"/>
              </w:rPr>
              <w:t>Express very little ideas, thoughts or feelings. Very little evidence of their own reflections</w:t>
            </w:r>
          </w:p>
        </w:tc>
        <w:tc>
          <w:tcPr>
            <w:tcW w:w="1018" w:type="pct"/>
          </w:tcPr>
          <w:p w14:paraId="4655F57E" w14:textId="77777777" w:rsidR="00D12C8B" w:rsidRPr="00136805" w:rsidRDefault="00D12C8B" w:rsidP="006C6625">
            <w:pPr>
              <w:rPr>
                <w:rFonts w:ascii="Arial" w:hAnsi="Arial" w:cs="Arial"/>
                <w:sz w:val="20"/>
                <w:szCs w:val="20"/>
              </w:rPr>
            </w:pPr>
            <w:r w:rsidRPr="00136805">
              <w:rPr>
                <w:rFonts w:ascii="Arial" w:hAnsi="Arial" w:cs="Arial"/>
                <w:sz w:val="20"/>
                <w:szCs w:val="20"/>
              </w:rPr>
              <w:t>Essay is in story telling mode.</w:t>
            </w:r>
          </w:p>
          <w:p w14:paraId="6AB7BC63" w14:textId="77777777" w:rsidR="00D12C8B" w:rsidRPr="00136805" w:rsidRDefault="00D12C8B" w:rsidP="006C6625">
            <w:pPr>
              <w:rPr>
                <w:rFonts w:ascii="Arial" w:hAnsi="Arial" w:cs="Arial"/>
                <w:sz w:val="20"/>
                <w:szCs w:val="20"/>
              </w:rPr>
            </w:pPr>
            <w:r w:rsidRPr="00136805">
              <w:rPr>
                <w:rFonts w:ascii="Arial" w:hAnsi="Arial" w:cs="Arial"/>
                <w:sz w:val="20"/>
                <w:szCs w:val="20"/>
              </w:rPr>
              <w:t>Does not reflect at all.</w:t>
            </w:r>
          </w:p>
        </w:tc>
      </w:tr>
      <w:tr w:rsidR="00D12C8B" w:rsidRPr="00136805" w14:paraId="60881284" w14:textId="77777777" w:rsidTr="00D00B6B">
        <w:tc>
          <w:tcPr>
            <w:tcW w:w="531" w:type="pct"/>
            <w:shd w:val="clear" w:color="auto" w:fill="C5E0B3" w:themeFill="accent6" w:themeFillTint="66"/>
          </w:tcPr>
          <w:p w14:paraId="45A74F79" w14:textId="77777777" w:rsidR="00D12C8B" w:rsidRPr="00136805" w:rsidRDefault="00D12C8B" w:rsidP="006C6625">
            <w:pPr>
              <w:jc w:val="both"/>
              <w:rPr>
                <w:rFonts w:ascii="Arial" w:hAnsi="Arial" w:cs="Arial"/>
                <w:b/>
                <w:bCs/>
                <w:sz w:val="20"/>
                <w:szCs w:val="20"/>
              </w:rPr>
            </w:pPr>
            <w:r w:rsidRPr="00136805">
              <w:rPr>
                <w:rFonts w:ascii="Arial" w:hAnsi="Arial" w:cs="Arial"/>
                <w:b/>
                <w:bCs/>
                <w:sz w:val="20"/>
                <w:szCs w:val="20"/>
              </w:rPr>
              <w:t>Mark</w:t>
            </w:r>
          </w:p>
        </w:tc>
        <w:tc>
          <w:tcPr>
            <w:tcW w:w="1327" w:type="pct"/>
            <w:shd w:val="clear" w:color="auto" w:fill="C5E0B3" w:themeFill="accent6" w:themeFillTint="66"/>
          </w:tcPr>
          <w:p w14:paraId="3EA0A20F" w14:textId="77777777" w:rsidR="00D12C8B" w:rsidRPr="00136805" w:rsidRDefault="00D12C8B" w:rsidP="006C6625">
            <w:pPr>
              <w:jc w:val="center"/>
              <w:rPr>
                <w:rFonts w:ascii="Arial" w:hAnsi="Arial" w:cs="Arial"/>
                <w:b/>
                <w:sz w:val="20"/>
                <w:szCs w:val="20"/>
              </w:rPr>
            </w:pPr>
            <w:r w:rsidRPr="00136805">
              <w:rPr>
                <w:rFonts w:ascii="Arial" w:hAnsi="Arial" w:cs="Arial"/>
                <w:b/>
                <w:sz w:val="20"/>
                <w:szCs w:val="20"/>
              </w:rPr>
              <w:t>5</w:t>
            </w:r>
          </w:p>
        </w:tc>
        <w:tc>
          <w:tcPr>
            <w:tcW w:w="1062" w:type="pct"/>
            <w:shd w:val="clear" w:color="auto" w:fill="C5E0B3" w:themeFill="accent6" w:themeFillTint="66"/>
          </w:tcPr>
          <w:p w14:paraId="3375EFC5" w14:textId="77777777" w:rsidR="00D12C8B" w:rsidRPr="00136805" w:rsidRDefault="00D12C8B" w:rsidP="006C6625">
            <w:pPr>
              <w:jc w:val="center"/>
              <w:rPr>
                <w:rFonts w:ascii="Arial" w:hAnsi="Arial" w:cs="Arial"/>
                <w:b/>
                <w:sz w:val="20"/>
                <w:szCs w:val="20"/>
              </w:rPr>
            </w:pPr>
            <w:r w:rsidRPr="00136805">
              <w:rPr>
                <w:rFonts w:ascii="Arial" w:hAnsi="Arial" w:cs="Arial"/>
                <w:b/>
                <w:sz w:val="20"/>
                <w:szCs w:val="20"/>
              </w:rPr>
              <w:t>4</w:t>
            </w:r>
          </w:p>
        </w:tc>
        <w:tc>
          <w:tcPr>
            <w:tcW w:w="1062" w:type="pct"/>
            <w:shd w:val="clear" w:color="auto" w:fill="C5E0B3" w:themeFill="accent6" w:themeFillTint="66"/>
          </w:tcPr>
          <w:p w14:paraId="4E7C15A2" w14:textId="77777777" w:rsidR="00D12C8B" w:rsidRPr="00136805" w:rsidRDefault="00D12C8B" w:rsidP="006C6625">
            <w:pPr>
              <w:jc w:val="center"/>
              <w:rPr>
                <w:rFonts w:ascii="Arial" w:hAnsi="Arial" w:cs="Arial"/>
                <w:b/>
                <w:sz w:val="20"/>
                <w:szCs w:val="20"/>
              </w:rPr>
            </w:pPr>
            <w:r w:rsidRPr="00136805">
              <w:rPr>
                <w:rFonts w:ascii="Arial" w:hAnsi="Arial" w:cs="Arial"/>
                <w:b/>
                <w:sz w:val="20"/>
                <w:szCs w:val="20"/>
              </w:rPr>
              <w:t>3-2</w:t>
            </w:r>
          </w:p>
        </w:tc>
        <w:tc>
          <w:tcPr>
            <w:tcW w:w="1018" w:type="pct"/>
            <w:shd w:val="clear" w:color="auto" w:fill="C5E0B3" w:themeFill="accent6" w:themeFillTint="66"/>
          </w:tcPr>
          <w:p w14:paraId="0956C31E" w14:textId="77777777" w:rsidR="00D12C8B" w:rsidRPr="00136805" w:rsidRDefault="00D12C8B" w:rsidP="006C6625">
            <w:pPr>
              <w:jc w:val="center"/>
              <w:rPr>
                <w:rFonts w:ascii="Arial" w:hAnsi="Arial" w:cs="Arial"/>
                <w:b/>
                <w:sz w:val="20"/>
                <w:szCs w:val="20"/>
              </w:rPr>
            </w:pPr>
            <w:r w:rsidRPr="00136805">
              <w:rPr>
                <w:rFonts w:ascii="Arial" w:hAnsi="Arial" w:cs="Arial"/>
                <w:b/>
                <w:sz w:val="20"/>
                <w:szCs w:val="20"/>
              </w:rPr>
              <w:t>1-0</w:t>
            </w:r>
          </w:p>
        </w:tc>
      </w:tr>
      <w:tr w:rsidR="00D12C8B" w:rsidRPr="00136805" w14:paraId="1C0E9B4F" w14:textId="77777777" w:rsidTr="00DF7901">
        <w:tc>
          <w:tcPr>
            <w:tcW w:w="531" w:type="pct"/>
            <w:shd w:val="clear" w:color="auto" w:fill="C5E0B3" w:themeFill="accent6" w:themeFillTint="66"/>
          </w:tcPr>
          <w:p w14:paraId="5F3B29C4" w14:textId="77777777" w:rsidR="00D12C8B" w:rsidRPr="00136805" w:rsidRDefault="00D12C8B" w:rsidP="006C6625">
            <w:pPr>
              <w:jc w:val="both"/>
              <w:rPr>
                <w:rFonts w:ascii="Arial" w:hAnsi="Arial" w:cs="Arial"/>
                <w:b/>
                <w:bCs/>
                <w:sz w:val="20"/>
                <w:szCs w:val="20"/>
              </w:rPr>
            </w:pPr>
            <w:r w:rsidRPr="00136805">
              <w:rPr>
                <w:rFonts w:ascii="Arial" w:hAnsi="Arial" w:cs="Arial"/>
                <w:b/>
                <w:bCs/>
                <w:sz w:val="20"/>
                <w:szCs w:val="20"/>
              </w:rPr>
              <w:t>Conclusion</w:t>
            </w:r>
          </w:p>
        </w:tc>
        <w:tc>
          <w:tcPr>
            <w:tcW w:w="1327" w:type="pct"/>
          </w:tcPr>
          <w:p w14:paraId="7BBE3FE8" w14:textId="77777777" w:rsidR="00D12C8B" w:rsidRPr="00136805" w:rsidRDefault="00D12C8B" w:rsidP="006C6625">
            <w:pPr>
              <w:rPr>
                <w:rFonts w:ascii="Arial" w:hAnsi="Arial" w:cs="Arial"/>
                <w:sz w:val="20"/>
                <w:szCs w:val="20"/>
              </w:rPr>
            </w:pPr>
            <w:r w:rsidRPr="00136805">
              <w:rPr>
                <w:rFonts w:ascii="Arial" w:hAnsi="Arial" w:cs="Arial"/>
                <w:sz w:val="20"/>
                <w:szCs w:val="20"/>
              </w:rPr>
              <w:t>Effective ending</w:t>
            </w:r>
          </w:p>
          <w:p w14:paraId="4CA6A336" w14:textId="77777777" w:rsidR="00D12C8B" w:rsidRPr="00136805" w:rsidRDefault="00D12C8B" w:rsidP="006C6625">
            <w:pPr>
              <w:rPr>
                <w:rFonts w:ascii="Arial" w:hAnsi="Arial" w:cs="Arial"/>
                <w:sz w:val="20"/>
                <w:szCs w:val="20"/>
              </w:rPr>
            </w:pPr>
            <w:r w:rsidRPr="00136805">
              <w:rPr>
                <w:rFonts w:ascii="Arial" w:hAnsi="Arial" w:cs="Arial"/>
                <w:sz w:val="20"/>
                <w:szCs w:val="20"/>
              </w:rPr>
              <w:t>Do make use of an unusually interesting ending</w:t>
            </w:r>
          </w:p>
        </w:tc>
        <w:tc>
          <w:tcPr>
            <w:tcW w:w="1062" w:type="pct"/>
          </w:tcPr>
          <w:p w14:paraId="2FD0393E" w14:textId="77777777" w:rsidR="00D12C8B" w:rsidRPr="00136805" w:rsidRDefault="00D12C8B" w:rsidP="006C6625">
            <w:pPr>
              <w:rPr>
                <w:rFonts w:ascii="Arial" w:hAnsi="Arial" w:cs="Arial"/>
                <w:b/>
                <w:sz w:val="20"/>
                <w:szCs w:val="20"/>
              </w:rPr>
            </w:pPr>
            <w:r w:rsidRPr="00136805">
              <w:rPr>
                <w:rFonts w:ascii="Arial" w:hAnsi="Arial" w:cs="Arial"/>
                <w:sz w:val="20"/>
                <w:szCs w:val="20"/>
              </w:rPr>
              <w:t>An attempt at an effective ending</w:t>
            </w:r>
          </w:p>
        </w:tc>
        <w:tc>
          <w:tcPr>
            <w:tcW w:w="1062" w:type="pct"/>
          </w:tcPr>
          <w:p w14:paraId="6230C534" w14:textId="77777777" w:rsidR="00D12C8B" w:rsidRPr="00136805" w:rsidRDefault="00D12C8B" w:rsidP="006C6625">
            <w:pPr>
              <w:rPr>
                <w:rFonts w:ascii="Arial" w:hAnsi="Arial" w:cs="Arial"/>
                <w:b/>
                <w:sz w:val="20"/>
                <w:szCs w:val="20"/>
              </w:rPr>
            </w:pPr>
            <w:r w:rsidRPr="00136805">
              <w:rPr>
                <w:rFonts w:ascii="Arial" w:hAnsi="Arial" w:cs="Arial"/>
                <w:sz w:val="20"/>
                <w:szCs w:val="20"/>
              </w:rPr>
              <w:t>Ending does not follow the requirements of explaining the conclusion of the story</w:t>
            </w:r>
          </w:p>
        </w:tc>
        <w:tc>
          <w:tcPr>
            <w:tcW w:w="1018" w:type="pct"/>
          </w:tcPr>
          <w:p w14:paraId="040A5940" w14:textId="77777777" w:rsidR="00D12C8B" w:rsidRPr="00136805" w:rsidRDefault="00D12C8B" w:rsidP="006C6625">
            <w:pPr>
              <w:rPr>
                <w:rFonts w:ascii="Arial" w:hAnsi="Arial" w:cs="Arial"/>
                <w:b/>
                <w:sz w:val="20"/>
                <w:szCs w:val="20"/>
              </w:rPr>
            </w:pPr>
            <w:r w:rsidRPr="00136805">
              <w:rPr>
                <w:rFonts w:ascii="Arial" w:hAnsi="Arial" w:cs="Arial"/>
                <w:sz w:val="20"/>
                <w:szCs w:val="20"/>
              </w:rPr>
              <w:t>Very weak ending</w:t>
            </w:r>
          </w:p>
        </w:tc>
      </w:tr>
      <w:tr w:rsidR="00D12C8B" w:rsidRPr="00136805" w14:paraId="277FD872" w14:textId="77777777" w:rsidTr="00D00B6B">
        <w:trPr>
          <w:trHeight w:val="367"/>
        </w:trPr>
        <w:tc>
          <w:tcPr>
            <w:tcW w:w="531" w:type="pct"/>
            <w:shd w:val="clear" w:color="auto" w:fill="C5E0B3" w:themeFill="accent6" w:themeFillTint="66"/>
          </w:tcPr>
          <w:p w14:paraId="7768DBDF" w14:textId="77777777" w:rsidR="00D12C8B" w:rsidRPr="00136805" w:rsidRDefault="00D12C8B" w:rsidP="006C6625">
            <w:pPr>
              <w:jc w:val="both"/>
              <w:rPr>
                <w:rFonts w:ascii="Arial" w:hAnsi="Arial" w:cs="Arial"/>
                <w:b/>
                <w:bCs/>
                <w:sz w:val="20"/>
                <w:szCs w:val="20"/>
              </w:rPr>
            </w:pPr>
            <w:r w:rsidRPr="00136805">
              <w:rPr>
                <w:rFonts w:ascii="Arial" w:hAnsi="Arial" w:cs="Arial"/>
                <w:b/>
                <w:bCs/>
                <w:sz w:val="20"/>
                <w:szCs w:val="20"/>
              </w:rPr>
              <w:t>Mark</w:t>
            </w:r>
          </w:p>
        </w:tc>
        <w:tc>
          <w:tcPr>
            <w:tcW w:w="1327" w:type="pct"/>
            <w:shd w:val="clear" w:color="auto" w:fill="C5E0B3" w:themeFill="accent6" w:themeFillTint="66"/>
          </w:tcPr>
          <w:p w14:paraId="0CC7E05E" w14:textId="77777777" w:rsidR="00D12C8B" w:rsidRPr="00136805" w:rsidRDefault="00D12C8B" w:rsidP="006C6625">
            <w:pPr>
              <w:jc w:val="center"/>
              <w:rPr>
                <w:rFonts w:ascii="Arial" w:hAnsi="Arial" w:cs="Arial"/>
                <w:b/>
                <w:sz w:val="20"/>
                <w:szCs w:val="20"/>
              </w:rPr>
            </w:pPr>
            <w:r w:rsidRPr="00136805">
              <w:rPr>
                <w:rFonts w:ascii="Arial" w:hAnsi="Arial" w:cs="Arial"/>
                <w:b/>
                <w:sz w:val="20"/>
                <w:szCs w:val="20"/>
              </w:rPr>
              <w:t>5</w:t>
            </w:r>
          </w:p>
        </w:tc>
        <w:tc>
          <w:tcPr>
            <w:tcW w:w="1062" w:type="pct"/>
            <w:shd w:val="clear" w:color="auto" w:fill="C5E0B3" w:themeFill="accent6" w:themeFillTint="66"/>
          </w:tcPr>
          <w:p w14:paraId="6AF72E6B" w14:textId="77777777" w:rsidR="00D12C8B" w:rsidRPr="00136805" w:rsidRDefault="00D12C8B" w:rsidP="006C6625">
            <w:pPr>
              <w:jc w:val="center"/>
              <w:rPr>
                <w:rFonts w:ascii="Arial" w:hAnsi="Arial" w:cs="Arial"/>
                <w:b/>
                <w:sz w:val="20"/>
                <w:szCs w:val="20"/>
              </w:rPr>
            </w:pPr>
            <w:r w:rsidRPr="00136805">
              <w:rPr>
                <w:rFonts w:ascii="Arial" w:hAnsi="Arial" w:cs="Arial"/>
                <w:b/>
                <w:sz w:val="20"/>
                <w:szCs w:val="20"/>
              </w:rPr>
              <w:t>4</w:t>
            </w:r>
          </w:p>
        </w:tc>
        <w:tc>
          <w:tcPr>
            <w:tcW w:w="1062" w:type="pct"/>
            <w:shd w:val="clear" w:color="auto" w:fill="C5E0B3" w:themeFill="accent6" w:themeFillTint="66"/>
          </w:tcPr>
          <w:p w14:paraId="27BCA886" w14:textId="77777777" w:rsidR="00D12C8B" w:rsidRPr="00136805" w:rsidRDefault="00D12C8B" w:rsidP="006C6625">
            <w:pPr>
              <w:jc w:val="center"/>
              <w:rPr>
                <w:rFonts w:ascii="Arial" w:hAnsi="Arial" w:cs="Arial"/>
                <w:b/>
                <w:sz w:val="20"/>
                <w:szCs w:val="20"/>
              </w:rPr>
            </w:pPr>
            <w:r w:rsidRPr="00136805">
              <w:rPr>
                <w:rFonts w:ascii="Arial" w:hAnsi="Arial" w:cs="Arial"/>
                <w:b/>
                <w:sz w:val="20"/>
                <w:szCs w:val="20"/>
              </w:rPr>
              <w:t xml:space="preserve">3-2 </w:t>
            </w:r>
          </w:p>
        </w:tc>
        <w:tc>
          <w:tcPr>
            <w:tcW w:w="1018" w:type="pct"/>
            <w:shd w:val="clear" w:color="auto" w:fill="C5E0B3" w:themeFill="accent6" w:themeFillTint="66"/>
          </w:tcPr>
          <w:p w14:paraId="0B99D4A8" w14:textId="77777777" w:rsidR="00D12C8B" w:rsidRPr="00136805" w:rsidRDefault="00D12C8B" w:rsidP="006C6625">
            <w:pPr>
              <w:jc w:val="center"/>
              <w:rPr>
                <w:rFonts w:ascii="Arial" w:hAnsi="Arial" w:cs="Arial"/>
                <w:b/>
                <w:sz w:val="20"/>
                <w:szCs w:val="20"/>
              </w:rPr>
            </w:pPr>
            <w:r w:rsidRPr="00136805">
              <w:rPr>
                <w:rFonts w:ascii="Arial" w:hAnsi="Arial" w:cs="Arial"/>
                <w:b/>
                <w:sz w:val="20"/>
                <w:szCs w:val="20"/>
              </w:rPr>
              <w:t>1-0</w:t>
            </w:r>
          </w:p>
        </w:tc>
      </w:tr>
      <w:tr w:rsidR="00D12C8B" w:rsidRPr="00136805" w14:paraId="6259D17E" w14:textId="77777777" w:rsidTr="00D00B6B">
        <w:tc>
          <w:tcPr>
            <w:tcW w:w="3982" w:type="pct"/>
            <w:gridSpan w:val="4"/>
            <w:shd w:val="clear" w:color="auto" w:fill="C5E0B3" w:themeFill="accent6" w:themeFillTint="66"/>
            <w:vAlign w:val="bottom"/>
          </w:tcPr>
          <w:p w14:paraId="6E9F55B8" w14:textId="77777777" w:rsidR="00D12C8B" w:rsidRPr="00136805" w:rsidRDefault="00D12C8B" w:rsidP="006C6625">
            <w:pPr>
              <w:jc w:val="right"/>
              <w:rPr>
                <w:rFonts w:ascii="Arial" w:hAnsi="Arial" w:cs="Arial"/>
                <w:b/>
                <w:sz w:val="20"/>
                <w:szCs w:val="20"/>
              </w:rPr>
            </w:pPr>
            <w:r w:rsidRPr="00136805">
              <w:rPr>
                <w:rFonts w:ascii="Arial" w:hAnsi="Arial" w:cs="Arial"/>
                <w:b/>
                <w:sz w:val="20"/>
                <w:szCs w:val="20"/>
              </w:rPr>
              <w:t>Total:</w:t>
            </w:r>
          </w:p>
        </w:tc>
        <w:tc>
          <w:tcPr>
            <w:tcW w:w="1018" w:type="pct"/>
            <w:shd w:val="clear" w:color="auto" w:fill="C5E0B3" w:themeFill="accent6" w:themeFillTint="66"/>
            <w:vAlign w:val="bottom"/>
          </w:tcPr>
          <w:p w14:paraId="71A8588B" w14:textId="77777777" w:rsidR="00D12C8B" w:rsidRPr="00136805" w:rsidRDefault="00D12C8B" w:rsidP="00D00B6B">
            <w:pPr>
              <w:jc w:val="right"/>
              <w:rPr>
                <w:rFonts w:ascii="Arial" w:hAnsi="Arial" w:cs="Arial"/>
                <w:b/>
                <w:sz w:val="20"/>
                <w:szCs w:val="20"/>
              </w:rPr>
            </w:pPr>
            <w:r w:rsidRPr="00136805">
              <w:rPr>
                <w:rFonts w:ascii="Arial" w:hAnsi="Arial" w:cs="Arial"/>
                <w:b/>
                <w:sz w:val="20"/>
                <w:szCs w:val="20"/>
              </w:rPr>
              <w:t xml:space="preserve">/30   </w:t>
            </w:r>
          </w:p>
        </w:tc>
      </w:tr>
    </w:tbl>
    <w:p w14:paraId="2F633EAD" w14:textId="012FF3CB" w:rsidR="00D12C8B" w:rsidRPr="00136805" w:rsidRDefault="00D12C8B">
      <w:pPr>
        <w:rPr>
          <w:rFonts w:ascii="Arial" w:hAnsi="Arial" w:cs="Arial"/>
        </w:rPr>
      </w:pPr>
    </w:p>
    <w:p w14:paraId="7E69DB72" w14:textId="58873F3B" w:rsidR="00000389" w:rsidRPr="00136805" w:rsidRDefault="00DF7901" w:rsidP="00DF7901">
      <w:pPr>
        <w:shd w:val="clear" w:color="auto" w:fill="FFFFFF" w:themeFill="background1"/>
        <w:rPr>
          <w:rFonts w:ascii="Arial" w:hAnsi="Arial" w:cs="Arial"/>
          <w:b/>
          <w:bCs/>
          <w:sz w:val="24"/>
          <w:szCs w:val="24"/>
        </w:rPr>
      </w:pPr>
      <w:r w:rsidRPr="00136805">
        <w:rPr>
          <w:rFonts w:ascii="Arial" w:hAnsi="Arial" w:cs="Arial"/>
          <w:b/>
          <w:bCs/>
          <w:sz w:val="24"/>
          <w:szCs w:val="24"/>
        </w:rPr>
        <w:lastRenderedPageBreak/>
        <w:t xml:space="preserve">3.2 </w:t>
      </w:r>
      <w:r w:rsidR="00000389" w:rsidRPr="00136805">
        <w:rPr>
          <w:rFonts w:ascii="Arial" w:hAnsi="Arial" w:cs="Arial"/>
          <w:b/>
          <w:bCs/>
          <w:sz w:val="24"/>
          <w:szCs w:val="24"/>
        </w:rPr>
        <w:t>Holistic rubric</w:t>
      </w:r>
    </w:p>
    <w:p w14:paraId="385DFA2F" w14:textId="77777777" w:rsidR="00000389" w:rsidRPr="00136805" w:rsidRDefault="00000389" w:rsidP="00000389">
      <w:pPr>
        <w:rPr>
          <w:rFonts w:ascii="Arial" w:hAnsi="Arial" w:cs="Arial"/>
        </w:rPr>
      </w:pPr>
      <w:r w:rsidRPr="00136805">
        <w:rPr>
          <w:rFonts w:ascii="Arial" w:hAnsi="Arial" w:cs="Arial"/>
        </w:rPr>
        <w:t>This is the type of rubric that is much easier to create, but much more difficult to use accurately. Typically, a teacher provides a series of letter grades or a range of numbers (1-4 or 1-6, for example) and then assigns expectations for each of those scores. When grading, the teacher matches the student work in its entirety to a single description on the scale. This is useful for grading multiple essays, but it does not leave room for detailed feedback on student work.</w:t>
      </w:r>
    </w:p>
    <w:p w14:paraId="0E04A78A" w14:textId="77777777" w:rsidR="00000389" w:rsidRPr="00136805" w:rsidRDefault="00000389" w:rsidP="00000389">
      <w:pPr>
        <w:rPr>
          <w:rFonts w:ascii="Arial" w:hAnsi="Arial" w:cs="Arial"/>
        </w:rPr>
      </w:pPr>
    </w:p>
    <w:tbl>
      <w:tblPr>
        <w:tblStyle w:val="TableGrid0"/>
        <w:tblW w:w="9398" w:type="dxa"/>
        <w:tblInd w:w="5" w:type="dxa"/>
        <w:tblCellMar>
          <w:left w:w="108" w:type="dxa"/>
          <w:right w:w="121" w:type="dxa"/>
        </w:tblCellMar>
        <w:tblLook w:val="04A0" w:firstRow="1" w:lastRow="0" w:firstColumn="1" w:lastColumn="0" w:noHBand="0" w:noVBand="1"/>
      </w:tblPr>
      <w:tblGrid>
        <w:gridCol w:w="1124"/>
        <w:gridCol w:w="8274"/>
      </w:tblGrid>
      <w:tr w:rsidR="00000389" w:rsidRPr="00136805" w14:paraId="72C8036C" w14:textId="77777777" w:rsidTr="009B7F43">
        <w:trPr>
          <w:trHeight w:val="514"/>
        </w:trPr>
        <w:tc>
          <w:tcPr>
            <w:tcW w:w="9398" w:type="dxa"/>
            <w:gridSpan w:val="2"/>
            <w:tcBorders>
              <w:top w:val="single" w:sz="4" w:space="0" w:color="000000"/>
              <w:left w:val="single" w:sz="4" w:space="0" w:color="000000"/>
              <w:bottom w:val="single" w:sz="4" w:space="0" w:color="000000"/>
              <w:right w:val="single" w:sz="4" w:space="0" w:color="000000"/>
            </w:tcBorders>
            <w:shd w:val="clear" w:color="auto" w:fill="FFE599" w:themeFill="accent4" w:themeFillTint="66"/>
            <w:vAlign w:val="center"/>
          </w:tcPr>
          <w:p w14:paraId="639C0065" w14:textId="77777777" w:rsidR="00000389" w:rsidRPr="00136805" w:rsidRDefault="00000389" w:rsidP="00000389">
            <w:pPr>
              <w:spacing w:after="160" w:line="259" w:lineRule="auto"/>
              <w:rPr>
                <w:rFonts w:ascii="Arial" w:eastAsiaTheme="minorHAnsi" w:hAnsi="Arial" w:cs="Arial"/>
                <w:sz w:val="22"/>
                <w:szCs w:val="22"/>
                <w:lang w:eastAsia="en-US"/>
              </w:rPr>
            </w:pPr>
            <w:r w:rsidRPr="00136805">
              <w:rPr>
                <w:rFonts w:ascii="Arial" w:eastAsiaTheme="minorHAnsi" w:hAnsi="Arial" w:cs="Arial"/>
                <w:b/>
                <w:sz w:val="22"/>
                <w:szCs w:val="22"/>
                <w:lang w:eastAsia="en-US"/>
              </w:rPr>
              <w:t>Holistic Writing Rubric</w:t>
            </w:r>
          </w:p>
        </w:tc>
      </w:tr>
      <w:tr w:rsidR="00000389" w:rsidRPr="00136805" w14:paraId="3D343EAE" w14:textId="77777777" w:rsidTr="009B7F43">
        <w:trPr>
          <w:trHeight w:val="1502"/>
        </w:trPr>
        <w:tc>
          <w:tcPr>
            <w:tcW w:w="1124"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vAlign w:val="center"/>
          </w:tcPr>
          <w:p w14:paraId="7E38332D" w14:textId="77777777" w:rsidR="00000389" w:rsidRPr="00136805" w:rsidRDefault="00000389" w:rsidP="00000389">
            <w:pPr>
              <w:spacing w:after="160" w:line="259" w:lineRule="auto"/>
              <w:rPr>
                <w:rFonts w:ascii="Arial" w:eastAsiaTheme="minorHAnsi" w:hAnsi="Arial" w:cs="Arial"/>
                <w:sz w:val="22"/>
                <w:szCs w:val="22"/>
                <w:lang w:eastAsia="en-US"/>
              </w:rPr>
            </w:pPr>
            <w:r w:rsidRPr="00136805">
              <w:rPr>
                <w:rFonts w:ascii="Arial" w:eastAsiaTheme="minorHAnsi" w:hAnsi="Arial" w:cs="Arial"/>
                <w:b/>
                <w:sz w:val="22"/>
                <w:szCs w:val="22"/>
                <w:lang w:eastAsia="en-US"/>
              </w:rPr>
              <w:t>1</w:t>
            </w:r>
          </w:p>
        </w:tc>
        <w:tc>
          <w:tcPr>
            <w:tcW w:w="8274" w:type="dxa"/>
            <w:tcBorders>
              <w:top w:val="single" w:sz="4" w:space="0" w:color="000000"/>
              <w:left w:val="single" w:sz="4" w:space="0" w:color="000000"/>
              <w:bottom w:val="single" w:sz="4" w:space="0" w:color="000000"/>
              <w:right w:val="single" w:sz="4" w:space="0" w:color="000000"/>
            </w:tcBorders>
            <w:vAlign w:val="center"/>
          </w:tcPr>
          <w:p w14:paraId="4D1049BF" w14:textId="77777777" w:rsidR="00000389" w:rsidRPr="00136805" w:rsidRDefault="00000389">
            <w:pPr>
              <w:pStyle w:val="ListParagraph"/>
              <w:numPr>
                <w:ilvl w:val="0"/>
                <w:numId w:val="31"/>
              </w:numPr>
              <w:rPr>
                <w:rFonts w:ascii="Arial" w:eastAsiaTheme="minorHAnsi" w:hAnsi="Arial" w:cs="Arial"/>
                <w:lang w:eastAsia="en-US"/>
              </w:rPr>
            </w:pPr>
            <w:r w:rsidRPr="00136805">
              <w:rPr>
                <w:rFonts w:ascii="Arial" w:eastAsiaTheme="minorHAnsi" w:hAnsi="Arial" w:cs="Arial"/>
                <w:lang w:eastAsia="en-US"/>
              </w:rPr>
              <w:t xml:space="preserve">Some incomplete sentences </w:t>
            </w:r>
          </w:p>
          <w:p w14:paraId="04E9FCBB" w14:textId="77777777" w:rsidR="00000389" w:rsidRPr="00136805" w:rsidRDefault="00000389">
            <w:pPr>
              <w:pStyle w:val="ListParagraph"/>
              <w:numPr>
                <w:ilvl w:val="0"/>
                <w:numId w:val="31"/>
              </w:numPr>
              <w:rPr>
                <w:rFonts w:ascii="Arial" w:eastAsiaTheme="minorHAnsi" w:hAnsi="Arial" w:cs="Arial"/>
                <w:lang w:eastAsia="en-US"/>
              </w:rPr>
            </w:pPr>
            <w:r w:rsidRPr="00136805">
              <w:rPr>
                <w:rFonts w:ascii="Arial" w:eastAsiaTheme="minorHAnsi" w:hAnsi="Arial" w:cs="Arial"/>
                <w:lang w:eastAsia="en-US"/>
              </w:rPr>
              <w:t xml:space="preserve">Little or no evidence of punctuation and capitalization </w:t>
            </w:r>
          </w:p>
          <w:p w14:paraId="1F914B55" w14:textId="77777777" w:rsidR="00000389" w:rsidRPr="00136805" w:rsidRDefault="00000389">
            <w:pPr>
              <w:pStyle w:val="ListParagraph"/>
              <w:numPr>
                <w:ilvl w:val="0"/>
                <w:numId w:val="31"/>
              </w:numPr>
              <w:rPr>
                <w:rFonts w:ascii="Arial" w:eastAsiaTheme="minorHAnsi" w:hAnsi="Arial" w:cs="Arial"/>
                <w:lang w:eastAsia="en-US"/>
              </w:rPr>
            </w:pPr>
            <w:r w:rsidRPr="00136805">
              <w:rPr>
                <w:rFonts w:ascii="Arial" w:eastAsiaTheme="minorHAnsi" w:hAnsi="Arial" w:cs="Arial"/>
                <w:lang w:eastAsia="en-US"/>
              </w:rPr>
              <w:t xml:space="preserve">Limited vocabulary and few, if any, details or descriptive words </w:t>
            </w:r>
          </w:p>
          <w:p w14:paraId="2403B49A" w14:textId="77777777" w:rsidR="00000389" w:rsidRPr="00136805" w:rsidRDefault="00000389">
            <w:pPr>
              <w:pStyle w:val="ListParagraph"/>
              <w:numPr>
                <w:ilvl w:val="0"/>
                <w:numId w:val="31"/>
              </w:numPr>
              <w:rPr>
                <w:rFonts w:ascii="Arial" w:eastAsiaTheme="minorHAnsi" w:hAnsi="Arial" w:cs="Arial"/>
                <w:lang w:eastAsia="en-US"/>
              </w:rPr>
            </w:pPr>
            <w:r w:rsidRPr="00136805">
              <w:rPr>
                <w:rFonts w:ascii="Arial" w:eastAsiaTheme="minorHAnsi" w:hAnsi="Arial" w:cs="Arial"/>
                <w:lang w:eastAsia="en-US"/>
              </w:rPr>
              <w:t xml:space="preserve">Story hard to understand and read </w:t>
            </w:r>
          </w:p>
        </w:tc>
      </w:tr>
      <w:tr w:rsidR="00000389" w:rsidRPr="00136805" w14:paraId="3823ED7D" w14:textId="77777777" w:rsidTr="009B7F43">
        <w:trPr>
          <w:trHeight w:val="1502"/>
        </w:trPr>
        <w:tc>
          <w:tcPr>
            <w:tcW w:w="1124"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vAlign w:val="center"/>
          </w:tcPr>
          <w:p w14:paraId="18555EAC" w14:textId="77777777" w:rsidR="00000389" w:rsidRPr="00136805" w:rsidRDefault="00000389" w:rsidP="00000389">
            <w:pPr>
              <w:spacing w:after="160" w:line="259" w:lineRule="auto"/>
              <w:rPr>
                <w:rFonts w:ascii="Arial" w:eastAsiaTheme="minorHAnsi" w:hAnsi="Arial" w:cs="Arial"/>
                <w:sz w:val="22"/>
                <w:szCs w:val="22"/>
                <w:lang w:eastAsia="en-US"/>
              </w:rPr>
            </w:pPr>
            <w:r w:rsidRPr="00136805">
              <w:rPr>
                <w:rFonts w:ascii="Arial" w:eastAsiaTheme="minorHAnsi" w:hAnsi="Arial" w:cs="Arial"/>
                <w:b/>
                <w:sz w:val="22"/>
                <w:szCs w:val="22"/>
                <w:lang w:eastAsia="en-US"/>
              </w:rPr>
              <w:t>2</w:t>
            </w:r>
          </w:p>
        </w:tc>
        <w:tc>
          <w:tcPr>
            <w:tcW w:w="8274" w:type="dxa"/>
            <w:tcBorders>
              <w:top w:val="single" w:sz="4" w:space="0" w:color="000000"/>
              <w:left w:val="single" w:sz="4" w:space="0" w:color="000000"/>
              <w:bottom w:val="single" w:sz="4" w:space="0" w:color="000000"/>
              <w:right w:val="single" w:sz="4" w:space="0" w:color="000000"/>
            </w:tcBorders>
            <w:vAlign w:val="center"/>
          </w:tcPr>
          <w:p w14:paraId="1E1DAE93" w14:textId="77777777" w:rsidR="00000389" w:rsidRPr="00136805" w:rsidRDefault="00000389">
            <w:pPr>
              <w:pStyle w:val="ListParagraph"/>
              <w:numPr>
                <w:ilvl w:val="0"/>
                <w:numId w:val="32"/>
              </w:numPr>
              <w:rPr>
                <w:rFonts w:ascii="Arial" w:eastAsiaTheme="minorHAnsi" w:hAnsi="Arial" w:cs="Arial"/>
                <w:lang w:eastAsia="en-US"/>
              </w:rPr>
            </w:pPr>
            <w:r w:rsidRPr="00136805">
              <w:rPr>
                <w:rFonts w:ascii="Arial" w:eastAsiaTheme="minorHAnsi" w:hAnsi="Arial" w:cs="Arial"/>
                <w:lang w:eastAsia="en-US"/>
              </w:rPr>
              <w:t xml:space="preserve">Uses only simple sentence structure </w:t>
            </w:r>
          </w:p>
          <w:p w14:paraId="73BEF8D1" w14:textId="77777777" w:rsidR="00000389" w:rsidRPr="00136805" w:rsidRDefault="00000389">
            <w:pPr>
              <w:pStyle w:val="ListParagraph"/>
              <w:numPr>
                <w:ilvl w:val="0"/>
                <w:numId w:val="32"/>
              </w:numPr>
              <w:rPr>
                <w:rFonts w:ascii="Arial" w:eastAsiaTheme="minorHAnsi" w:hAnsi="Arial" w:cs="Arial"/>
                <w:lang w:eastAsia="en-US"/>
              </w:rPr>
            </w:pPr>
            <w:r w:rsidRPr="00136805">
              <w:rPr>
                <w:rFonts w:ascii="Arial" w:eastAsiaTheme="minorHAnsi" w:hAnsi="Arial" w:cs="Arial"/>
                <w:lang w:eastAsia="en-US"/>
              </w:rPr>
              <w:t xml:space="preserve">Many errors in spelling, punctuation, and capitalization </w:t>
            </w:r>
          </w:p>
          <w:p w14:paraId="005C6BB5" w14:textId="77777777" w:rsidR="00000389" w:rsidRPr="00136805" w:rsidRDefault="00000389">
            <w:pPr>
              <w:pStyle w:val="ListParagraph"/>
              <w:numPr>
                <w:ilvl w:val="0"/>
                <w:numId w:val="32"/>
              </w:numPr>
              <w:rPr>
                <w:rFonts w:ascii="Arial" w:eastAsiaTheme="minorHAnsi" w:hAnsi="Arial" w:cs="Arial"/>
                <w:lang w:eastAsia="en-US"/>
              </w:rPr>
            </w:pPr>
            <w:r w:rsidRPr="00136805">
              <w:rPr>
                <w:rFonts w:ascii="Arial" w:eastAsiaTheme="minorHAnsi" w:hAnsi="Arial" w:cs="Arial"/>
                <w:lang w:eastAsia="en-US"/>
              </w:rPr>
              <w:t xml:space="preserve">Only a few descriptive words and phrases </w:t>
            </w:r>
          </w:p>
          <w:p w14:paraId="749CA2F1" w14:textId="77777777" w:rsidR="00000389" w:rsidRPr="00136805" w:rsidRDefault="00000389">
            <w:pPr>
              <w:pStyle w:val="ListParagraph"/>
              <w:numPr>
                <w:ilvl w:val="0"/>
                <w:numId w:val="32"/>
              </w:numPr>
              <w:rPr>
                <w:rFonts w:ascii="Arial" w:eastAsiaTheme="minorHAnsi" w:hAnsi="Arial" w:cs="Arial"/>
                <w:lang w:eastAsia="en-US"/>
              </w:rPr>
            </w:pPr>
            <w:r w:rsidRPr="00136805">
              <w:rPr>
                <w:rFonts w:ascii="Arial" w:eastAsiaTheme="minorHAnsi" w:hAnsi="Arial" w:cs="Arial"/>
                <w:lang w:eastAsia="en-US"/>
              </w:rPr>
              <w:t xml:space="preserve">Lacks a clear sequence of beginning, middle and end </w:t>
            </w:r>
          </w:p>
        </w:tc>
      </w:tr>
      <w:tr w:rsidR="00000389" w:rsidRPr="00136805" w14:paraId="527F62F8" w14:textId="77777777" w:rsidTr="009B7F43">
        <w:trPr>
          <w:trHeight w:val="1874"/>
        </w:trPr>
        <w:tc>
          <w:tcPr>
            <w:tcW w:w="1124"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vAlign w:val="center"/>
          </w:tcPr>
          <w:p w14:paraId="555AB8E3" w14:textId="77777777" w:rsidR="00000389" w:rsidRPr="00136805" w:rsidRDefault="00000389" w:rsidP="00000389">
            <w:pPr>
              <w:spacing w:after="160" w:line="259" w:lineRule="auto"/>
              <w:rPr>
                <w:rFonts w:ascii="Arial" w:eastAsiaTheme="minorHAnsi" w:hAnsi="Arial" w:cs="Arial"/>
                <w:sz w:val="22"/>
                <w:szCs w:val="22"/>
                <w:lang w:eastAsia="en-US"/>
              </w:rPr>
            </w:pPr>
            <w:r w:rsidRPr="00136805">
              <w:rPr>
                <w:rFonts w:ascii="Arial" w:eastAsiaTheme="minorHAnsi" w:hAnsi="Arial" w:cs="Arial"/>
                <w:b/>
                <w:sz w:val="22"/>
                <w:szCs w:val="22"/>
                <w:lang w:eastAsia="en-US"/>
              </w:rPr>
              <w:t>3</w:t>
            </w:r>
          </w:p>
        </w:tc>
        <w:tc>
          <w:tcPr>
            <w:tcW w:w="8274" w:type="dxa"/>
            <w:tcBorders>
              <w:top w:val="single" w:sz="4" w:space="0" w:color="000000"/>
              <w:left w:val="single" w:sz="4" w:space="0" w:color="000000"/>
              <w:bottom w:val="single" w:sz="4" w:space="0" w:color="000000"/>
              <w:right w:val="single" w:sz="4" w:space="0" w:color="000000"/>
            </w:tcBorders>
            <w:vAlign w:val="center"/>
          </w:tcPr>
          <w:p w14:paraId="1473CC90" w14:textId="77777777" w:rsidR="00000389" w:rsidRPr="00136805" w:rsidRDefault="00000389">
            <w:pPr>
              <w:pStyle w:val="ListParagraph"/>
              <w:numPr>
                <w:ilvl w:val="0"/>
                <w:numId w:val="33"/>
              </w:numPr>
              <w:rPr>
                <w:rFonts w:ascii="Arial" w:eastAsiaTheme="minorHAnsi" w:hAnsi="Arial" w:cs="Arial"/>
                <w:lang w:eastAsia="en-US"/>
              </w:rPr>
            </w:pPr>
            <w:r w:rsidRPr="00136805">
              <w:rPr>
                <w:rFonts w:ascii="Arial" w:eastAsiaTheme="minorHAnsi" w:hAnsi="Arial" w:cs="Arial"/>
                <w:lang w:eastAsia="en-US"/>
              </w:rPr>
              <w:t xml:space="preserve">Some variety in sentence beginnings and structure </w:t>
            </w:r>
          </w:p>
          <w:p w14:paraId="397B5999" w14:textId="77777777" w:rsidR="00000389" w:rsidRPr="00136805" w:rsidRDefault="00000389">
            <w:pPr>
              <w:pStyle w:val="ListParagraph"/>
              <w:numPr>
                <w:ilvl w:val="0"/>
                <w:numId w:val="33"/>
              </w:numPr>
              <w:rPr>
                <w:rFonts w:ascii="Arial" w:eastAsiaTheme="minorHAnsi" w:hAnsi="Arial" w:cs="Arial"/>
                <w:lang w:eastAsia="en-US"/>
              </w:rPr>
            </w:pPr>
            <w:r w:rsidRPr="00136805">
              <w:rPr>
                <w:rFonts w:ascii="Arial" w:eastAsiaTheme="minorHAnsi" w:hAnsi="Arial" w:cs="Arial"/>
                <w:lang w:eastAsia="en-US"/>
              </w:rPr>
              <w:t xml:space="preserve">Some errors in spelling, punctuation, and capitalization, but they do not interfere with meaning </w:t>
            </w:r>
          </w:p>
          <w:p w14:paraId="4C291FA4" w14:textId="77777777" w:rsidR="00000389" w:rsidRPr="00136805" w:rsidRDefault="00000389">
            <w:pPr>
              <w:pStyle w:val="ListParagraph"/>
              <w:numPr>
                <w:ilvl w:val="0"/>
                <w:numId w:val="33"/>
              </w:numPr>
              <w:rPr>
                <w:rFonts w:ascii="Arial" w:eastAsiaTheme="minorHAnsi" w:hAnsi="Arial" w:cs="Arial"/>
                <w:lang w:eastAsia="en-US"/>
              </w:rPr>
            </w:pPr>
            <w:r w:rsidRPr="00136805">
              <w:rPr>
                <w:rFonts w:ascii="Arial" w:eastAsiaTheme="minorHAnsi" w:hAnsi="Arial" w:cs="Arial"/>
                <w:lang w:eastAsia="en-US"/>
              </w:rPr>
              <w:t xml:space="preserve">Effective word choice </w:t>
            </w:r>
          </w:p>
          <w:p w14:paraId="60AFC758" w14:textId="77777777" w:rsidR="00000389" w:rsidRPr="00136805" w:rsidRDefault="00000389">
            <w:pPr>
              <w:pStyle w:val="ListParagraph"/>
              <w:numPr>
                <w:ilvl w:val="0"/>
                <w:numId w:val="33"/>
              </w:numPr>
              <w:rPr>
                <w:rFonts w:ascii="Arial" w:eastAsiaTheme="minorHAnsi" w:hAnsi="Arial" w:cs="Arial"/>
                <w:lang w:eastAsia="en-US"/>
              </w:rPr>
            </w:pPr>
            <w:r w:rsidRPr="00136805">
              <w:rPr>
                <w:rFonts w:ascii="Arial" w:eastAsiaTheme="minorHAnsi" w:hAnsi="Arial" w:cs="Arial"/>
                <w:lang w:eastAsia="en-US"/>
              </w:rPr>
              <w:t xml:space="preserve">Logical organization, flows smoothly and holds the reader’s attention </w:t>
            </w:r>
          </w:p>
        </w:tc>
      </w:tr>
      <w:tr w:rsidR="00000389" w:rsidRPr="00136805" w14:paraId="17A5BDCD" w14:textId="77777777" w:rsidTr="009B7F43">
        <w:trPr>
          <w:trHeight w:val="1877"/>
        </w:trPr>
        <w:tc>
          <w:tcPr>
            <w:tcW w:w="1124"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vAlign w:val="center"/>
          </w:tcPr>
          <w:p w14:paraId="7C04A26D" w14:textId="77777777" w:rsidR="00000389" w:rsidRPr="00136805" w:rsidRDefault="00000389" w:rsidP="00000389">
            <w:pPr>
              <w:spacing w:after="160" w:line="259" w:lineRule="auto"/>
              <w:rPr>
                <w:rFonts w:ascii="Arial" w:eastAsiaTheme="minorHAnsi" w:hAnsi="Arial" w:cs="Arial"/>
                <w:sz w:val="22"/>
                <w:szCs w:val="22"/>
                <w:lang w:eastAsia="en-US"/>
              </w:rPr>
            </w:pPr>
            <w:r w:rsidRPr="00136805">
              <w:rPr>
                <w:rFonts w:ascii="Arial" w:eastAsiaTheme="minorHAnsi" w:hAnsi="Arial" w:cs="Arial"/>
                <w:b/>
                <w:sz w:val="22"/>
                <w:szCs w:val="22"/>
                <w:lang w:eastAsia="en-US"/>
              </w:rPr>
              <w:t>4</w:t>
            </w:r>
          </w:p>
        </w:tc>
        <w:tc>
          <w:tcPr>
            <w:tcW w:w="8274" w:type="dxa"/>
            <w:tcBorders>
              <w:top w:val="single" w:sz="4" w:space="0" w:color="000000"/>
              <w:left w:val="single" w:sz="4" w:space="0" w:color="000000"/>
              <w:bottom w:val="single" w:sz="4" w:space="0" w:color="000000"/>
              <w:right w:val="single" w:sz="4" w:space="0" w:color="000000"/>
            </w:tcBorders>
            <w:vAlign w:val="center"/>
          </w:tcPr>
          <w:p w14:paraId="58D823BC" w14:textId="77777777" w:rsidR="00000389" w:rsidRPr="00136805" w:rsidRDefault="00000389">
            <w:pPr>
              <w:pStyle w:val="ListParagraph"/>
              <w:numPr>
                <w:ilvl w:val="0"/>
                <w:numId w:val="34"/>
              </w:numPr>
              <w:rPr>
                <w:rFonts w:ascii="Arial" w:eastAsiaTheme="minorHAnsi" w:hAnsi="Arial" w:cs="Arial"/>
                <w:lang w:eastAsia="en-US"/>
              </w:rPr>
            </w:pPr>
            <w:r w:rsidRPr="00136805">
              <w:rPr>
                <w:rFonts w:ascii="Arial" w:eastAsiaTheme="minorHAnsi" w:hAnsi="Arial" w:cs="Arial"/>
                <w:lang w:eastAsia="en-US"/>
              </w:rPr>
              <w:t xml:space="preserve">Variety of sentence structures and length, includes some compound sentences </w:t>
            </w:r>
          </w:p>
          <w:p w14:paraId="76DFD21D" w14:textId="77777777" w:rsidR="00000389" w:rsidRPr="00136805" w:rsidRDefault="00000389">
            <w:pPr>
              <w:pStyle w:val="ListParagraph"/>
              <w:numPr>
                <w:ilvl w:val="0"/>
                <w:numId w:val="34"/>
              </w:numPr>
              <w:rPr>
                <w:rFonts w:ascii="Arial" w:eastAsiaTheme="minorHAnsi" w:hAnsi="Arial" w:cs="Arial"/>
                <w:lang w:eastAsia="en-US"/>
              </w:rPr>
            </w:pPr>
            <w:r w:rsidRPr="00136805">
              <w:rPr>
                <w:rFonts w:ascii="Arial" w:eastAsiaTheme="minorHAnsi" w:hAnsi="Arial" w:cs="Arial"/>
                <w:lang w:eastAsia="en-US"/>
              </w:rPr>
              <w:t xml:space="preserve">Generally accurate spelling, punctuation, and capitalization </w:t>
            </w:r>
          </w:p>
          <w:p w14:paraId="038C952E" w14:textId="77777777" w:rsidR="00000389" w:rsidRPr="00136805" w:rsidRDefault="00000389">
            <w:pPr>
              <w:pStyle w:val="ListParagraph"/>
              <w:numPr>
                <w:ilvl w:val="0"/>
                <w:numId w:val="34"/>
              </w:numPr>
              <w:rPr>
                <w:rFonts w:ascii="Arial" w:eastAsiaTheme="minorHAnsi" w:hAnsi="Arial" w:cs="Arial"/>
                <w:lang w:eastAsia="en-US"/>
              </w:rPr>
            </w:pPr>
            <w:r w:rsidRPr="00136805">
              <w:rPr>
                <w:rFonts w:ascii="Arial" w:eastAsiaTheme="minorHAnsi" w:hAnsi="Arial" w:cs="Arial"/>
                <w:lang w:eastAsia="en-US"/>
              </w:rPr>
              <w:t xml:space="preserve">Uses engaging and effective word choice </w:t>
            </w:r>
          </w:p>
          <w:p w14:paraId="4343B5E4" w14:textId="77777777" w:rsidR="00000389" w:rsidRPr="00136805" w:rsidRDefault="00000389">
            <w:pPr>
              <w:pStyle w:val="ListParagraph"/>
              <w:numPr>
                <w:ilvl w:val="0"/>
                <w:numId w:val="34"/>
              </w:numPr>
              <w:rPr>
                <w:rFonts w:ascii="Arial" w:eastAsiaTheme="minorHAnsi" w:hAnsi="Arial" w:cs="Arial"/>
                <w:lang w:eastAsia="en-US"/>
              </w:rPr>
            </w:pPr>
            <w:r w:rsidRPr="00136805">
              <w:rPr>
                <w:rFonts w:ascii="Arial" w:eastAsiaTheme="minorHAnsi" w:hAnsi="Arial" w:cs="Arial"/>
                <w:lang w:eastAsia="en-US"/>
              </w:rPr>
              <w:t xml:space="preserve">Well organized, flows well and has a clearly stated main idea and ample supporting details </w:t>
            </w:r>
          </w:p>
        </w:tc>
      </w:tr>
    </w:tbl>
    <w:p w14:paraId="4C6F305F" w14:textId="77777777" w:rsidR="00000389" w:rsidRPr="00136805" w:rsidRDefault="00000389" w:rsidP="00000389">
      <w:pPr>
        <w:rPr>
          <w:rFonts w:ascii="Arial" w:hAnsi="Arial" w:cs="Arial"/>
          <w:b/>
          <w:bCs/>
        </w:rPr>
      </w:pPr>
    </w:p>
    <w:p w14:paraId="27A86793" w14:textId="029A280E" w:rsidR="00000389" w:rsidRPr="00136805" w:rsidRDefault="00000389">
      <w:pPr>
        <w:rPr>
          <w:rFonts w:ascii="Arial" w:hAnsi="Arial" w:cs="Arial"/>
        </w:rPr>
      </w:pPr>
    </w:p>
    <w:p w14:paraId="6EFF6229" w14:textId="13D4D46E" w:rsidR="00000389" w:rsidRPr="00136805" w:rsidRDefault="00000389">
      <w:pPr>
        <w:rPr>
          <w:rFonts w:ascii="Arial" w:hAnsi="Arial" w:cs="Arial"/>
        </w:rPr>
      </w:pPr>
    </w:p>
    <w:p w14:paraId="66E64711" w14:textId="2B413F7A" w:rsidR="009B7F43" w:rsidRPr="00136805" w:rsidRDefault="009B7F43">
      <w:pPr>
        <w:rPr>
          <w:rFonts w:ascii="Arial" w:hAnsi="Arial" w:cs="Arial"/>
        </w:rPr>
      </w:pPr>
    </w:p>
    <w:p w14:paraId="012CFF2B" w14:textId="6E36BF53" w:rsidR="009B7F43" w:rsidRDefault="009B7F43">
      <w:pPr>
        <w:rPr>
          <w:rFonts w:ascii="Arial" w:hAnsi="Arial" w:cs="Arial"/>
        </w:rPr>
      </w:pPr>
    </w:p>
    <w:p w14:paraId="4556D108" w14:textId="77777777" w:rsidR="00136805" w:rsidRPr="00136805" w:rsidRDefault="00136805">
      <w:pPr>
        <w:rPr>
          <w:rFonts w:ascii="Arial" w:hAnsi="Arial" w:cs="Arial"/>
        </w:rPr>
      </w:pPr>
    </w:p>
    <w:p w14:paraId="14186C36" w14:textId="07FC0752" w:rsidR="00000389" w:rsidRPr="00136805" w:rsidRDefault="00000389">
      <w:pPr>
        <w:rPr>
          <w:rFonts w:ascii="Arial" w:hAnsi="Arial" w:cs="Arial"/>
        </w:rPr>
      </w:pPr>
    </w:p>
    <w:p w14:paraId="116E1909" w14:textId="03E1537F" w:rsidR="00D12C8B" w:rsidRPr="00136805" w:rsidRDefault="00DF7901" w:rsidP="00DF7901">
      <w:pPr>
        <w:shd w:val="clear" w:color="auto" w:fill="FFFFFF" w:themeFill="background1"/>
        <w:spacing w:beforeAutospacing="1" w:after="0" w:afterAutospacing="1" w:line="240" w:lineRule="auto"/>
        <w:contextualSpacing/>
        <w:textAlignment w:val="baseline"/>
        <w:rPr>
          <w:rFonts w:ascii="Arial" w:eastAsia="Times New Roman" w:hAnsi="Arial" w:cs="Arial"/>
          <w:b/>
          <w:bCs/>
          <w:color w:val="000000"/>
          <w:sz w:val="24"/>
          <w:szCs w:val="24"/>
          <w:lang w:val="en-ZA" w:eastAsia="en-GB"/>
        </w:rPr>
      </w:pPr>
      <w:r w:rsidRPr="00136805">
        <w:rPr>
          <w:rFonts w:ascii="Arial" w:eastAsia="Times New Roman" w:hAnsi="Arial" w:cs="Arial"/>
          <w:b/>
          <w:bCs/>
          <w:color w:val="000000"/>
          <w:sz w:val="24"/>
          <w:szCs w:val="24"/>
          <w:lang w:val="en-ZA" w:eastAsia="en-GB"/>
        </w:rPr>
        <w:lastRenderedPageBreak/>
        <w:t xml:space="preserve">3.3 </w:t>
      </w:r>
      <w:r w:rsidR="00D12C8B" w:rsidRPr="00136805">
        <w:rPr>
          <w:rFonts w:ascii="Arial" w:eastAsia="Times New Roman" w:hAnsi="Arial" w:cs="Arial"/>
          <w:b/>
          <w:bCs/>
          <w:color w:val="000000"/>
          <w:sz w:val="24"/>
          <w:szCs w:val="24"/>
          <w:lang w:val="en-ZA" w:eastAsia="en-GB"/>
        </w:rPr>
        <w:t>Developmental rubric</w:t>
      </w:r>
    </w:p>
    <w:p w14:paraId="380FD3DC" w14:textId="77777777" w:rsidR="00D12C8B" w:rsidRPr="00136805" w:rsidRDefault="00D12C8B" w:rsidP="00D12C8B">
      <w:pPr>
        <w:shd w:val="clear" w:color="auto" w:fill="FFFFFF"/>
        <w:spacing w:beforeAutospacing="1" w:after="0" w:afterAutospacing="1" w:line="240" w:lineRule="auto"/>
        <w:contextualSpacing/>
        <w:textAlignment w:val="baseline"/>
        <w:rPr>
          <w:rFonts w:ascii="Arial" w:eastAsia="Times New Roman" w:hAnsi="Arial" w:cs="Arial"/>
          <w:b/>
          <w:bCs/>
          <w:color w:val="000000"/>
          <w:sz w:val="24"/>
          <w:szCs w:val="24"/>
          <w:lang w:val="en-ZA" w:eastAsia="en-GB"/>
        </w:rPr>
      </w:pPr>
    </w:p>
    <w:p w14:paraId="47C33BF8" w14:textId="77777777" w:rsidR="00D12C8B" w:rsidRPr="00136805" w:rsidRDefault="00D12C8B" w:rsidP="00D12C8B">
      <w:pPr>
        <w:shd w:val="clear" w:color="auto" w:fill="FFFFFF"/>
        <w:spacing w:beforeAutospacing="1" w:after="0" w:afterAutospacing="1" w:line="240" w:lineRule="auto"/>
        <w:textAlignment w:val="baseline"/>
        <w:rPr>
          <w:rFonts w:ascii="Arial" w:eastAsia="Calibri" w:hAnsi="Arial" w:cs="Arial"/>
          <w:color w:val="202124"/>
          <w:shd w:val="clear" w:color="auto" w:fill="FFFFFF"/>
          <w:lang w:val="en-ZA"/>
        </w:rPr>
      </w:pPr>
      <w:r w:rsidRPr="00136805">
        <w:rPr>
          <w:rFonts w:ascii="Arial" w:eastAsia="Times New Roman" w:hAnsi="Arial" w:cs="Arial"/>
          <w:color w:val="000000"/>
          <w:lang w:val="en-ZA" w:eastAsia="en-GB"/>
        </w:rPr>
        <w:t>A developmental rubric communicates that you expect all learners to achieve the highest level as they develop a certain skill. It utilizes clear descriptions to convey the desired learning or performance objective or competency and how well the learners achieved against the level performances.</w:t>
      </w:r>
      <w:r w:rsidRPr="00136805">
        <w:rPr>
          <w:rFonts w:ascii="Arial" w:eastAsia="Calibri" w:hAnsi="Arial" w:cs="Arial"/>
          <w:color w:val="202124"/>
          <w:shd w:val="clear" w:color="auto" w:fill="FFFFFF"/>
          <w:lang w:val="en-ZA"/>
        </w:rPr>
        <w:t xml:space="preserve"> The main distinction between developmental rubrics and other analytic trait rubrics is that the purpose of developmental rubrics is not to evaluate an end product or performance.</w:t>
      </w:r>
    </w:p>
    <w:tbl>
      <w:tblPr>
        <w:tblStyle w:val="TableGrid"/>
        <w:tblW w:w="0" w:type="auto"/>
        <w:tblLook w:val="04A0" w:firstRow="1" w:lastRow="0" w:firstColumn="1" w:lastColumn="0" w:noHBand="0" w:noVBand="1"/>
      </w:tblPr>
      <w:tblGrid>
        <w:gridCol w:w="2689"/>
        <w:gridCol w:w="1417"/>
        <w:gridCol w:w="1559"/>
        <w:gridCol w:w="1556"/>
        <w:gridCol w:w="1795"/>
      </w:tblGrid>
      <w:tr w:rsidR="00D12C8B" w:rsidRPr="00136805" w14:paraId="200CDC3D" w14:textId="77777777" w:rsidTr="006C6625">
        <w:tc>
          <w:tcPr>
            <w:tcW w:w="9016" w:type="dxa"/>
            <w:gridSpan w:val="5"/>
            <w:shd w:val="clear" w:color="auto" w:fill="F7CAAC" w:themeFill="accent2" w:themeFillTint="66"/>
            <w:vAlign w:val="center"/>
          </w:tcPr>
          <w:p w14:paraId="4B1D2561" w14:textId="77777777" w:rsidR="00D12C8B" w:rsidRPr="001C4D4A" w:rsidRDefault="00D12C8B" w:rsidP="006C6625">
            <w:pPr>
              <w:jc w:val="center"/>
              <w:rPr>
                <w:rFonts w:ascii="Arial" w:hAnsi="Arial" w:cs="Arial"/>
                <w:b/>
                <w:bCs/>
                <w:sz w:val="28"/>
                <w:szCs w:val="28"/>
              </w:rPr>
            </w:pPr>
            <w:r w:rsidRPr="001C4D4A">
              <w:rPr>
                <w:rFonts w:ascii="Arial" w:hAnsi="Arial" w:cs="Arial"/>
                <w:b/>
                <w:bCs/>
                <w:sz w:val="28"/>
                <w:szCs w:val="28"/>
              </w:rPr>
              <w:t>Reading Fluency Rubric</w:t>
            </w:r>
          </w:p>
          <w:p w14:paraId="382FE264" w14:textId="77777777" w:rsidR="00D12C8B" w:rsidRPr="00136805" w:rsidRDefault="00D12C8B" w:rsidP="006C6625">
            <w:pPr>
              <w:jc w:val="center"/>
              <w:rPr>
                <w:rFonts w:ascii="Arial" w:hAnsi="Arial" w:cs="Arial"/>
                <w:b/>
                <w:bCs/>
                <w:sz w:val="40"/>
                <w:szCs w:val="40"/>
              </w:rPr>
            </w:pPr>
            <w:r w:rsidRPr="00136805">
              <w:rPr>
                <w:rFonts w:ascii="Arial" w:hAnsi="Arial" w:cs="Arial"/>
                <w:b/>
                <w:bCs/>
                <w:i/>
                <w:iCs/>
                <w:sz w:val="20"/>
                <w:szCs w:val="20"/>
              </w:rPr>
              <w:t>This rubric is to be used as an informal marking tool</w:t>
            </w:r>
          </w:p>
        </w:tc>
      </w:tr>
      <w:tr w:rsidR="00D12C8B" w:rsidRPr="00136805" w14:paraId="5E8DF26D" w14:textId="77777777" w:rsidTr="003663A7">
        <w:tc>
          <w:tcPr>
            <w:tcW w:w="2689" w:type="dxa"/>
            <w:shd w:val="clear" w:color="auto" w:fill="F7CAAC" w:themeFill="accent2" w:themeFillTint="66"/>
            <w:vAlign w:val="center"/>
          </w:tcPr>
          <w:p w14:paraId="2869D5B2" w14:textId="3D1EDFCE" w:rsidR="00D12C8B" w:rsidRPr="00136805" w:rsidRDefault="003663A7" w:rsidP="006C6625">
            <w:pPr>
              <w:rPr>
                <w:rFonts w:ascii="Arial" w:hAnsi="Arial" w:cs="Arial"/>
                <w:b/>
                <w:bCs/>
                <w:sz w:val="20"/>
                <w:szCs w:val="20"/>
              </w:rPr>
            </w:pPr>
            <w:r w:rsidRPr="00136805">
              <w:rPr>
                <w:rFonts w:ascii="Arial" w:hAnsi="Arial" w:cs="Arial"/>
                <w:b/>
                <w:bCs/>
                <w:sz w:val="20"/>
                <w:szCs w:val="20"/>
              </w:rPr>
              <w:t>CRITERIA</w:t>
            </w:r>
          </w:p>
        </w:tc>
        <w:tc>
          <w:tcPr>
            <w:tcW w:w="1417" w:type="dxa"/>
            <w:shd w:val="clear" w:color="auto" w:fill="F7CAAC" w:themeFill="accent2" w:themeFillTint="66"/>
          </w:tcPr>
          <w:p w14:paraId="7F37D6B7" w14:textId="77777777" w:rsidR="00D12C8B" w:rsidRPr="00136805" w:rsidRDefault="00D12C8B" w:rsidP="006C6625">
            <w:pPr>
              <w:jc w:val="center"/>
              <w:rPr>
                <w:rFonts w:ascii="Arial" w:hAnsi="Arial" w:cs="Arial"/>
                <w:b/>
                <w:bCs/>
                <w:sz w:val="20"/>
                <w:szCs w:val="20"/>
              </w:rPr>
            </w:pPr>
            <w:r w:rsidRPr="00136805">
              <w:rPr>
                <w:rFonts w:ascii="Arial" w:hAnsi="Arial" w:cs="Arial"/>
                <w:b/>
                <w:bCs/>
                <w:sz w:val="20"/>
                <w:szCs w:val="20"/>
              </w:rPr>
              <w:t>4</w:t>
            </w:r>
          </w:p>
          <w:p w14:paraId="1C352E82" w14:textId="77777777" w:rsidR="00D12C8B" w:rsidRPr="00136805" w:rsidRDefault="00D12C8B" w:rsidP="006C6625">
            <w:pPr>
              <w:jc w:val="center"/>
              <w:rPr>
                <w:rFonts w:ascii="Arial" w:hAnsi="Arial" w:cs="Arial"/>
                <w:b/>
                <w:bCs/>
                <w:sz w:val="20"/>
                <w:szCs w:val="20"/>
              </w:rPr>
            </w:pPr>
            <w:r w:rsidRPr="00136805">
              <w:rPr>
                <w:rFonts w:ascii="Arial" w:hAnsi="Arial" w:cs="Arial"/>
                <w:b/>
                <w:bCs/>
                <w:sz w:val="20"/>
                <w:szCs w:val="20"/>
              </w:rPr>
              <w:t>Awesome!</w:t>
            </w:r>
          </w:p>
        </w:tc>
        <w:tc>
          <w:tcPr>
            <w:tcW w:w="1559" w:type="dxa"/>
            <w:shd w:val="clear" w:color="auto" w:fill="F7CAAC" w:themeFill="accent2" w:themeFillTint="66"/>
          </w:tcPr>
          <w:p w14:paraId="3F45E6CD" w14:textId="77777777" w:rsidR="00D12C8B" w:rsidRPr="00136805" w:rsidRDefault="00D12C8B" w:rsidP="006C6625">
            <w:pPr>
              <w:jc w:val="center"/>
              <w:rPr>
                <w:rFonts w:ascii="Arial" w:hAnsi="Arial" w:cs="Arial"/>
                <w:b/>
                <w:bCs/>
                <w:sz w:val="20"/>
                <w:szCs w:val="20"/>
              </w:rPr>
            </w:pPr>
            <w:r w:rsidRPr="00136805">
              <w:rPr>
                <w:rFonts w:ascii="Arial" w:hAnsi="Arial" w:cs="Arial"/>
                <w:b/>
                <w:bCs/>
                <w:sz w:val="20"/>
                <w:szCs w:val="20"/>
              </w:rPr>
              <w:t>3</w:t>
            </w:r>
          </w:p>
          <w:p w14:paraId="77B41B70" w14:textId="77777777" w:rsidR="00D12C8B" w:rsidRPr="00136805" w:rsidRDefault="00D12C8B" w:rsidP="006C6625">
            <w:pPr>
              <w:jc w:val="center"/>
              <w:rPr>
                <w:rFonts w:ascii="Arial" w:hAnsi="Arial" w:cs="Arial"/>
                <w:b/>
                <w:bCs/>
                <w:sz w:val="20"/>
                <w:szCs w:val="20"/>
              </w:rPr>
            </w:pPr>
            <w:r w:rsidRPr="00136805">
              <w:rPr>
                <w:rFonts w:ascii="Arial" w:hAnsi="Arial" w:cs="Arial"/>
                <w:b/>
                <w:bCs/>
                <w:sz w:val="20"/>
                <w:szCs w:val="20"/>
              </w:rPr>
              <w:t>Very Good!</w:t>
            </w:r>
          </w:p>
        </w:tc>
        <w:tc>
          <w:tcPr>
            <w:tcW w:w="1556" w:type="dxa"/>
            <w:shd w:val="clear" w:color="auto" w:fill="F7CAAC" w:themeFill="accent2" w:themeFillTint="66"/>
          </w:tcPr>
          <w:p w14:paraId="538D9724" w14:textId="77777777" w:rsidR="00D12C8B" w:rsidRPr="00136805" w:rsidRDefault="00D12C8B" w:rsidP="006C6625">
            <w:pPr>
              <w:jc w:val="center"/>
              <w:rPr>
                <w:rFonts w:ascii="Arial" w:hAnsi="Arial" w:cs="Arial"/>
                <w:b/>
                <w:bCs/>
                <w:sz w:val="20"/>
                <w:szCs w:val="20"/>
              </w:rPr>
            </w:pPr>
            <w:r w:rsidRPr="00136805">
              <w:rPr>
                <w:rFonts w:ascii="Arial" w:hAnsi="Arial" w:cs="Arial"/>
                <w:b/>
                <w:bCs/>
                <w:sz w:val="20"/>
                <w:szCs w:val="20"/>
              </w:rPr>
              <w:t>2</w:t>
            </w:r>
          </w:p>
          <w:p w14:paraId="79EC18DD" w14:textId="77777777" w:rsidR="00D12C8B" w:rsidRPr="00136805" w:rsidRDefault="00D12C8B" w:rsidP="006C6625">
            <w:pPr>
              <w:jc w:val="center"/>
              <w:rPr>
                <w:rFonts w:ascii="Arial" w:hAnsi="Arial" w:cs="Arial"/>
                <w:b/>
                <w:bCs/>
                <w:sz w:val="20"/>
                <w:szCs w:val="20"/>
              </w:rPr>
            </w:pPr>
            <w:r w:rsidRPr="00136805">
              <w:rPr>
                <w:rFonts w:ascii="Arial" w:hAnsi="Arial" w:cs="Arial"/>
                <w:b/>
                <w:bCs/>
                <w:sz w:val="20"/>
                <w:szCs w:val="20"/>
              </w:rPr>
              <w:t>Developing</w:t>
            </w:r>
          </w:p>
        </w:tc>
        <w:tc>
          <w:tcPr>
            <w:tcW w:w="1795" w:type="dxa"/>
            <w:shd w:val="clear" w:color="auto" w:fill="F7CAAC" w:themeFill="accent2" w:themeFillTint="66"/>
          </w:tcPr>
          <w:p w14:paraId="7182DFDA" w14:textId="77777777" w:rsidR="00D12C8B" w:rsidRPr="00136805" w:rsidRDefault="00D12C8B" w:rsidP="006C6625">
            <w:pPr>
              <w:jc w:val="center"/>
              <w:rPr>
                <w:rFonts w:ascii="Arial" w:hAnsi="Arial" w:cs="Arial"/>
                <w:b/>
                <w:bCs/>
                <w:sz w:val="20"/>
                <w:szCs w:val="20"/>
              </w:rPr>
            </w:pPr>
            <w:r w:rsidRPr="00136805">
              <w:rPr>
                <w:rFonts w:ascii="Arial" w:hAnsi="Arial" w:cs="Arial"/>
                <w:b/>
                <w:bCs/>
                <w:sz w:val="20"/>
                <w:szCs w:val="20"/>
              </w:rPr>
              <w:t>1-0</w:t>
            </w:r>
          </w:p>
          <w:p w14:paraId="44D29AEB" w14:textId="77777777" w:rsidR="00D12C8B" w:rsidRPr="00136805" w:rsidRDefault="00D12C8B" w:rsidP="006C6625">
            <w:pPr>
              <w:jc w:val="center"/>
              <w:rPr>
                <w:rFonts w:ascii="Arial" w:hAnsi="Arial" w:cs="Arial"/>
                <w:b/>
                <w:bCs/>
                <w:sz w:val="20"/>
                <w:szCs w:val="20"/>
              </w:rPr>
            </w:pPr>
            <w:r w:rsidRPr="00136805">
              <w:rPr>
                <w:rFonts w:ascii="Arial" w:hAnsi="Arial" w:cs="Arial"/>
                <w:b/>
                <w:bCs/>
                <w:sz w:val="20"/>
                <w:szCs w:val="20"/>
              </w:rPr>
              <w:t>Needs practice</w:t>
            </w:r>
          </w:p>
        </w:tc>
      </w:tr>
      <w:tr w:rsidR="00D12C8B" w:rsidRPr="00136805" w14:paraId="702335F3" w14:textId="77777777" w:rsidTr="003663A7">
        <w:tc>
          <w:tcPr>
            <w:tcW w:w="2689" w:type="dxa"/>
            <w:shd w:val="clear" w:color="auto" w:fill="FBE4D5" w:themeFill="accent2" w:themeFillTint="33"/>
          </w:tcPr>
          <w:p w14:paraId="069A1D43" w14:textId="77777777" w:rsidR="00D12C8B" w:rsidRPr="00136805" w:rsidRDefault="00D12C8B" w:rsidP="006C6625">
            <w:pPr>
              <w:rPr>
                <w:rFonts w:ascii="Arial" w:hAnsi="Arial" w:cs="Arial"/>
                <w:sz w:val="20"/>
                <w:szCs w:val="20"/>
              </w:rPr>
            </w:pPr>
            <w:r w:rsidRPr="00136805">
              <w:rPr>
                <w:rFonts w:ascii="Arial" w:hAnsi="Arial" w:cs="Arial"/>
                <w:sz w:val="20"/>
                <w:szCs w:val="20"/>
              </w:rPr>
              <w:t>Speed (Rate):</w:t>
            </w:r>
          </w:p>
          <w:p w14:paraId="616148C3" w14:textId="77777777" w:rsidR="00D12C8B" w:rsidRPr="00136805" w:rsidRDefault="00D12C8B" w:rsidP="006C6625">
            <w:pPr>
              <w:rPr>
                <w:rFonts w:ascii="Arial" w:hAnsi="Arial" w:cs="Arial"/>
                <w:sz w:val="20"/>
                <w:szCs w:val="20"/>
              </w:rPr>
            </w:pPr>
            <w:r w:rsidRPr="00136805">
              <w:rPr>
                <w:rFonts w:ascii="Arial" w:hAnsi="Arial" w:cs="Arial"/>
                <w:sz w:val="20"/>
                <w:szCs w:val="20"/>
              </w:rPr>
              <w:t>Not too slow and not too fast!</w:t>
            </w:r>
          </w:p>
        </w:tc>
        <w:tc>
          <w:tcPr>
            <w:tcW w:w="1417" w:type="dxa"/>
            <w:shd w:val="clear" w:color="auto" w:fill="FBE4D5" w:themeFill="accent2" w:themeFillTint="33"/>
          </w:tcPr>
          <w:p w14:paraId="6C314E3C" w14:textId="77777777" w:rsidR="00D12C8B" w:rsidRPr="00136805" w:rsidRDefault="00D12C8B" w:rsidP="006C6625">
            <w:pPr>
              <w:rPr>
                <w:rFonts w:ascii="Arial" w:hAnsi="Arial" w:cs="Arial"/>
              </w:rPr>
            </w:pPr>
          </w:p>
        </w:tc>
        <w:tc>
          <w:tcPr>
            <w:tcW w:w="1559" w:type="dxa"/>
            <w:shd w:val="clear" w:color="auto" w:fill="FFFFFF" w:themeFill="background1"/>
          </w:tcPr>
          <w:p w14:paraId="3A933521" w14:textId="77777777" w:rsidR="00D12C8B" w:rsidRPr="00136805" w:rsidRDefault="00D12C8B" w:rsidP="006C6625">
            <w:pPr>
              <w:rPr>
                <w:rFonts w:ascii="Arial" w:hAnsi="Arial" w:cs="Arial"/>
              </w:rPr>
            </w:pPr>
          </w:p>
        </w:tc>
        <w:tc>
          <w:tcPr>
            <w:tcW w:w="1556" w:type="dxa"/>
            <w:shd w:val="clear" w:color="auto" w:fill="FFFFFF" w:themeFill="background1"/>
          </w:tcPr>
          <w:p w14:paraId="3C6A0B08" w14:textId="77777777" w:rsidR="00D12C8B" w:rsidRPr="00136805" w:rsidRDefault="00D12C8B" w:rsidP="006C6625">
            <w:pPr>
              <w:rPr>
                <w:rFonts w:ascii="Arial" w:hAnsi="Arial" w:cs="Arial"/>
              </w:rPr>
            </w:pPr>
          </w:p>
        </w:tc>
        <w:tc>
          <w:tcPr>
            <w:tcW w:w="1795" w:type="dxa"/>
          </w:tcPr>
          <w:p w14:paraId="4B35F5CA" w14:textId="77777777" w:rsidR="00D12C8B" w:rsidRPr="00136805" w:rsidRDefault="00D12C8B" w:rsidP="006C6625">
            <w:pPr>
              <w:rPr>
                <w:rFonts w:ascii="Arial" w:hAnsi="Arial" w:cs="Arial"/>
              </w:rPr>
            </w:pPr>
          </w:p>
        </w:tc>
      </w:tr>
      <w:tr w:rsidR="00D12C8B" w:rsidRPr="00136805" w14:paraId="174BB6AD" w14:textId="77777777" w:rsidTr="006C6625">
        <w:tc>
          <w:tcPr>
            <w:tcW w:w="2689" w:type="dxa"/>
            <w:shd w:val="clear" w:color="auto" w:fill="FBE4D5" w:themeFill="accent2" w:themeFillTint="33"/>
          </w:tcPr>
          <w:p w14:paraId="11D996E1" w14:textId="77777777" w:rsidR="00D12C8B" w:rsidRPr="00136805" w:rsidRDefault="00D12C8B" w:rsidP="006C6625">
            <w:pPr>
              <w:rPr>
                <w:rFonts w:ascii="Arial" w:hAnsi="Arial" w:cs="Arial"/>
                <w:sz w:val="20"/>
                <w:szCs w:val="20"/>
              </w:rPr>
            </w:pPr>
            <w:r w:rsidRPr="00136805">
              <w:rPr>
                <w:rFonts w:ascii="Arial" w:hAnsi="Arial" w:cs="Arial"/>
                <w:sz w:val="20"/>
                <w:szCs w:val="20"/>
              </w:rPr>
              <w:t>Accurate (correct)</w:t>
            </w:r>
          </w:p>
          <w:p w14:paraId="637DE2EB" w14:textId="77777777" w:rsidR="00D12C8B" w:rsidRPr="00136805" w:rsidRDefault="00D12C8B" w:rsidP="006C6625">
            <w:pPr>
              <w:rPr>
                <w:rFonts w:ascii="Arial" w:hAnsi="Arial" w:cs="Arial"/>
                <w:sz w:val="20"/>
                <w:szCs w:val="20"/>
              </w:rPr>
            </w:pPr>
            <w:r w:rsidRPr="00136805">
              <w:rPr>
                <w:rFonts w:ascii="Arial" w:hAnsi="Arial" w:cs="Arial"/>
                <w:sz w:val="20"/>
                <w:szCs w:val="20"/>
              </w:rPr>
              <w:t>Few words were skipped and few mistake were made.</w:t>
            </w:r>
          </w:p>
        </w:tc>
        <w:tc>
          <w:tcPr>
            <w:tcW w:w="1417" w:type="dxa"/>
            <w:shd w:val="clear" w:color="auto" w:fill="FFFFFF" w:themeFill="background1"/>
          </w:tcPr>
          <w:p w14:paraId="6F773F83" w14:textId="77777777" w:rsidR="00D12C8B" w:rsidRPr="00136805" w:rsidRDefault="00D12C8B" w:rsidP="006C6625">
            <w:pPr>
              <w:rPr>
                <w:rFonts w:ascii="Arial" w:hAnsi="Arial" w:cs="Arial"/>
              </w:rPr>
            </w:pPr>
          </w:p>
        </w:tc>
        <w:tc>
          <w:tcPr>
            <w:tcW w:w="1559" w:type="dxa"/>
            <w:shd w:val="clear" w:color="auto" w:fill="FFFFFF" w:themeFill="background1"/>
          </w:tcPr>
          <w:p w14:paraId="4CCC853E" w14:textId="77777777" w:rsidR="00D12C8B" w:rsidRPr="00136805" w:rsidRDefault="00D12C8B" w:rsidP="006C6625">
            <w:pPr>
              <w:rPr>
                <w:rFonts w:ascii="Arial" w:hAnsi="Arial" w:cs="Arial"/>
              </w:rPr>
            </w:pPr>
          </w:p>
        </w:tc>
        <w:tc>
          <w:tcPr>
            <w:tcW w:w="1556" w:type="dxa"/>
            <w:shd w:val="clear" w:color="auto" w:fill="FFFFFF" w:themeFill="background1"/>
          </w:tcPr>
          <w:p w14:paraId="5D2070B7" w14:textId="77777777" w:rsidR="00D12C8B" w:rsidRPr="00136805" w:rsidRDefault="00D12C8B" w:rsidP="006C6625">
            <w:pPr>
              <w:rPr>
                <w:rFonts w:ascii="Arial" w:hAnsi="Arial" w:cs="Arial"/>
              </w:rPr>
            </w:pPr>
          </w:p>
        </w:tc>
        <w:tc>
          <w:tcPr>
            <w:tcW w:w="1795" w:type="dxa"/>
          </w:tcPr>
          <w:p w14:paraId="40910A7A" w14:textId="77777777" w:rsidR="00D12C8B" w:rsidRPr="00136805" w:rsidRDefault="00D12C8B" w:rsidP="006C6625">
            <w:pPr>
              <w:rPr>
                <w:rFonts w:ascii="Arial" w:hAnsi="Arial" w:cs="Arial"/>
              </w:rPr>
            </w:pPr>
          </w:p>
        </w:tc>
      </w:tr>
      <w:tr w:rsidR="00D12C8B" w:rsidRPr="00136805" w14:paraId="032A559D" w14:textId="77777777" w:rsidTr="006C6625">
        <w:tc>
          <w:tcPr>
            <w:tcW w:w="2689" w:type="dxa"/>
            <w:shd w:val="clear" w:color="auto" w:fill="FBE4D5" w:themeFill="accent2" w:themeFillTint="33"/>
          </w:tcPr>
          <w:p w14:paraId="4EABC1D8" w14:textId="77777777" w:rsidR="00D12C8B" w:rsidRPr="00136805" w:rsidRDefault="00D12C8B" w:rsidP="006C6625">
            <w:pPr>
              <w:rPr>
                <w:rFonts w:ascii="Arial" w:hAnsi="Arial" w:cs="Arial"/>
                <w:sz w:val="20"/>
                <w:szCs w:val="20"/>
              </w:rPr>
            </w:pPr>
            <w:r w:rsidRPr="00136805">
              <w:rPr>
                <w:rFonts w:ascii="Arial" w:hAnsi="Arial" w:cs="Arial"/>
                <w:sz w:val="20"/>
                <w:szCs w:val="20"/>
              </w:rPr>
              <w:t>Expression:</w:t>
            </w:r>
          </w:p>
          <w:p w14:paraId="2E3861BF" w14:textId="77777777" w:rsidR="00D12C8B" w:rsidRPr="00136805" w:rsidRDefault="00D12C8B" w:rsidP="006C6625">
            <w:pPr>
              <w:rPr>
                <w:rFonts w:ascii="Arial" w:hAnsi="Arial" w:cs="Arial"/>
                <w:sz w:val="20"/>
                <w:szCs w:val="20"/>
              </w:rPr>
            </w:pPr>
            <w:r w:rsidRPr="00136805">
              <w:rPr>
                <w:rFonts w:ascii="Arial" w:hAnsi="Arial" w:cs="Arial"/>
                <w:sz w:val="20"/>
                <w:szCs w:val="20"/>
              </w:rPr>
              <w:t xml:space="preserve">Interesting, your voice changes and sounds like talking </w:t>
            </w:r>
          </w:p>
        </w:tc>
        <w:tc>
          <w:tcPr>
            <w:tcW w:w="1417" w:type="dxa"/>
            <w:shd w:val="clear" w:color="auto" w:fill="FFFFFF" w:themeFill="background1"/>
          </w:tcPr>
          <w:p w14:paraId="440AB3E7" w14:textId="77777777" w:rsidR="00D12C8B" w:rsidRPr="00136805" w:rsidRDefault="00D12C8B" w:rsidP="006C6625">
            <w:pPr>
              <w:rPr>
                <w:rFonts w:ascii="Arial" w:hAnsi="Arial" w:cs="Arial"/>
              </w:rPr>
            </w:pPr>
          </w:p>
        </w:tc>
        <w:tc>
          <w:tcPr>
            <w:tcW w:w="1559" w:type="dxa"/>
            <w:shd w:val="clear" w:color="auto" w:fill="FFFFFF" w:themeFill="background1"/>
          </w:tcPr>
          <w:p w14:paraId="69A484C0" w14:textId="77777777" w:rsidR="00D12C8B" w:rsidRPr="00136805" w:rsidRDefault="00D12C8B" w:rsidP="006C6625">
            <w:pPr>
              <w:rPr>
                <w:rFonts w:ascii="Arial" w:hAnsi="Arial" w:cs="Arial"/>
              </w:rPr>
            </w:pPr>
          </w:p>
        </w:tc>
        <w:tc>
          <w:tcPr>
            <w:tcW w:w="1556" w:type="dxa"/>
            <w:shd w:val="clear" w:color="auto" w:fill="FFFFFF" w:themeFill="background1"/>
          </w:tcPr>
          <w:p w14:paraId="67859FCD" w14:textId="77777777" w:rsidR="00D12C8B" w:rsidRPr="00136805" w:rsidRDefault="00D12C8B" w:rsidP="006C6625">
            <w:pPr>
              <w:rPr>
                <w:rFonts w:ascii="Arial" w:hAnsi="Arial" w:cs="Arial"/>
              </w:rPr>
            </w:pPr>
          </w:p>
        </w:tc>
        <w:tc>
          <w:tcPr>
            <w:tcW w:w="1795" w:type="dxa"/>
          </w:tcPr>
          <w:p w14:paraId="0C506473" w14:textId="77777777" w:rsidR="00D12C8B" w:rsidRPr="00136805" w:rsidRDefault="00D12C8B" w:rsidP="006C6625">
            <w:pPr>
              <w:rPr>
                <w:rFonts w:ascii="Arial" w:hAnsi="Arial" w:cs="Arial"/>
              </w:rPr>
            </w:pPr>
          </w:p>
        </w:tc>
      </w:tr>
      <w:tr w:rsidR="00D12C8B" w:rsidRPr="00136805" w14:paraId="37F04476" w14:textId="77777777" w:rsidTr="006C6625">
        <w:tc>
          <w:tcPr>
            <w:tcW w:w="2689" w:type="dxa"/>
            <w:shd w:val="clear" w:color="auto" w:fill="FBE4D5" w:themeFill="accent2" w:themeFillTint="33"/>
          </w:tcPr>
          <w:p w14:paraId="0A23269B" w14:textId="77777777" w:rsidR="00D12C8B" w:rsidRPr="00136805" w:rsidRDefault="00D12C8B" w:rsidP="006C6625">
            <w:pPr>
              <w:rPr>
                <w:rFonts w:ascii="Arial" w:hAnsi="Arial" w:cs="Arial"/>
              </w:rPr>
            </w:pPr>
            <w:r w:rsidRPr="00136805">
              <w:rPr>
                <w:rFonts w:ascii="Arial" w:hAnsi="Arial" w:cs="Arial"/>
              </w:rPr>
              <w:t xml:space="preserve">Smoothness: </w:t>
            </w:r>
          </w:p>
          <w:p w14:paraId="018CAF21" w14:textId="77777777" w:rsidR="00D12C8B" w:rsidRPr="00136805" w:rsidRDefault="00D12C8B" w:rsidP="006C6625">
            <w:pPr>
              <w:rPr>
                <w:rFonts w:ascii="Arial" w:hAnsi="Arial" w:cs="Arial"/>
                <w:sz w:val="20"/>
                <w:szCs w:val="20"/>
              </w:rPr>
            </w:pPr>
            <w:r w:rsidRPr="00136805">
              <w:rPr>
                <w:rFonts w:ascii="Arial" w:hAnsi="Arial" w:cs="Arial"/>
                <w:sz w:val="20"/>
                <w:szCs w:val="20"/>
              </w:rPr>
              <w:t>Not choppy, No robot reading.</w:t>
            </w:r>
          </w:p>
        </w:tc>
        <w:tc>
          <w:tcPr>
            <w:tcW w:w="1417" w:type="dxa"/>
            <w:shd w:val="clear" w:color="auto" w:fill="FFFFFF" w:themeFill="background1"/>
          </w:tcPr>
          <w:p w14:paraId="0D272C8B" w14:textId="77777777" w:rsidR="00D12C8B" w:rsidRPr="00136805" w:rsidRDefault="00D12C8B" w:rsidP="006C6625">
            <w:pPr>
              <w:rPr>
                <w:rFonts w:ascii="Arial" w:hAnsi="Arial" w:cs="Arial"/>
              </w:rPr>
            </w:pPr>
          </w:p>
        </w:tc>
        <w:tc>
          <w:tcPr>
            <w:tcW w:w="1559" w:type="dxa"/>
            <w:shd w:val="clear" w:color="auto" w:fill="FFFFFF" w:themeFill="background1"/>
          </w:tcPr>
          <w:p w14:paraId="32E4977C" w14:textId="77777777" w:rsidR="00D12C8B" w:rsidRPr="00136805" w:rsidRDefault="00D12C8B" w:rsidP="006C6625">
            <w:pPr>
              <w:rPr>
                <w:rFonts w:ascii="Arial" w:hAnsi="Arial" w:cs="Arial"/>
              </w:rPr>
            </w:pPr>
          </w:p>
        </w:tc>
        <w:tc>
          <w:tcPr>
            <w:tcW w:w="1556" w:type="dxa"/>
            <w:shd w:val="clear" w:color="auto" w:fill="FFFFFF" w:themeFill="background1"/>
          </w:tcPr>
          <w:p w14:paraId="069436F6" w14:textId="77777777" w:rsidR="00D12C8B" w:rsidRPr="00136805" w:rsidRDefault="00D12C8B" w:rsidP="006C6625">
            <w:pPr>
              <w:rPr>
                <w:rFonts w:ascii="Arial" w:hAnsi="Arial" w:cs="Arial"/>
              </w:rPr>
            </w:pPr>
          </w:p>
        </w:tc>
        <w:tc>
          <w:tcPr>
            <w:tcW w:w="1795" w:type="dxa"/>
          </w:tcPr>
          <w:p w14:paraId="7F0D2FD0" w14:textId="77777777" w:rsidR="00D12C8B" w:rsidRPr="00136805" w:rsidRDefault="00D12C8B" w:rsidP="006C6625">
            <w:pPr>
              <w:rPr>
                <w:rFonts w:ascii="Arial" w:hAnsi="Arial" w:cs="Arial"/>
              </w:rPr>
            </w:pPr>
          </w:p>
        </w:tc>
      </w:tr>
      <w:tr w:rsidR="00D12C8B" w:rsidRPr="00136805" w14:paraId="7361CEBA" w14:textId="77777777" w:rsidTr="006C6625">
        <w:tc>
          <w:tcPr>
            <w:tcW w:w="7221" w:type="dxa"/>
            <w:gridSpan w:val="4"/>
            <w:shd w:val="clear" w:color="auto" w:fill="FBE4D5" w:themeFill="accent2" w:themeFillTint="33"/>
            <w:vAlign w:val="bottom"/>
          </w:tcPr>
          <w:p w14:paraId="177F2D20" w14:textId="77777777" w:rsidR="00D12C8B" w:rsidRPr="00136805" w:rsidRDefault="00D12C8B" w:rsidP="006C6625">
            <w:pPr>
              <w:jc w:val="right"/>
              <w:rPr>
                <w:rFonts w:ascii="Arial" w:hAnsi="Arial" w:cs="Arial"/>
                <w:b/>
                <w:bCs/>
              </w:rPr>
            </w:pPr>
            <w:r w:rsidRPr="00136805">
              <w:rPr>
                <w:rFonts w:ascii="Arial" w:hAnsi="Arial" w:cs="Arial"/>
                <w:b/>
                <w:bCs/>
              </w:rPr>
              <w:t xml:space="preserve">Total: </w:t>
            </w:r>
          </w:p>
        </w:tc>
        <w:tc>
          <w:tcPr>
            <w:tcW w:w="1795" w:type="dxa"/>
            <w:vAlign w:val="bottom"/>
          </w:tcPr>
          <w:p w14:paraId="04F2D854" w14:textId="40714593" w:rsidR="00D12C8B" w:rsidRPr="00136805" w:rsidRDefault="00D12C8B" w:rsidP="006C6625">
            <w:pPr>
              <w:jc w:val="center"/>
              <w:rPr>
                <w:rFonts w:ascii="Arial" w:hAnsi="Arial" w:cs="Arial"/>
                <w:b/>
                <w:bCs/>
              </w:rPr>
            </w:pPr>
            <w:r w:rsidRPr="00136805">
              <w:rPr>
                <w:rFonts w:ascii="Arial" w:hAnsi="Arial" w:cs="Arial"/>
                <w:b/>
                <w:bCs/>
              </w:rPr>
              <w:t xml:space="preserve">       /1</w:t>
            </w:r>
            <w:r w:rsidR="003663A7" w:rsidRPr="00136805">
              <w:rPr>
                <w:rFonts w:ascii="Arial" w:hAnsi="Arial" w:cs="Arial"/>
                <w:b/>
                <w:bCs/>
              </w:rPr>
              <w:t>5</w:t>
            </w:r>
          </w:p>
        </w:tc>
      </w:tr>
      <w:tr w:rsidR="003663A7" w:rsidRPr="00136805" w14:paraId="1E534356" w14:textId="77777777" w:rsidTr="003663A7">
        <w:tc>
          <w:tcPr>
            <w:tcW w:w="9016" w:type="dxa"/>
            <w:gridSpan w:val="5"/>
            <w:shd w:val="clear" w:color="auto" w:fill="FFFFFF" w:themeFill="background1"/>
            <w:vAlign w:val="bottom"/>
          </w:tcPr>
          <w:p w14:paraId="3A980640" w14:textId="77777777" w:rsidR="003663A7" w:rsidRPr="00136805" w:rsidRDefault="003663A7" w:rsidP="006C6625">
            <w:pPr>
              <w:jc w:val="center"/>
              <w:rPr>
                <w:rFonts w:ascii="Arial" w:hAnsi="Arial" w:cs="Arial"/>
                <w:b/>
                <w:bCs/>
              </w:rPr>
            </w:pPr>
          </w:p>
          <w:p w14:paraId="0F566964" w14:textId="77777777" w:rsidR="003663A7" w:rsidRPr="00136805" w:rsidRDefault="003663A7" w:rsidP="003663A7">
            <w:pPr>
              <w:rPr>
                <w:rFonts w:ascii="Arial" w:hAnsi="Arial" w:cs="Arial"/>
                <w:b/>
                <w:bCs/>
              </w:rPr>
            </w:pPr>
            <w:r w:rsidRPr="00136805">
              <w:rPr>
                <w:rFonts w:ascii="Arial" w:hAnsi="Arial" w:cs="Arial"/>
                <w:b/>
                <w:bCs/>
              </w:rPr>
              <w:t xml:space="preserve">FEEDBACK: </w:t>
            </w:r>
          </w:p>
          <w:p w14:paraId="3241B897" w14:textId="6FE06A2E" w:rsidR="003663A7" w:rsidRPr="00136805" w:rsidRDefault="003663A7" w:rsidP="003663A7">
            <w:pPr>
              <w:rPr>
                <w:rFonts w:ascii="Arial" w:hAnsi="Arial" w:cs="Arial"/>
                <w:b/>
                <w:bCs/>
              </w:rPr>
            </w:pPr>
          </w:p>
        </w:tc>
      </w:tr>
    </w:tbl>
    <w:p w14:paraId="75726C2F" w14:textId="6344F539" w:rsidR="00D12C8B" w:rsidRPr="00136805" w:rsidRDefault="00D12C8B">
      <w:pPr>
        <w:rPr>
          <w:rFonts w:ascii="Arial" w:hAnsi="Arial" w:cs="Arial"/>
        </w:rPr>
      </w:pPr>
    </w:p>
    <w:tbl>
      <w:tblPr>
        <w:tblStyle w:val="TableGrid"/>
        <w:tblW w:w="0" w:type="auto"/>
        <w:tblLook w:val="04A0" w:firstRow="1" w:lastRow="0" w:firstColumn="1" w:lastColumn="0" w:noHBand="0" w:noVBand="1"/>
      </w:tblPr>
      <w:tblGrid>
        <w:gridCol w:w="1803"/>
        <w:gridCol w:w="1803"/>
        <w:gridCol w:w="1803"/>
        <w:gridCol w:w="1803"/>
        <w:gridCol w:w="1804"/>
      </w:tblGrid>
      <w:tr w:rsidR="00D12C8B" w:rsidRPr="00136805" w14:paraId="41EC69A8" w14:textId="77777777" w:rsidTr="003663A7">
        <w:tc>
          <w:tcPr>
            <w:tcW w:w="9016" w:type="dxa"/>
            <w:gridSpan w:val="5"/>
            <w:shd w:val="clear" w:color="auto" w:fill="FFD966" w:themeFill="accent4" w:themeFillTint="99"/>
          </w:tcPr>
          <w:p w14:paraId="52E5ECC8" w14:textId="77777777" w:rsidR="00D12C8B" w:rsidRPr="00136805" w:rsidRDefault="00D12C8B" w:rsidP="006C6625">
            <w:pPr>
              <w:jc w:val="center"/>
              <w:rPr>
                <w:rFonts w:ascii="Arial" w:hAnsi="Arial" w:cs="Arial"/>
                <w:b/>
                <w:bCs/>
                <w:sz w:val="28"/>
                <w:szCs w:val="28"/>
              </w:rPr>
            </w:pPr>
            <w:r w:rsidRPr="00136805">
              <w:rPr>
                <w:rFonts w:ascii="Arial" w:hAnsi="Arial" w:cs="Arial"/>
                <w:b/>
                <w:bCs/>
                <w:sz w:val="28"/>
                <w:szCs w:val="28"/>
              </w:rPr>
              <w:t>Character Sketch Writing Rubric</w:t>
            </w:r>
          </w:p>
          <w:p w14:paraId="59B9A499" w14:textId="77777777" w:rsidR="00D12C8B" w:rsidRPr="00136805" w:rsidRDefault="00D12C8B" w:rsidP="006C6625">
            <w:pPr>
              <w:jc w:val="center"/>
              <w:rPr>
                <w:rFonts w:ascii="Arial" w:hAnsi="Arial" w:cs="Arial"/>
                <w:b/>
                <w:bCs/>
                <w:i/>
                <w:iCs/>
                <w:sz w:val="20"/>
                <w:szCs w:val="20"/>
              </w:rPr>
            </w:pPr>
            <w:r w:rsidRPr="00136805">
              <w:rPr>
                <w:rFonts w:ascii="Arial" w:hAnsi="Arial" w:cs="Arial"/>
                <w:b/>
                <w:bCs/>
                <w:i/>
                <w:iCs/>
                <w:sz w:val="20"/>
                <w:szCs w:val="20"/>
              </w:rPr>
              <w:t>This rubric is to be used as an informal marking tool</w:t>
            </w:r>
          </w:p>
        </w:tc>
      </w:tr>
      <w:tr w:rsidR="00D12C8B" w:rsidRPr="00136805" w14:paraId="0EB25325" w14:textId="77777777" w:rsidTr="003663A7">
        <w:tc>
          <w:tcPr>
            <w:tcW w:w="1803" w:type="dxa"/>
            <w:shd w:val="clear" w:color="auto" w:fill="FFE599" w:themeFill="accent4" w:themeFillTint="66"/>
          </w:tcPr>
          <w:p w14:paraId="259E3756" w14:textId="6EFA4F94" w:rsidR="00D12C8B" w:rsidRPr="00136805" w:rsidRDefault="003663A7" w:rsidP="006C6625">
            <w:pPr>
              <w:rPr>
                <w:rFonts w:ascii="Arial" w:hAnsi="Arial" w:cs="Arial"/>
                <w:sz w:val="20"/>
                <w:szCs w:val="20"/>
              </w:rPr>
            </w:pPr>
            <w:r w:rsidRPr="00136805">
              <w:rPr>
                <w:rFonts w:ascii="Arial" w:hAnsi="Arial" w:cs="Arial"/>
                <w:sz w:val="20"/>
                <w:szCs w:val="20"/>
              </w:rPr>
              <w:t>CRITERIA</w:t>
            </w:r>
          </w:p>
        </w:tc>
        <w:tc>
          <w:tcPr>
            <w:tcW w:w="1803" w:type="dxa"/>
            <w:shd w:val="clear" w:color="auto" w:fill="FFD966" w:themeFill="accent4" w:themeFillTint="99"/>
          </w:tcPr>
          <w:p w14:paraId="41BDA7E6" w14:textId="77777777" w:rsidR="00D12C8B" w:rsidRPr="00136805" w:rsidRDefault="00D12C8B" w:rsidP="006C6625">
            <w:pPr>
              <w:rPr>
                <w:rFonts w:ascii="Arial" w:hAnsi="Arial" w:cs="Arial"/>
                <w:b/>
                <w:bCs/>
                <w:sz w:val="20"/>
                <w:szCs w:val="20"/>
              </w:rPr>
            </w:pPr>
            <w:r w:rsidRPr="00136805">
              <w:rPr>
                <w:rFonts w:ascii="Arial" w:hAnsi="Arial" w:cs="Arial"/>
                <w:b/>
                <w:bCs/>
                <w:sz w:val="20"/>
                <w:szCs w:val="20"/>
              </w:rPr>
              <w:t>4</w:t>
            </w:r>
          </w:p>
        </w:tc>
        <w:tc>
          <w:tcPr>
            <w:tcW w:w="1803" w:type="dxa"/>
            <w:shd w:val="clear" w:color="auto" w:fill="FFD966" w:themeFill="accent4" w:themeFillTint="99"/>
          </w:tcPr>
          <w:p w14:paraId="23DEEB3D" w14:textId="77777777" w:rsidR="00D12C8B" w:rsidRPr="00136805" w:rsidRDefault="00D12C8B" w:rsidP="006C6625">
            <w:pPr>
              <w:rPr>
                <w:rFonts w:ascii="Arial" w:hAnsi="Arial" w:cs="Arial"/>
                <w:b/>
                <w:bCs/>
                <w:sz w:val="20"/>
                <w:szCs w:val="20"/>
              </w:rPr>
            </w:pPr>
            <w:r w:rsidRPr="00136805">
              <w:rPr>
                <w:rFonts w:ascii="Arial" w:hAnsi="Arial" w:cs="Arial"/>
                <w:b/>
                <w:bCs/>
                <w:sz w:val="20"/>
                <w:szCs w:val="20"/>
              </w:rPr>
              <w:t>3</w:t>
            </w:r>
          </w:p>
        </w:tc>
        <w:tc>
          <w:tcPr>
            <w:tcW w:w="1803" w:type="dxa"/>
            <w:shd w:val="clear" w:color="auto" w:fill="FFD966" w:themeFill="accent4" w:themeFillTint="99"/>
          </w:tcPr>
          <w:p w14:paraId="39F33DFB" w14:textId="77777777" w:rsidR="00D12C8B" w:rsidRPr="00136805" w:rsidRDefault="00D12C8B" w:rsidP="006C6625">
            <w:pPr>
              <w:rPr>
                <w:rFonts w:ascii="Arial" w:hAnsi="Arial" w:cs="Arial"/>
                <w:b/>
                <w:bCs/>
                <w:sz w:val="20"/>
                <w:szCs w:val="20"/>
              </w:rPr>
            </w:pPr>
            <w:r w:rsidRPr="00136805">
              <w:rPr>
                <w:rFonts w:ascii="Arial" w:hAnsi="Arial" w:cs="Arial"/>
                <w:b/>
                <w:bCs/>
                <w:sz w:val="20"/>
                <w:szCs w:val="20"/>
              </w:rPr>
              <w:t>2</w:t>
            </w:r>
          </w:p>
        </w:tc>
        <w:tc>
          <w:tcPr>
            <w:tcW w:w="1804" w:type="dxa"/>
            <w:shd w:val="clear" w:color="auto" w:fill="FFD966" w:themeFill="accent4" w:themeFillTint="99"/>
          </w:tcPr>
          <w:p w14:paraId="439D9036" w14:textId="77777777" w:rsidR="00D12C8B" w:rsidRPr="00136805" w:rsidRDefault="00D12C8B" w:rsidP="006C6625">
            <w:pPr>
              <w:rPr>
                <w:rFonts w:ascii="Arial" w:hAnsi="Arial" w:cs="Arial"/>
                <w:b/>
                <w:bCs/>
                <w:sz w:val="20"/>
                <w:szCs w:val="20"/>
              </w:rPr>
            </w:pPr>
            <w:r w:rsidRPr="00136805">
              <w:rPr>
                <w:rFonts w:ascii="Arial" w:hAnsi="Arial" w:cs="Arial"/>
                <w:b/>
                <w:bCs/>
                <w:sz w:val="20"/>
                <w:szCs w:val="20"/>
              </w:rPr>
              <w:t>1-0</w:t>
            </w:r>
          </w:p>
        </w:tc>
      </w:tr>
      <w:tr w:rsidR="00D12C8B" w:rsidRPr="00136805" w14:paraId="2554A120" w14:textId="77777777" w:rsidTr="005A29F8">
        <w:tc>
          <w:tcPr>
            <w:tcW w:w="1803" w:type="dxa"/>
            <w:shd w:val="clear" w:color="auto" w:fill="FFE599" w:themeFill="accent4" w:themeFillTint="66"/>
          </w:tcPr>
          <w:p w14:paraId="6A2C58A7" w14:textId="77777777" w:rsidR="00D12C8B" w:rsidRPr="00136805" w:rsidRDefault="00D12C8B" w:rsidP="006C6625">
            <w:pPr>
              <w:rPr>
                <w:rFonts w:ascii="Arial" w:hAnsi="Arial" w:cs="Arial"/>
                <w:sz w:val="20"/>
                <w:szCs w:val="20"/>
              </w:rPr>
            </w:pPr>
            <w:r w:rsidRPr="00136805">
              <w:rPr>
                <w:rFonts w:ascii="Arial" w:hAnsi="Arial" w:cs="Arial"/>
                <w:sz w:val="20"/>
                <w:szCs w:val="20"/>
              </w:rPr>
              <w:t>Use of correct grammar and vocabulary</w:t>
            </w:r>
          </w:p>
        </w:tc>
        <w:tc>
          <w:tcPr>
            <w:tcW w:w="1803" w:type="dxa"/>
          </w:tcPr>
          <w:p w14:paraId="4251F0EF" w14:textId="77777777" w:rsidR="00D12C8B" w:rsidRPr="00136805" w:rsidRDefault="00D12C8B" w:rsidP="006C6625">
            <w:pPr>
              <w:rPr>
                <w:rFonts w:ascii="Arial" w:hAnsi="Arial" w:cs="Arial"/>
                <w:sz w:val="20"/>
                <w:szCs w:val="20"/>
              </w:rPr>
            </w:pPr>
            <w:r w:rsidRPr="00136805">
              <w:rPr>
                <w:rFonts w:ascii="Arial" w:hAnsi="Arial" w:cs="Arial"/>
                <w:sz w:val="20"/>
                <w:szCs w:val="20"/>
              </w:rPr>
              <w:t>Excellent use of grammar and vocabulary</w:t>
            </w:r>
          </w:p>
        </w:tc>
        <w:tc>
          <w:tcPr>
            <w:tcW w:w="1803" w:type="dxa"/>
          </w:tcPr>
          <w:p w14:paraId="5C94DABD" w14:textId="77777777" w:rsidR="00D12C8B" w:rsidRPr="00136805" w:rsidRDefault="00D12C8B" w:rsidP="006C6625">
            <w:pPr>
              <w:rPr>
                <w:rFonts w:ascii="Arial" w:hAnsi="Arial" w:cs="Arial"/>
                <w:sz w:val="20"/>
                <w:szCs w:val="20"/>
              </w:rPr>
            </w:pPr>
            <w:r w:rsidRPr="00136805">
              <w:rPr>
                <w:rFonts w:ascii="Arial" w:hAnsi="Arial" w:cs="Arial"/>
                <w:sz w:val="20"/>
                <w:szCs w:val="20"/>
              </w:rPr>
              <w:t>Good use of grammar and vocabulary</w:t>
            </w:r>
          </w:p>
        </w:tc>
        <w:tc>
          <w:tcPr>
            <w:tcW w:w="1803" w:type="dxa"/>
          </w:tcPr>
          <w:p w14:paraId="55985D4D" w14:textId="77777777" w:rsidR="00D12C8B" w:rsidRPr="00136805" w:rsidRDefault="00D12C8B" w:rsidP="006C6625">
            <w:pPr>
              <w:rPr>
                <w:rFonts w:ascii="Arial" w:hAnsi="Arial" w:cs="Arial"/>
                <w:sz w:val="20"/>
                <w:szCs w:val="20"/>
              </w:rPr>
            </w:pPr>
            <w:r w:rsidRPr="00136805">
              <w:rPr>
                <w:rFonts w:ascii="Arial" w:hAnsi="Arial" w:cs="Arial"/>
                <w:sz w:val="20"/>
                <w:szCs w:val="20"/>
              </w:rPr>
              <w:t>Fair use of grammar and vocabulary</w:t>
            </w:r>
          </w:p>
        </w:tc>
        <w:tc>
          <w:tcPr>
            <w:tcW w:w="1804" w:type="dxa"/>
          </w:tcPr>
          <w:p w14:paraId="5140283E" w14:textId="77777777" w:rsidR="00D12C8B" w:rsidRPr="00136805" w:rsidRDefault="00D12C8B" w:rsidP="006C6625">
            <w:pPr>
              <w:rPr>
                <w:rFonts w:ascii="Arial" w:hAnsi="Arial" w:cs="Arial"/>
                <w:sz w:val="20"/>
                <w:szCs w:val="20"/>
              </w:rPr>
            </w:pPr>
            <w:r w:rsidRPr="00136805">
              <w:rPr>
                <w:rFonts w:ascii="Arial" w:hAnsi="Arial" w:cs="Arial"/>
                <w:sz w:val="20"/>
                <w:szCs w:val="20"/>
              </w:rPr>
              <w:t>Grammar and vocabulary needs more support</w:t>
            </w:r>
          </w:p>
        </w:tc>
      </w:tr>
      <w:tr w:rsidR="00D12C8B" w:rsidRPr="00136805" w14:paraId="29FC520D" w14:textId="77777777" w:rsidTr="005A29F8">
        <w:tc>
          <w:tcPr>
            <w:tcW w:w="1803" w:type="dxa"/>
            <w:shd w:val="clear" w:color="auto" w:fill="FFE599" w:themeFill="accent4" w:themeFillTint="66"/>
          </w:tcPr>
          <w:p w14:paraId="3AB610DB" w14:textId="77777777" w:rsidR="00D12C8B" w:rsidRPr="00136805" w:rsidRDefault="00D12C8B" w:rsidP="006C6625">
            <w:pPr>
              <w:rPr>
                <w:rFonts w:ascii="Arial" w:hAnsi="Arial" w:cs="Arial"/>
                <w:sz w:val="20"/>
                <w:szCs w:val="20"/>
              </w:rPr>
            </w:pPr>
            <w:r w:rsidRPr="00136805">
              <w:rPr>
                <w:rFonts w:ascii="Arial" w:hAnsi="Arial" w:cs="Arial"/>
                <w:sz w:val="20"/>
                <w:szCs w:val="20"/>
              </w:rPr>
              <w:t>Use of descriptive characterization</w:t>
            </w:r>
          </w:p>
          <w:p w14:paraId="75B17F4A" w14:textId="77777777" w:rsidR="00D12C8B" w:rsidRPr="00136805" w:rsidRDefault="00D12C8B" w:rsidP="006C6625">
            <w:pPr>
              <w:rPr>
                <w:rFonts w:ascii="Arial" w:hAnsi="Arial" w:cs="Arial"/>
                <w:sz w:val="20"/>
                <w:szCs w:val="20"/>
              </w:rPr>
            </w:pPr>
          </w:p>
        </w:tc>
        <w:tc>
          <w:tcPr>
            <w:tcW w:w="1803" w:type="dxa"/>
          </w:tcPr>
          <w:p w14:paraId="356D4301" w14:textId="77777777" w:rsidR="00D12C8B" w:rsidRPr="00136805" w:rsidRDefault="00D12C8B" w:rsidP="006C6625">
            <w:pPr>
              <w:rPr>
                <w:rFonts w:ascii="Arial" w:hAnsi="Arial" w:cs="Arial"/>
                <w:sz w:val="20"/>
                <w:szCs w:val="20"/>
              </w:rPr>
            </w:pPr>
            <w:r w:rsidRPr="00136805">
              <w:rPr>
                <w:rFonts w:ascii="Arial" w:hAnsi="Arial" w:cs="Arial"/>
                <w:sz w:val="20"/>
                <w:szCs w:val="20"/>
              </w:rPr>
              <w:t xml:space="preserve">Excellent use of descriptive language </w:t>
            </w:r>
          </w:p>
        </w:tc>
        <w:tc>
          <w:tcPr>
            <w:tcW w:w="1803" w:type="dxa"/>
          </w:tcPr>
          <w:p w14:paraId="3BB0406D" w14:textId="77777777" w:rsidR="00D12C8B" w:rsidRPr="00136805" w:rsidRDefault="00D12C8B" w:rsidP="006C6625">
            <w:pPr>
              <w:rPr>
                <w:rFonts w:ascii="Arial" w:hAnsi="Arial" w:cs="Arial"/>
                <w:sz w:val="20"/>
                <w:szCs w:val="20"/>
              </w:rPr>
            </w:pPr>
            <w:r w:rsidRPr="00136805">
              <w:rPr>
                <w:rFonts w:ascii="Arial" w:hAnsi="Arial" w:cs="Arial"/>
                <w:sz w:val="20"/>
                <w:szCs w:val="20"/>
              </w:rPr>
              <w:t xml:space="preserve">Good use of descriptive language </w:t>
            </w:r>
          </w:p>
        </w:tc>
        <w:tc>
          <w:tcPr>
            <w:tcW w:w="1803" w:type="dxa"/>
          </w:tcPr>
          <w:p w14:paraId="73A45EE0" w14:textId="77777777" w:rsidR="00D12C8B" w:rsidRPr="00136805" w:rsidRDefault="00D12C8B" w:rsidP="006C6625">
            <w:pPr>
              <w:rPr>
                <w:rFonts w:ascii="Arial" w:hAnsi="Arial" w:cs="Arial"/>
                <w:sz w:val="20"/>
                <w:szCs w:val="20"/>
              </w:rPr>
            </w:pPr>
            <w:r w:rsidRPr="00136805">
              <w:rPr>
                <w:rFonts w:ascii="Arial" w:hAnsi="Arial" w:cs="Arial"/>
                <w:sz w:val="20"/>
                <w:szCs w:val="20"/>
              </w:rPr>
              <w:t xml:space="preserve">Fair use of descriptive language </w:t>
            </w:r>
          </w:p>
        </w:tc>
        <w:tc>
          <w:tcPr>
            <w:tcW w:w="1804" w:type="dxa"/>
          </w:tcPr>
          <w:p w14:paraId="03D8A9F2" w14:textId="77777777" w:rsidR="00D12C8B" w:rsidRPr="00136805" w:rsidRDefault="00D12C8B" w:rsidP="006C6625">
            <w:pPr>
              <w:rPr>
                <w:rFonts w:ascii="Arial" w:hAnsi="Arial" w:cs="Arial"/>
                <w:sz w:val="20"/>
                <w:szCs w:val="20"/>
              </w:rPr>
            </w:pPr>
            <w:r w:rsidRPr="00136805">
              <w:rPr>
                <w:rFonts w:ascii="Arial" w:hAnsi="Arial" w:cs="Arial"/>
                <w:sz w:val="20"/>
                <w:szCs w:val="20"/>
              </w:rPr>
              <w:t>Descriptive language needs support</w:t>
            </w:r>
          </w:p>
        </w:tc>
      </w:tr>
      <w:tr w:rsidR="00D12C8B" w:rsidRPr="00136805" w14:paraId="6BB36638" w14:textId="77777777" w:rsidTr="005A29F8">
        <w:tc>
          <w:tcPr>
            <w:tcW w:w="1803" w:type="dxa"/>
            <w:shd w:val="clear" w:color="auto" w:fill="FFE599" w:themeFill="accent4" w:themeFillTint="66"/>
          </w:tcPr>
          <w:p w14:paraId="4FE48BD9" w14:textId="77777777" w:rsidR="00D12C8B" w:rsidRPr="00136805" w:rsidRDefault="00D12C8B" w:rsidP="006C6625">
            <w:pPr>
              <w:rPr>
                <w:rFonts w:ascii="Arial" w:hAnsi="Arial" w:cs="Arial"/>
                <w:sz w:val="20"/>
                <w:szCs w:val="20"/>
              </w:rPr>
            </w:pPr>
            <w:r w:rsidRPr="00136805">
              <w:rPr>
                <w:rFonts w:ascii="Arial" w:hAnsi="Arial" w:cs="Arial"/>
                <w:sz w:val="20"/>
                <w:szCs w:val="20"/>
              </w:rPr>
              <w:t>Use of imagery</w:t>
            </w:r>
          </w:p>
        </w:tc>
        <w:tc>
          <w:tcPr>
            <w:tcW w:w="1803" w:type="dxa"/>
            <w:shd w:val="clear" w:color="auto" w:fill="FFE599" w:themeFill="accent4" w:themeFillTint="66"/>
          </w:tcPr>
          <w:p w14:paraId="0DD5D67B" w14:textId="77777777" w:rsidR="00D12C8B" w:rsidRPr="00136805" w:rsidRDefault="00D12C8B" w:rsidP="006C6625">
            <w:pPr>
              <w:rPr>
                <w:rFonts w:ascii="Arial" w:hAnsi="Arial" w:cs="Arial"/>
                <w:sz w:val="20"/>
                <w:szCs w:val="20"/>
              </w:rPr>
            </w:pPr>
          </w:p>
        </w:tc>
        <w:tc>
          <w:tcPr>
            <w:tcW w:w="1803" w:type="dxa"/>
            <w:shd w:val="clear" w:color="auto" w:fill="FFE599" w:themeFill="accent4" w:themeFillTint="66"/>
          </w:tcPr>
          <w:p w14:paraId="5F91ED92" w14:textId="77777777" w:rsidR="00D12C8B" w:rsidRPr="00136805" w:rsidRDefault="00D12C8B" w:rsidP="006C6625">
            <w:pPr>
              <w:rPr>
                <w:rFonts w:ascii="Arial" w:hAnsi="Arial" w:cs="Arial"/>
                <w:sz w:val="20"/>
                <w:szCs w:val="20"/>
              </w:rPr>
            </w:pPr>
          </w:p>
        </w:tc>
        <w:tc>
          <w:tcPr>
            <w:tcW w:w="1803" w:type="dxa"/>
          </w:tcPr>
          <w:p w14:paraId="7C53DF6A" w14:textId="77777777" w:rsidR="00D12C8B" w:rsidRPr="00136805" w:rsidRDefault="00D12C8B" w:rsidP="006C6625">
            <w:pPr>
              <w:rPr>
                <w:rFonts w:ascii="Arial" w:hAnsi="Arial" w:cs="Arial"/>
                <w:sz w:val="20"/>
                <w:szCs w:val="20"/>
              </w:rPr>
            </w:pPr>
            <w:r w:rsidRPr="00136805">
              <w:rPr>
                <w:rFonts w:ascii="Arial" w:hAnsi="Arial" w:cs="Arial"/>
                <w:sz w:val="20"/>
                <w:szCs w:val="20"/>
              </w:rPr>
              <w:t>Good and creative imagery used that is about text</w:t>
            </w:r>
          </w:p>
        </w:tc>
        <w:tc>
          <w:tcPr>
            <w:tcW w:w="1804" w:type="dxa"/>
          </w:tcPr>
          <w:p w14:paraId="38AEDC7F" w14:textId="77777777" w:rsidR="00D12C8B" w:rsidRPr="00136805" w:rsidRDefault="00D12C8B" w:rsidP="006C6625">
            <w:pPr>
              <w:rPr>
                <w:rFonts w:ascii="Arial" w:hAnsi="Arial" w:cs="Arial"/>
                <w:sz w:val="20"/>
                <w:szCs w:val="20"/>
              </w:rPr>
            </w:pPr>
            <w:r w:rsidRPr="00136805">
              <w:rPr>
                <w:rFonts w:ascii="Arial" w:hAnsi="Arial" w:cs="Arial"/>
                <w:sz w:val="20"/>
                <w:szCs w:val="20"/>
              </w:rPr>
              <w:t>No Imagery found</w:t>
            </w:r>
          </w:p>
          <w:p w14:paraId="274DB8B3" w14:textId="77777777" w:rsidR="00D12C8B" w:rsidRPr="00136805" w:rsidRDefault="00D12C8B" w:rsidP="006C6625">
            <w:pPr>
              <w:rPr>
                <w:rFonts w:ascii="Arial" w:hAnsi="Arial" w:cs="Arial"/>
                <w:sz w:val="20"/>
                <w:szCs w:val="20"/>
              </w:rPr>
            </w:pPr>
            <w:r w:rsidRPr="00136805">
              <w:rPr>
                <w:rFonts w:ascii="Arial" w:hAnsi="Arial" w:cs="Arial"/>
                <w:sz w:val="20"/>
                <w:szCs w:val="20"/>
              </w:rPr>
              <w:t>Imagery not about the text</w:t>
            </w:r>
          </w:p>
        </w:tc>
      </w:tr>
      <w:tr w:rsidR="00D12C8B" w:rsidRPr="00136805" w14:paraId="568D00E0" w14:textId="77777777" w:rsidTr="005A29F8">
        <w:tc>
          <w:tcPr>
            <w:tcW w:w="7212" w:type="dxa"/>
            <w:gridSpan w:val="4"/>
            <w:shd w:val="clear" w:color="auto" w:fill="FFE599" w:themeFill="accent4" w:themeFillTint="66"/>
            <w:vAlign w:val="bottom"/>
          </w:tcPr>
          <w:p w14:paraId="5C655F37" w14:textId="77777777" w:rsidR="00D12C8B" w:rsidRPr="00136805" w:rsidRDefault="00D12C8B" w:rsidP="006C6625">
            <w:pPr>
              <w:jc w:val="right"/>
              <w:rPr>
                <w:rFonts w:ascii="Arial" w:hAnsi="Arial" w:cs="Arial"/>
                <w:b/>
                <w:bCs/>
                <w:sz w:val="20"/>
                <w:szCs w:val="20"/>
              </w:rPr>
            </w:pPr>
            <w:r w:rsidRPr="00136805">
              <w:rPr>
                <w:rFonts w:ascii="Arial" w:hAnsi="Arial" w:cs="Arial"/>
                <w:b/>
                <w:bCs/>
                <w:sz w:val="20"/>
                <w:szCs w:val="20"/>
              </w:rPr>
              <w:t>Total:</w:t>
            </w:r>
          </w:p>
        </w:tc>
        <w:tc>
          <w:tcPr>
            <w:tcW w:w="1804" w:type="dxa"/>
            <w:vAlign w:val="bottom"/>
          </w:tcPr>
          <w:p w14:paraId="380297F9" w14:textId="77777777" w:rsidR="00D12C8B" w:rsidRPr="00136805" w:rsidRDefault="00D12C8B" w:rsidP="006C6625">
            <w:pPr>
              <w:jc w:val="center"/>
              <w:rPr>
                <w:rFonts w:ascii="Arial" w:hAnsi="Arial" w:cs="Arial"/>
                <w:b/>
                <w:bCs/>
                <w:sz w:val="20"/>
                <w:szCs w:val="20"/>
              </w:rPr>
            </w:pPr>
            <w:r w:rsidRPr="00136805">
              <w:rPr>
                <w:rFonts w:ascii="Arial" w:hAnsi="Arial" w:cs="Arial"/>
                <w:b/>
                <w:bCs/>
                <w:sz w:val="20"/>
                <w:szCs w:val="20"/>
              </w:rPr>
              <w:t>/10</w:t>
            </w:r>
          </w:p>
        </w:tc>
      </w:tr>
      <w:tr w:rsidR="003663A7" w:rsidRPr="00136805" w14:paraId="23EC6DE4" w14:textId="77777777" w:rsidTr="003663A7">
        <w:tc>
          <w:tcPr>
            <w:tcW w:w="9016" w:type="dxa"/>
            <w:gridSpan w:val="5"/>
            <w:shd w:val="clear" w:color="auto" w:fill="FFFFFF" w:themeFill="background1"/>
            <w:vAlign w:val="bottom"/>
          </w:tcPr>
          <w:p w14:paraId="6C44BBFB" w14:textId="3B04E5B9" w:rsidR="003663A7" w:rsidRPr="00136805" w:rsidRDefault="003663A7" w:rsidP="003663A7">
            <w:pPr>
              <w:rPr>
                <w:rFonts w:ascii="Arial" w:hAnsi="Arial" w:cs="Arial"/>
                <w:b/>
                <w:bCs/>
                <w:sz w:val="20"/>
                <w:szCs w:val="20"/>
              </w:rPr>
            </w:pPr>
            <w:r w:rsidRPr="00136805">
              <w:rPr>
                <w:rFonts w:ascii="Arial" w:hAnsi="Arial" w:cs="Arial"/>
                <w:b/>
                <w:bCs/>
                <w:sz w:val="20"/>
                <w:szCs w:val="20"/>
              </w:rPr>
              <w:t xml:space="preserve">FEEDBACK: </w:t>
            </w:r>
          </w:p>
        </w:tc>
      </w:tr>
    </w:tbl>
    <w:p w14:paraId="2F92C7D1" w14:textId="2E9DFFBE" w:rsidR="009B7F43" w:rsidRDefault="009B7F43">
      <w:pPr>
        <w:rPr>
          <w:rFonts w:ascii="Arial" w:hAnsi="Arial" w:cs="Arial"/>
        </w:rPr>
      </w:pPr>
    </w:p>
    <w:p w14:paraId="7E68DBB6" w14:textId="77777777" w:rsidR="00136805" w:rsidRPr="00136805" w:rsidRDefault="00136805">
      <w:pPr>
        <w:rPr>
          <w:rFonts w:ascii="Arial" w:hAnsi="Arial" w:cs="Arial"/>
        </w:rPr>
      </w:pPr>
    </w:p>
    <w:tbl>
      <w:tblPr>
        <w:tblStyle w:val="TableGrid"/>
        <w:tblW w:w="0" w:type="auto"/>
        <w:tblLook w:val="04A0" w:firstRow="1" w:lastRow="0" w:firstColumn="1" w:lastColumn="0" w:noHBand="0" w:noVBand="1"/>
      </w:tblPr>
      <w:tblGrid>
        <w:gridCol w:w="1803"/>
        <w:gridCol w:w="1803"/>
        <w:gridCol w:w="1803"/>
        <w:gridCol w:w="1803"/>
        <w:gridCol w:w="1804"/>
      </w:tblGrid>
      <w:tr w:rsidR="009B7F43" w:rsidRPr="00136805" w14:paraId="46FC1A82" w14:textId="77777777" w:rsidTr="006C6625">
        <w:tc>
          <w:tcPr>
            <w:tcW w:w="9016" w:type="dxa"/>
            <w:gridSpan w:val="5"/>
            <w:shd w:val="clear" w:color="auto" w:fill="D9E2F3" w:themeFill="accent1" w:themeFillTint="33"/>
          </w:tcPr>
          <w:p w14:paraId="438C4F11" w14:textId="77777777" w:rsidR="009B7F43" w:rsidRPr="00136805" w:rsidRDefault="009B7F43" w:rsidP="006C6625">
            <w:pPr>
              <w:jc w:val="center"/>
              <w:rPr>
                <w:rFonts w:ascii="Arial" w:hAnsi="Arial" w:cs="Arial"/>
                <w:b/>
                <w:bCs/>
                <w:sz w:val="28"/>
                <w:szCs w:val="28"/>
              </w:rPr>
            </w:pPr>
            <w:r w:rsidRPr="00136805">
              <w:rPr>
                <w:rFonts w:ascii="Arial" w:hAnsi="Arial" w:cs="Arial"/>
                <w:b/>
                <w:bCs/>
                <w:sz w:val="28"/>
                <w:szCs w:val="28"/>
              </w:rPr>
              <w:lastRenderedPageBreak/>
              <w:t>Independent Reading Rubric</w:t>
            </w:r>
          </w:p>
          <w:p w14:paraId="78C209BA" w14:textId="77777777" w:rsidR="009B7F43" w:rsidRPr="00136805" w:rsidRDefault="009B7F43" w:rsidP="006C6625">
            <w:pPr>
              <w:jc w:val="center"/>
              <w:rPr>
                <w:rFonts w:ascii="Arial" w:hAnsi="Arial" w:cs="Arial"/>
                <w:b/>
                <w:bCs/>
                <w:sz w:val="28"/>
                <w:szCs w:val="28"/>
              </w:rPr>
            </w:pPr>
            <w:r w:rsidRPr="00136805">
              <w:rPr>
                <w:rFonts w:ascii="Arial" w:hAnsi="Arial" w:cs="Arial"/>
                <w:b/>
                <w:bCs/>
                <w:i/>
                <w:iCs/>
                <w:sz w:val="20"/>
                <w:szCs w:val="20"/>
              </w:rPr>
              <w:t>This rubric is to be used as an informal marking tool</w:t>
            </w:r>
          </w:p>
        </w:tc>
      </w:tr>
      <w:tr w:rsidR="009B7F43" w:rsidRPr="00136805" w14:paraId="1155A889" w14:textId="77777777" w:rsidTr="006C6625">
        <w:tc>
          <w:tcPr>
            <w:tcW w:w="1803" w:type="dxa"/>
            <w:shd w:val="clear" w:color="auto" w:fill="D9E2F3" w:themeFill="accent1" w:themeFillTint="33"/>
          </w:tcPr>
          <w:p w14:paraId="5091C378" w14:textId="11D21415" w:rsidR="009B7F43" w:rsidRPr="00136805" w:rsidRDefault="003663A7" w:rsidP="006C6625">
            <w:pPr>
              <w:rPr>
                <w:rFonts w:ascii="Arial" w:hAnsi="Arial" w:cs="Arial"/>
                <w:sz w:val="20"/>
                <w:szCs w:val="20"/>
              </w:rPr>
            </w:pPr>
            <w:r w:rsidRPr="00136805">
              <w:rPr>
                <w:rFonts w:ascii="Arial" w:hAnsi="Arial" w:cs="Arial"/>
                <w:sz w:val="20"/>
                <w:szCs w:val="20"/>
              </w:rPr>
              <w:t>CITERIA</w:t>
            </w:r>
          </w:p>
        </w:tc>
        <w:tc>
          <w:tcPr>
            <w:tcW w:w="1803" w:type="dxa"/>
            <w:shd w:val="clear" w:color="auto" w:fill="D9E2F3" w:themeFill="accent1" w:themeFillTint="33"/>
          </w:tcPr>
          <w:p w14:paraId="0304AF0F" w14:textId="77777777" w:rsidR="009B7F43" w:rsidRPr="00136805" w:rsidRDefault="009B7F43" w:rsidP="006C6625">
            <w:pPr>
              <w:rPr>
                <w:rFonts w:ascii="Arial" w:hAnsi="Arial" w:cs="Arial"/>
                <w:sz w:val="20"/>
                <w:szCs w:val="20"/>
              </w:rPr>
            </w:pPr>
            <w:r w:rsidRPr="00136805">
              <w:rPr>
                <w:rFonts w:ascii="Arial" w:hAnsi="Arial" w:cs="Arial"/>
                <w:sz w:val="20"/>
                <w:szCs w:val="20"/>
              </w:rPr>
              <w:t>4</w:t>
            </w:r>
          </w:p>
        </w:tc>
        <w:tc>
          <w:tcPr>
            <w:tcW w:w="1803" w:type="dxa"/>
            <w:shd w:val="clear" w:color="auto" w:fill="D9E2F3" w:themeFill="accent1" w:themeFillTint="33"/>
          </w:tcPr>
          <w:p w14:paraId="65BC8B78" w14:textId="77777777" w:rsidR="009B7F43" w:rsidRPr="00136805" w:rsidRDefault="009B7F43" w:rsidP="006C6625">
            <w:pPr>
              <w:rPr>
                <w:rFonts w:ascii="Arial" w:hAnsi="Arial" w:cs="Arial"/>
                <w:sz w:val="20"/>
                <w:szCs w:val="20"/>
              </w:rPr>
            </w:pPr>
            <w:r w:rsidRPr="00136805">
              <w:rPr>
                <w:rFonts w:ascii="Arial" w:hAnsi="Arial" w:cs="Arial"/>
                <w:sz w:val="20"/>
                <w:szCs w:val="20"/>
              </w:rPr>
              <w:t>3</w:t>
            </w:r>
          </w:p>
        </w:tc>
        <w:tc>
          <w:tcPr>
            <w:tcW w:w="1803" w:type="dxa"/>
            <w:shd w:val="clear" w:color="auto" w:fill="D9E2F3" w:themeFill="accent1" w:themeFillTint="33"/>
          </w:tcPr>
          <w:p w14:paraId="0D3F5D35" w14:textId="77777777" w:rsidR="009B7F43" w:rsidRPr="00136805" w:rsidRDefault="009B7F43" w:rsidP="006C6625">
            <w:pPr>
              <w:rPr>
                <w:rFonts w:ascii="Arial" w:hAnsi="Arial" w:cs="Arial"/>
                <w:sz w:val="20"/>
                <w:szCs w:val="20"/>
              </w:rPr>
            </w:pPr>
            <w:r w:rsidRPr="00136805">
              <w:rPr>
                <w:rFonts w:ascii="Arial" w:hAnsi="Arial" w:cs="Arial"/>
                <w:sz w:val="20"/>
                <w:szCs w:val="20"/>
              </w:rPr>
              <w:t>2</w:t>
            </w:r>
          </w:p>
        </w:tc>
        <w:tc>
          <w:tcPr>
            <w:tcW w:w="1804" w:type="dxa"/>
            <w:shd w:val="clear" w:color="auto" w:fill="D9E2F3" w:themeFill="accent1" w:themeFillTint="33"/>
          </w:tcPr>
          <w:p w14:paraId="52E75FDE" w14:textId="77777777" w:rsidR="009B7F43" w:rsidRPr="00136805" w:rsidRDefault="009B7F43" w:rsidP="006C6625">
            <w:pPr>
              <w:rPr>
                <w:rFonts w:ascii="Arial" w:hAnsi="Arial" w:cs="Arial"/>
                <w:sz w:val="20"/>
                <w:szCs w:val="20"/>
              </w:rPr>
            </w:pPr>
            <w:r w:rsidRPr="00136805">
              <w:rPr>
                <w:rFonts w:ascii="Arial" w:hAnsi="Arial" w:cs="Arial"/>
                <w:sz w:val="20"/>
                <w:szCs w:val="20"/>
              </w:rPr>
              <w:t>1-0</w:t>
            </w:r>
          </w:p>
        </w:tc>
      </w:tr>
      <w:tr w:rsidR="009B7F43" w:rsidRPr="00136805" w14:paraId="23F4EBF9" w14:textId="77777777" w:rsidTr="009B7F43">
        <w:tc>
          <w:tcPr>
            <w:tcW w:w="1803" w:type="dxa"/>
            <w:shd w:val="clear" w:color="auto" w:fill="D9E2F3" w:themeFill="accent1" w:themeFillTint="33"/>
          </w:tcPr>
          <w:p w14:paraId="1E2F3DEE" w14:textId="77777777" w:rsidR="009B7F43" w:rsidRPr="00136805" w:rsidRDefault="009B7F43" w:rsidP="006C6625">
            <w:pPr>
              <w:rPr>
                <w:rFonts w:ascii="Arial" w:hAnsi="Arial" w:cs="Arial"/>
                <w:b/>
                <w:bCs/>
                <w:sz w:val="20"/>
                <w:szCs w:val="20"/>
              </w:rPr>
            </w:pPr>
            <w:r w:rsidRPr="00136805">
              <w:rPr>
                <w:rFonts w:ascii="Arial" w:hAnsi="Arial" w:cs="Arial"/>
                <w:b/>
                <w:bCs/>
                <w:sz w:val="20"/>
                <w:szCs w:val="20"/>
              </w:rPr>
              <w:t>On task</w:t>
            </w:r>
          </w:p>
        </w:tc>
        <w:tc>
          <w:tcPr>
            <w:tcW w:w="1803" w:type="dxa"/>
            <w:shd w:val="clear" w:color="auto" w:fill="D9E2F3" w:themeFill="accent1" w:themeFillTint="33"/>
          </w:tcPr>
          <w:p w14:paraId="156782BE" w14:textId="30AFE65B" w:rsidR="009B7F43" w:rsidRPr="00136805" w:rsidRDefault="009B7F43" w:rsidP="006C6625">
            <w:pPr>
              <w:rPr>
                <w:rFonts w:ascii="Arial" w:hAnsi="Arial" w:cs="Arial"/>
                <w:sz w:val="20"/>
                <w:szCs w:val="20"/>
              </w:rPr>
            </w:pPr>
          </w:p>
        </w:tc>
        <w:tc>
          <w:tcPr>
            <w:tcW w:w="1803" w:type="dxa"/>
            <w:shd w:val="clear" w:color="auto" w:fill="D9E2F3" w:themeFill="accent1" w:themeFillTint="33"/>
          </w:tcPr>
          <w:p w14:paraId="3F0F7E1A" w14:textId="33391A3A" w:rsidR="009B7F43" w:rsidRPr="00136805" w:rsidRDefault="009B7F43" w:rsidP="006C6625">
            <w:pPr>
              <w:rPr>
                <w:rFonts w:ascii="Arial" w:hAnsi="Arial" w:cs="Arial"/>
                <w:sz w:val="20"/>
                <w:szCs w:val="20"/>
              </w:rPr>
            </w:pPr>
          </w:p>
        </w:tc>
        <w:tc>
          <w:tcPr>
            <w:tcW w:w="1803" w:type="dxa"/>
          </w:tcPr>
          <w:p w14:paraId="5065856F" w14:textId="77777777" w:rsidR="009B7F43" w:rsidRPr="00136805" w:rsidRDefault="009B7F43" w:rsidP="006C6625">
            <w:pPr>
              <w:rPr>
                <w:rFonts w:ascii="Arial" w:hAnsi="Arial" w:cs="Arial"/>
                <w:sz w:val="20"/>
                <w:szCs w:val="20"/>
              </w:rPr>
            </w:pPr>
            <w:r w:rsidRPr="00136805">
              <w:rPr>
                <w:rFonts w:ascii="Arial" w:hAnsi="Arial" w:cs="Arial"/>
                <w:sz w:val="20"/>
                <w:szCs w:val="20"/>
              </w:rPr>
              <w:t>I was off task more than I read</w:t>
            </w:r>
          </w:p>
        </w:tc>
        <w:tc>
          <w:tcPr>
            <w:tcW w:w="1804" w:type="dxa"/>
          </w:tcPr>
          <w:p w14:paraId="61BCD2EE" w14:textId="77777777" w:rsidR="009B7F43" w:rsidRPr="00136805" w:rsidRDefault="009B7F43" w:rsidP="006C6625">
            <w:pPr>
              <w:rPr>
                <w:rFonts w:ascii="Arial" w:hAnsi="Arial" w:cs="Arial"/>
                <w:sz w:val="20"/>
                <w:szCs w:val="20"/>
              </w:rPr>
            </w:pPr>
            <w:r w:rsidRPr="00136805">
              <w:rPr>
                <w:rFonts w:ascii="Arial" w:hAnsi="Arial" w:cs="Arial"/>
                <w:sz w:val="20"/>
                <w:szCs w:val="20"/>
              </w:rPr>
              <w:t>I pretended to read</w:t>
            </w:r>
          </w:p>
        </w:tc>
      </w:tr>
      <w:tr w:rsidR="009B7F43" w:rsidRPr="00136805" w14:paraId="0473FAEF" w14:textId="77777777" w:rsidTr="006C6625">
        <w:tc>
          <w:tcPr>
            <w:tcW w:w="1803" w:type="dxa"/>
            <w:shd w:val="clear" w:color="auto" w:fill="D9E2F3" w:themeFill="accent1" w:themeFillTint="33"/>
          </w:tcPr>
          <w:p w14:paraId="060D7E6F" w14:textId="77777777" w:rsidR="009B7F43" w:rsidRPr="00136805" w:rsidRDefault="009B7F43" w:rsidP="006C6625">
            <w:pPr>
              <w:rPr>
                <w:rFonts w:ascii="Arial" w:hAnsi="Arial" w:cs="Arial"/>
                <w:b/>
                <w:bCs/>
                <w:sz w:val="20"/>
                <w:szCs w:val="20"/>
              </w:rPr>
            </w:pPr>
            <w:r w:rsidRPr="00136805">
              <w:rPr>
                <w:rFonts w:ascii="Arial" w:hAnsi="Arial" w:cs="Arial"/>
                <w:b/>
                <w:bCs/>
                <w:sz w:val="20"/>
                <w:szCs w:val="20"/>
              </w:rPr>
              <w:t>Book choice</w:t>
            </w:r>
          </w:p>
        </w:tc>
        <w:tc>
          <w:tcPr>
            <w:tcW w:w="1803" w:type="dxa"/>
          </w:tcPr>
          <w:p w14:paraId="4EB82D08" w14:textId="77777777" w:rsidR="009B7F43" w:rsidRPr="00136805" w:rsidRDefault="009B7F43" w:rsidP="006C6625">
            <w:pPr>
              <w:rPr>
                <w:rFonts w:ascii="Arial" w:hAnsi="Arial" w:cs="Arial"/>
                <w:sz w:val="20"/>
                <w:szCs w:val="20"/>
              </w:rPr>
            </w:pPr>
            <w:r w:rsidRPr="00136805">
              <w:rPr>
                <w:rFonts w:ascii="Arial" w:hAnsi="Arial" w:cs="Arial"/>
                <w:sz w:val="20"/>
                <w:szCs w:val="20"/>
              </w:rPr>
              <w:t xml:space="preserve">I read a just right book that I have been reading </w:t>
            </w:r>
          </w:p>
        </w:tc>
        <w:tc>
          <w:tcPr>
            <w:tcW w:w="1803" w:type="dxa"/>
          </w:tcPr>
          <w:p w14:paraId="0AA47B67" w14:textId="77777777" w:rsidR="009B7F43" w:rsidRPr="00136805" w:rsidRDefault="009B7F43" w:rsidP="006C6625">
            <w:pPr>
              <w:rPr>
                <w:rFonts w:ascii="Arial" w:hAnsi="Arial" w:cs="Arial"/>
                <w:sz w:val="20"/>
                <w:szCs w:val="20"/>
              </w:rPr>
            </w:pPr>
            <w:r w:rsidRPr="00136805">
              <w:rPr>
                <w:rFonts w:ascii="Arial" w:hAnsi="Arial" w:cs="Arial"/>
                <w:sz w:val="20"/>
                <w:szCs w:val="20"/>
              </w:rPr>
              <w:t>I left my just right book at home and chose another just right book</w:t>
            </w:r>
          </w:p>
        </w:tc>
        <w:tc>
          <w:tcPr>
            <w:tcW w:w="1803" w:type="dxa"/>
          </w:tcPr>
          <w:p w14:paraId="631EDCAE" w14:textId="77777777" w:rsidR="009B7F43" w:rsidRPr="00136805" w:rsidRDefault="009B7F43" w:rsidP="006C6625">
            <w:pPr>
              <w:rPr>
                <w:rFonts w:ascii="Arial" w:hAnsi="Arial" w:cs="Arial"/>
                <w:sz w:val="20"/>
                <w:szCs w:val="20"/>
              </w:rPr>
            </w:pPr>
            <w:r w:rsidRPr="00136805">
              <w:rPr>
                <w:rFonts w:ascii="Arial" w:hAnsi="Arial" w:cs="Arial"/>
                <w:sz w:val="20"/>
                <w:szCs w:val="20"/>
              </w:rPr>
              <w:t>I read a book that is not on my level, too easy or too hard</w:t>
            </w:r>
          </w:p>
        </w:tc>
        <w:tc>
          <w:tcPr>
            <w:tcW w:w="1804" w:type="dxa"/>
          </w:tcPr>
          <w:p w14:paraId="3204FD3E" w14:textId="77777777" w:rsidR="009B7F43" w:rsidRPr="00136805" w:rsidRDefault="009B7F43" w:rsidP="006C6625">
            <w:pPr>
              <w:rPr>
                <w:rFonts w:ascii="Arial" w:hAnsi="Arial" w:cs="Arial"/>
                <w:sz w:val="20"/>
                <w:szCs w:val="20"/>
              </w:rPr>
            </w:pPr>
            <w:r w:rsidRPr="00136805">
              <w:rPr>
                <w:rFonts w:ascii="Arial" w:hAnsi="Arial" w:cs="Arial"/>
                <w:sz w:val="20"/>
                <w:szCs w:val="20"/>
              </w:rPr>
              <w:t>I did not select a just right book</w:t>
            </w:r>
          </w:p>
        </w:tc>
      </w:tr>
      <w:tr w:rsidR="009B7F43" w:rsidRPr="00136805" w14:paraId="30B09089" w14:textId="77777777" w:rsidTr="006C6625">
        <w:tc>
          <w:tcPr>
            <w:tcW w:w="1803" w:type="dxa"/>
            <w:shd w:val="clear" w:color="auto" w:fill="D9E2F3" w:themeFill="accent1" w:themeFillTint="33"/>
          </w:tcPr>
          <w:p w14:paraId="706E5A45" w14:textId="77777777" w:rsidR="009B7F43" w:rsidRPr="00136805" w:rsidRDefault="009B7F43" w:rsidP="006C6625">
            <w:pPr>
              <w:rPr>
                <w:rFonts w:ascii="Arial" w:hAnsi="Arial" w:cs="Arial"/>
                <w:b/>
                <w:bCs/>
                <w:sz w:val="20"/>
                <w:szCs w:val="20"/>
              </w:rPr>
            </w:pPr>
            <w:r w:rsidRPr="00136805">
              <w:rPr>
                <w:rFonts w:ascii="Arial" w:hAnsi="Arial" w:cs="Arial"/>
                <w:b/>
                <w:bCs/>
                <w:sz w:val="20"/>
                <w:szCs w:val="20"/>
              </w:rPr>
              <w:t>Respect</w:t>
            </w:r>
          </w:p>
        </w:tc>
        <w:tc>
          <w:tcPr>
            <w:tcW w:w="1803" w:type="dxa"/>
          </w:tcPr>
          <w:p w14:paraId="5489F2CA" w14:textId="77777777" w:rsidR="009B7F43" w:rsidRPr="00136805" w:rsidRDefault="009B7F43" w:rsidP="006C6625">
            <w:pPr>
              <w:rPr>
                <w:rFonts w:ascii="Arial" w:hAnsi="Arial" w:cs="Arial"/>
                <w:sz w:val="20"/>
                <w:szCs w:val="20"/>
              </w:rPr>
            </w:pPr>
            <w:r w:rsidRPr="00136805">
              <w:rPr>
                <w:rFonts w:ascii="Arial" w:hAnsi="Arial" w:cs="Arial"/>
                <w:sz w:val="20"/>
                <w:szCs w:val="20"/>
              </w:rPr>
              <w:t xml:space="preserve">I respected the readers around me the whole time </w:t>
            </w:r>
          </w:p>
        </w:tc>
        <w:tc>
          <w:tcPr>
            <w:tcW w:w="1803" w:type="dxa"/>
          </w:tcPr>
          <w:p w14:paraId="4B34149C" w14:textId="77777777" w:rsidR="009B7F43" w:rsidRPr="00136805" w:rsidRDefault="009B7F43" w:rsidP="006C6625">
            <w:pPr>
              <w:rPr>
                <w:rFonts w:ascii="Arial" w:hAnsi="Arial" w:cs="Arial"/>
                <w:sz w:val="20"/>
                <w:szCs w:val="20"/>
              </w:rPr>
            </w:pPr>
            <w:r w:rsidRPr="00136805">
              <w:rPr>
                <w:rFonts w:ascii="Arial" w:hAnsi="Arial" w:cs="Arial"/>
                <w:sz w:val="20"/>
                <w:szCs w:val="20"/>
              </w:rPr>
              <w:t>I respected the readers around me most of the time</w:t>
            </w:r>
          </w:p>
        </w:tc>
        <w:tc>
          <w:tcPr>
            <w:tcW w:w="1803" w:type="dxa"/>
          </w:tcPr>
          <w:p w14:paraId="28078DB9" w14:textId="77777777" w:rsidR="009B7F43" w:rsidRPr="00136805" w:rsidRDefault="009B7F43" w:rsidP="006C6625">
            <w:pPr>
              <w:rPr>
                <w:rFonts w:ascii="Arial" w:hAnsi="Arial" w:cs="Arial"/>
                <w:sz w:val="20"/>
                <w:szCs w:val="20"/>
              </w:rPr>
            </w:pPr>
            <w:r w:rsidRPr="00136805">
              <w:rPr>
                <w:rFonts w:ascii="Arial" w:hAnsi="Arial" w:cs="Arial"/>
                <w:sz w:val="20"/>
                <w:szCs w:val="20"/>
              </w:rPr>
              <w:t>I respected the readers around me some of the time</w:t>
            </w:r>
          </w:p>
        </w:tc>
        <w:tc>
          <w:tcPr>
            <w:tcW w:w="1804" w:type="dxa"/>
          </w:tcPr>
          <w:p w14:paraId="44D4BF02" w14:textId="77777777" w:rsidR="009B7F43" w:rsidRPr="00136805" w:rsidRDefault="009B7F43" w:rsidP="006C6625">
            <w:pPr>
              <w:rPr>
                <w:rFonts w:ascii="Arial" w:hAnsi="Arial" w:cs="Arial"/>
                <w:sz w:val="20"/>
                <w:szCs w:val="20"/>
              </w:rPr>
            </w:pPr>
            <w:r w:rsidRPr="00136805">
              <w:rPr>
                <w:rFonts w:ascii="Arial" w:hAnsi="Arial" w:cs="Arial"/>
                <w:sz w:val="20"/>
                <w:szCs w:val="20"/>
              </w:rPr>
              <w:t xml:space="preserve">I distracted readers around me </w:t>
            </w:r>
          </w:p>
        </w:tc>
      </w:tr>
      <w:tr w:rsidR="009B7F43" w:rsidRPr="00136805" w14:paraId="18459695" w14:textId="77777777" w:rsidTr="006C6625">
        <w:tc>
          <w:tcPr>
            <w:tcW w:w="1803" w:type="dxa"/>
            <w:shd w:val="clear" w:color="auto" w:fill="D9E2F3" w:themeFill="accent1" w:themeFillTint="33"/>
          </w:tcPr>
          <w:p w14:paraId="00A5A553" w14:textId="77777777" w:rsidR="009B7F43" w:rsidRPr="00136805" w:rsidRDefault="009B7F43" w:rsidP="006C6625">
            <w:pPr>
              <w:rPr>
                <w:rFonts w:ascii="Arial" w:hAnsi="Arial" w:cs="Arial"/>
                <w:b/>
                <w:bCs/>
                <w:sz w:val="20"/>
                <w:szCs w:val="20"/>
              </w:rPr>
            </w:pPr>
            <w:r w:rsidRPr="00136805">
              <w:rPr>
                <w:rFonts w:ascii="Arial" w:hAnsi="Arial" w:cs="Arial"/>
                <w:b/>
                <w:bCs/>
                <w:sz w:val="20"/>
                <w:szCs w:val="20"/>
              </w:rPr>
              <w:t>Fix-up</w:t>
            </w:r>
          </w:p>
          <w:p w14:paraId="6DC4148D" w14:textId="77777777" w:rsidR="009B7F43" w:rsidRPr="00136805" w:rsidRDefault="009B7F43" w:rsidP="006C6625">
            <w:pPr>
              <w:rPr>
                <w:rFonts w:ascii="Arial" w:hAnsi="Arial" w:cs="Arial"/>
                <w:b/>
                <w:bCs/>
                <w:sz w:val="20"/>
                <w:szCs w:val="20"/>
              </w:rPr>
            </w:pPr>
            <w:r w:rsidRPr="00136805">
              <w:rPr>
                <w:rFonts w:ascii="Arial" w:hAnsi="Arial" w:cs="Arial"/>
                <w:b/>
                <w:bCs/>
                <w:sz w:val="20"/>
                <w:szCs w:val="20"/>
              </w:rPr>
              <w:t>Strategies</w:t>
            </w:r>
          </w:p>
        </w:tc>
        <w:tc>
          <w:tcPr>
            <w:tcW w:w="1803" w:type="dxa"/>
          </w:tcPr>
          <w:p w14:paraId="1655564B" w14:textId="77777777" w:rsidR="009B7F43" w:rsidRPr="00136805" w:rsidRDefault="009B7F43" w:rsidP="006C6625">
            <w:pPr>
              <w:rPr>
                <w:rFonts w:ascii="Arial" w:hAnsi="Arial" w:cs="Arial"/>
                <w:sz w:val="20"/>
                <w:szCs w:val="20"/>
              </w:rPr>
            </w:pPr>
            <w:r w:rsidRPr="00136805">
              <w:rPr>
                <w:rFonts w:ascii="Arial" w:hAnsi="Arial" w:cs="Arial"/>
                <w:sz w:val="20"/>
                <w:szCs w:val="20"/>
              </w:rPr>
              <w:t>I realized something did not make sense and used this strategy</w:t>
            </w:r>
          </w:p>
        </w:tc>
        <w:tc>
          <w:tcPr>
            <w:tcW w:w="1803" w:type="dxa"/>
          </w:tcPr>
          <w:p w14:paraId="62DC3E01" w14:textId="77777777" w:rsidR="009B7F43" w:rsidRPr="00136805" w:rsidRDefault="009B7F43" w:rsidP="006C6625">
            <w:pPr>
              <w:rPr>
                <w:rFonts w:ascii="Arial" w:hAnsi="Arial" w:cs="Arial"/>
                <w:sz w:val="20"/>
                <w:szCs w:val="20"/>
              </w:rPr>
            </w:pPr>
            <w:r w:rsidRPr="00136805">
              <w:rPr>
                <w:rFonts w:ascii="Arial" w:hAnsi="Arial" w:cs="Arial"/>
                <w:sz w:val="20"/>
                <w:szCs w:val="20"/>
              </w:rPr>
              <w:t>I sometimes reread when something did not make sense</w:t>
            </w:r>
          </w:p>
        </w:tc>
        <w:tc>
          <w:tcPr>
            <w:tcW w:w="1803" w:type="dxa"/>
          </w:tcPr>
          <w:p w14:paraId="3643A67F" w14:textId="77777777" w:rsidR="009B7F43" w:rsidRPr="00136805" w:rsidRDefault="009B7F43" w:rsidP="006C6625">
            <w:pPr>
              <w:rPr>
                <w:rFonts w:ascii="Arial" w:hAnsi="Arial" w:cs="Arial"/>
                <w:sz w:val="20"/>
                <w:szCs w:val="20"/>
              </w:rPr>
            </w:pPr>
            <w:r w:rsidRPr="00136805">
              <w:rPr>
                <w:rFonts w:ascii="Arial" w:hAnsi="Arial" w:cs="Arial"/>
                <w:sz w:val="20"/>
                <w:szCs w:val="20"/>
              </w:rPr>
              <w:t>I skipped over the tricky parts</w:t>
            </w:r>
          </w:p>
        </w:tc>
        <w:tc>
          <w:tcPr>
            <w:tcW w:w="1804" w:type="dxa"/>
          </w:tcPr>
          <w:p w14:paraId="5C5732D2" w14:textId="77777777" w:rsidR="009B7F43" w:rsidRPr="00136805" w:rsidRDefault="009B7F43" w:rsidP="006C6625">
            <w:pPr>
              <w:rPr>
                <w:rFonts w:ascii="Arial" w:hAnsi="Arial" w:cs="Arial"/>
                <w:sz w:val="20"/>
                <w:szCs w:val="20"/>
              </w:rPr>
            </w:pPr>
            <w:r w:rsidRPr="00136805">
              <w:rPr>
                <w:rFonts w:ascii="Arial" w:hAnsi="Arial" w:cs="Arial"/>
                <w:sz w:val="20"/>
                <w:szCs w:val="20"/>
              </w:rPr>
              <w:t>I did not understand what I read</w:t>
            </w:r>
          </w:p>
        </w:tc>
      </w:tr>
      <w:tr w:rsidR="009B7F43" w:rsidRPr="00136805" w14:paraId="03AE462A" w14:textId="77777777" w:rsidTr="006C6625">
        <w:tc>
          <w:tcPr>
            <w:tcW w:w="1803" w:type="dxa"/>
            <w:shd w:val="clear" w:color="auto" w:fill="D9E2F3" w:themeFill="accent1" w:themeFillTint="33"/>
          </w:tcPr>
          <w:p w14:paraId="40AE8202" w14:textId="77777777" w:rsidR="009B7F43" w:rsidRPr="00136805" w:rsidRDefault="009B7F43" w:rsidP="006C6625">
            <w:pPr>
              <w:rPr>
                <w:rFonts w:ascii="Arial" w:hAnsi="Arial" w:cs="Arial"/>
                <w:b/>
                <w:bCs/>
                <w:sz w:val="20"/>
                <w:szCs w:val="20"/>
              </w:rPr>
            </w:pPr>
            <w:r w:rsidRPr="00136805">
              <w:rPr>
                <w:rFonts w:ascii="Arial" w:hAnsi="Arial" w:cs="Arial"/>
                <w:b/>
                <w:bCs/>
                <w:sz w:val="20"/>
                <w:szCs w:val="20"/>
              </w:rPr>
              <w:t xml:space="preserve">Thinking </w:t>
            </w:r>
          </w:p>
        </w:tc>
        <w:tc>
          <w:tcPr>
            <w:tcW w:w="1803" w:type="dxa"/>
          </w:tcPr>
          <w:p w14:paraId="01BE6331" w14:textId="77777777" w:rsidR="009B7F43" w:rsidRPr="00136805" w:rsidRDefault="009B7F43" w:rsidP="006C6625">
            <w:pPr>
              <w:rPr>
                <w:rFonts w:ascii="Arial" w:hAnsi="Arial" w:cs="Arial"/>
                <w:sz w:val="20"/>
                <w:szCs w:val="20"/>
              </w:rPr>
            </w:pPr>
            <w:r w:rsidRPr="00136805">
              <w:rPr>
                <w:rFonts w:ascii="Arial" w:hAnsi="Arial" w:cs="Arial"/>
                <w:sz w:val="20"/>
                <w:szCs w:val="20"/>
              </w:rPr>
              <w:t>I paid attention to my inner voice and mental movie</w:t>
            </w:r>
          </w:p>
        </w:tc>
        <w:tc>
          <w:tcPr>
            <w:tcW w:w="1803" w:type="dxa"/>
          </w:tcPr>
          <w:p w14:paraId="7FF007D1" w14:textId="77777777" w:rsidR="009B7F43" w:rsidRPr="00136805" w:rsidRDefault="009B7F43" w:rsidP="006C6625">
            <w:pPr>
              <w:rPr>
                <w:rFonts w:ascii="Arial" w:hAnsi="Arial" w:cs="Arial"/>
                <w:sz w:val="20"/>
                <w:szCs w:val="20"/>
              </w:rPr>
            </w:pPr>
            <w:r w:rsidRPr="00136805">
              <w:rPr>
                <w:rFonts w:ascii="Arial" w:hAnsi="Arial" w:cs="Arial"/>
                <w:sz w:val="20"/>
                <w:szCs w:val="20"/>
              </w:rPr>
              <w:t xml:space="preserve">I paid attention to my inner voice </w:t>
            </w:r>
          </w:p>
        </w:tc>
        <w:tc>
          <w:tcPr>
            <w:tcW w:w="1803" w:type="dxa"/>
          </w:tcPr>
          <w:p w14:paraId="3668E5E6" w14:textId="77777777" w:rsidR="009B7F43" w:rsidRPr="00136805" w:rsidRDefault="009B7F43" w:rsidP="006C6625">
            <w:pPr>
              <w:rPr>
                <w:rFonts w:ascii="Arial" w:hAnsi="Arial" w:cs="Arial"/>
                <w:sz w:val="20"/>
                <w:szCs w:val="20"/>
              </w:rPr>
            </w:pPr>
            <w:r w:rsidRPr="00136805">
              <w:rPr>
                <w:rFonts w:ascii="Arial" w:hAnsi="Arial" w:cs="Arial"/>
                <w:sz w:val="20"/>
                <w:szCs w:val="20"/>
              </w:rPr>
              <w:t xml:space="preserve">I usually did not pay attention to my thinking </w:t>
            </w:r>
          </w:p>
        </w:tc>
        <w:tc>
          <w:tcPr>
            <w:tcW w:w="1804" w:type="dxa"/>
          </w:tcPr>
          <w:p w14:paraId="7148749B" w14:textId="77777777" w:rsidR="009B7F43" w:rsidRPr="00136805" w:rsidRDefault="009B7F43" w:rsidP="006C6625">
            <w:pPr>
              <w:rPr>
                <w:rFonts w:ascii="Arial" w:hAnsi="Arial" w:cs="Arial"/>
                <w:sz w:val="20"/>
                <w:szCs w:val="20"/>
              </w:rPr>
            </w:pPr>
            <w:r w:rsidRPr="00136805">
              <w:rPr>
                <w:rFonts w:ascii="Arial" w:hAnsi="Arial" w:cs="Arial"/>
                <w:sz w:val="20"/>
                <w:szCs w:val="20"/>
              </w:rPr>
              <w:t>I did not pay attention to my thinking</w:t>
            </w:r>
          </w:p>
        </w:tc>
      </w:tr>
      <w:tr w:rsidR="009B7F43" w:rsidRPr="00136805" w14:paraId="022846A8" w14:textId="77777777" w:rsidTr="009B7F43">
        <w:tc>
          <w:tcPr>
            <w:tcW w:w="1803" w:type="dxa"/>
            <w:shd w:val="clear" w:color="auto" w:fill="D9E2F3" w:themeFill="accent1" w:themeFillTint="33"/>
          </w:tcPr>
          <w:p w14:paraId="4FC66371" w14:textId="77777777" w:rsidR="009B7F43" w:rsidRPr="00136805" w:rsidRDefault="009B7F43" w:rsidP="006C6625">
            <w:pPr>
              <w:rPr>
                <w:rFonts w:ascii="Arial" w:hAnsi="Arial" w:cs="Arial"/>
                <w:b/>
                <w:bCs/>
                <w:sz w:val="20"/>
                <w:szCs w:val="20"/>
              </w:rPr>
            </w:pPr>
            <w:r w:rsidRPr="00136805">
              <w:rPr>
                <w:rFonts w:ascii="Arial" w:hAnsi="Arial" w:cs="Arial"/>
                <w:b/>
                <w:bCs/>
                <w:sz w:val="20"/>
                <w:szCs w:val="20"/>
              </w:rPr>
              <w:t xml:space="preserve">Tracking </w:t>
            </w:r>
          </w:p>
        </w:tc>
        <w:tc>
          <w:tcPr>
            <w:tcW w:w="1803" w:type="dxa"/>
            <w:shd w:val="clear" w:color="auto" w:fill="D9E2F3" w:themeFill="accent1" w:themeFillTint="33"/>
          </w:tcPr>
          <w:p w14:paraId="08E1CA02" w14:textId="3E587B34" w:rsidR="009B7F43" w:rsidRPr="00136805" w:rsidRDefault="009B7F43" w:rsidP="006C6625">
            <w:pPr>
              <w:rPr>
                <w:rFonts w:ascii="Arial" w:hAnsi="Arial" w:cs="Arial"/>
                <w:sz w:val="20"/>
                <w:szCs w:val="20"/>
              </w:rPr>
            </w:pPr>
          </w:p>
        </w:tc>
        <w:tc>
          <w:tcPr>
            <w:tcW w:w="1803" w:type="dxa"/>
            <w:shd w:val="clear" w:color="auto" w:fill="D9E2F3" w:themeFill="accent1" w:themeFillTint="33"/>
          </w:tcPr>
          <w:p w14:paraId="590F6E0A" w14:textId="7EC3F344" w:rsidR="009B7F43" w:rsidRPr="00136805" w:rsidRDefault="009B7F43" w:rsidP="006C6625">
            <w:pPr>
              <w:rPr>
                <w:rFonts w:ascii="Arial" w:hAnsi="Arial" w:cs="Arial"/>
                <w:sz w:val="20"/>
                <w:szCs w:val="20"/>
              </w:rPr>
            </w:pPr>
          </w:p>
        </w:tc>
        <w:tc>
          <w:tcPr>
            <w:tcW w:w="1803" w:type="dxa"/>
          </w:tcPr>
          <w:p w14:paraId="3FFD6221" w14:textId="06EE4B1B" w:rsidR="009B7F43" w:rsidRPr="00136805" w:rsidRDefault="009B7F43" w:rsidP="006C6625">
            <w:pPr>
              <w:rPr>
                <w:rFonts w:ascii="Arial" w:hAnsi="Arial" w:cs="Arial"/>
                <w:sz w:val="20"/>
                <w:szCs w:val="20"/>
              </w:rPr>
            </w:pPr>
            <w:r w:rsidRPr="00136805">
              <w:rPr>
                <w:rFonts w:ascii="Arial" w:hAnsi="Arial" w:cs="Arial"/>
                <w:sz w:val="20"/>
                <w:szCs w:val="20"/>
              </w:rPr>
              <w:t>I tracked my thinking.</w:t>
            </w:r>
          </w:p>
        </w:tc>
        <w:tc>
          <w:tcPr>
            <w:tcW w:w="1804" w:type="dxa"/>
          </w:tcPr>
          <w:p w14:paraId="76AA666C" w14:textId="77777777" w:rsidR="009B7F43" w:rsidRPr="00136805" w:rsidRDefault="009B7F43" w:rsidP="006C6625">
            <w:pPr>
              <w:rPr>
                <w:rFonts w:ascii="Arial" w:hAnsi="Arial" w:cs="Arial"/>
                <w:sz w:val="20"/>
                <w:szCs w:val="20"/>
              </w:rPr>
            </w:pPr>
            <w:r w:rsidRPr="00136805">
              <w:rPr>
                <w:rFonts w:ascii="Arial" w:hAnsi="Arial" w:cs="Arial"/>
                <w:sz w:val="20"/>
                <w:szCs w:val="20"/>
              </w:rPr>
              <w:t>I did not track my thinking</w:t>
            </w:r>
          </w:p>
        </w:tc>
      </w:tr>
      <w:tr w:rsidR="009B7F43" w:rsidRPr="00136805" w14:paraId="267D6284" w14:textId="77777777" w:rsidTr="006C6625">
        <w:tc>
          <w:tcPr>
            <w:tcW w:w="7212" w:type="dxa"/>
            <w:gridSpan w:val="4"/>
            <w:shd w:val="clear" w:color="auto" w:fill="D9E2F3" w:themeFill="accent1" w:themeFillTint="33"/>
            <w:vAlign w:val="bottom"/>
          </w:tcPr>
          <w:p w14:paraId="5E2B539A" w14:textId="77777777" w:rsidR="009B7F43" w:rsidRPr="00136805" w:rsidRDefault="009B7F43" w:rsidP="006C6625">
            <w:pPr>
              <w:jc w:val="right"/>
              <w:rPr>
                <w:rFonts w:ascii="Arial" w:hAnsi="Arial" w:cs="Arial"/>
                <w:b/>
                <w:bCs/>
                <w:sz w:val="20"/>
                <w:szCs w:val="20"/>
              </w:rPr>
            </w:pPr>
            <w:r w:rsidRPr="00136805">
              <w:rPr>
                <w:rFonts w:ascii="Arial" w:hAnsi="Arial" w:cs="Arial"/>
                <w:b/>
                <w:bCs/>
                <w:sz w:val="20"/>
                <w:szCs w:val="20"/>
              </w:rPr>
              <w:t>Total:</w:t>
            </w:r>
          </w:p>
        </w:tc>
        <w:tc>
          <w:tcPr>
            <w:tcW w:w="1804" w:type="dxa"/>
            <w:vAlign w:val="bottom"/>
          </w:tcPr>
          <w:p w14:paraId="3F331A1B" w14:textId="0C060D18" w:rsidR="009B7F43" w:rsidRPr="00136805" w:rsidRDefault="009B7F43" w:rsidP="006C6625">
            <w:pPr>
              <w:jc w:val="center"/>
              <w:rPr>
                <w:rFonts w:ascii="Arial" w:hAnsi="Arial" w:cs="Arial"/>
                <w:b/>
                <w:bCs/>
                <w:sz w:val="20"/>
                <w:szCs w:val="20"/>
              </w:rPr>
            </w:pPr>
            <w:r w:rsidRPr="00136805">
              <w:rPr>
                <w:rFonts w:ascii="Arial" w:hAnsi="Arial" w:cs="Arial"/>
                <w:b/>
                <w:bCs/>
                <w:sz w:val="20"/>
                <w:szCs w:val="20"/>
              </w:rPr>
              <w:t>/20</w:t>
            </w:r>
          </w:p>
        </w:tc>
      </w:tr>
      <w:tr w:rsidR="003663A7" w:rsidRPr="00136805" w14:paraId="37DF7FC4" w14:textId="77777777" w:rsidTr="003663A7">
        <w:tc>
          <w:tcPr>
            <w:tcW w:w="9016" w:type="dxa"/>
            <w:gridSpan w:val="5"/>
            <w:shd w:val="clear" w:color="auto" w:fill="FFFFFF" w:themeFill="background1"/>
            <w:vAlign w:val="bottom"/>
          </w:tcPr>
          <w:p w14:paraId="59CE85E0" w14:textId="77777777" w:rsidR="003663A7" w:rsidRPr="00136805" w:rsidRDefault="003663A7" w:rsidP="006C6625">
            <w:pPr>
              <w:jc w:val="center"/>
              <w:rPr>
                <w:rFonts w:ascii="Arial" w:hAnsi="Arial" w:cs="Arial"/>
                <w:b/>
                <w:bCs/>
                <w:sz w:val="20"/>
                <w:szCs w:val="20"/>
              </w:rPr>
            </w:pPr>
          </w:p>
          <w:p w14:paraId="16229088" w14:textId="171572E3" w:rsidR="003663A7" w:rsidRPr="00136805" w:rsidRDefault="003663A7" w:rsidP="003663A7">
            <w:pPr>
              <w:rPr>
                <w:rFonts w:ascii="Arial" w:hAnsi="Arial" w:cs="Arial"/>
                <w:b/>
                <w:bCs/>
                <w:sz w:val="20"/>
                <w:szCs w:val="20"/>
              </w:rPr>
            </w:pPr>
            <w:r w:rsidRPr="00136805">
              <w:rPr>
                <w:rFonts w:ascii="Arial" w:hAnsi="Arial" w:cs="Arial"/>
                <w:b/>
                <w:bCs/>
                <w:sz w:val="20"/>
                <w:szCs w:val="20"/>
              </w:rPr>
              <w:t xml:space="preserve">FEEDBACK: </w:t>
            </w:r>
          </w:p>
          <w:p w14:paraId="38EDD21D" w14:textId="77777777" w:rsidR="003663A7" w:rsidRPr="00136805" w:rsidRDefault="003663A7" w:rsidP="006C6625">
            <w:pPr>
              <w:jc w:val="center"/>
              <w:rPr>
                <w:rFonts w:ascii="Arial" w:hAnsi="Arial" w:cs="Arial"/>
                <w:b/>
                <w:bCs/>
                <w:sz w:val="20"/>
                <w:szCs w:val="20"/>
              </w:rPr>
            </w:pPr>
          </w:p>
          <w:p w14:paraId="710911E0" w14:textId="77777777" w:rsidR="003663A7" w:rsidRPr="00136805" w:rsidRDefault="003663A7" w:rsidP="006C6625">
            <w:pPr>
              <w:jc w:val="center"/>
              <w:rPr>
                <w:rFonts w:ascii="Arial" w:hAnsi="Arial" w:cs="Arial"/>
                <w:b/>
                <w:bCs/>
                <w:sz w:val="20"/>
                <w:szCs w:val="20"/>
              </w:rPr>
            </w:pPr>
          </w:p>
          <w:p w14:paraId="01B2AE62" w14:textId="77777777" w:rsidR="003663A7" w:rsidRPr="00136805" w:rsidRDefault="003663A7" w:rsidP="006C6625">
            <w:pPr>
              <w:jc w:val="center"/>
              <w:rPr>
                <w:rFonts w:ascii="Arial" w:hAnsi="Arial" w:cs="Arial"/>
                <w:b/>
                <w:bCs/>
                <w:sz w:val="20"/>
                <w:szCs w:val="20"/>
              </w:rPr>
            </w:pPr>
          </w:p>
          <w:p w14:paraId="06424862" w14:textId="03FFA6E7" w:rsidR="003663A7" w:rsidRPr="00136805" w:rsidRDefault="003663A7" w:rsidP="006C6625">
            <w:pPr>
              <w:jc w:val="center"/>
              <w:rPr>
                <w:rFonts w:ascii="Arial" w:hAnsi="Arial" w:cs="Arial"/>
                <w:b/>
                <w:bCs/>
                <w:sz w:val="20"/>
                <w:szCs w:val="20"/>
              </w:rPr>
            </w:pPr>
          </w:p>
        </w:tc>
      </w:tr>
    </w:tbl>
    <w:p w14:paraId="343D82DD" w14:textId="36D238B8" w:rsidR="009B7F43" w:rsidRPr="00136805" w:rsidRDefault="009B7F43">
      <w:pPr>
        <w:rPr>
          <w:rFonts w:ascii="Arial" w:hAnsi="Arial" w:cs="Arial"/>
        </w:rPr>
      </w:pPr>
    </w:p>
    <w:p w14:paraId="59DC9AAC" w14:textId="7F1420E1" w:rsidR="00824A41" w:rsidRPr="00136805" w:rsidRDefault="00DF7901" w:rsidP="00DF7901">
      <w:pPr>
        <w:shd w:val="clear" w:color="auto" w:fill="FFFFFF" w:themeFill="background1"/>
        <w:spacing w:beforeAutospacing="1" w:after="0" w:afterAutospacing="1" w:line="240" w:lineRule="auto"/>
        <w:contextualSpacing/>
        <w:textAlignment w:val="baseline"/>
        <w:rPr>
          <w:rFonts w:ascii="Arial" w:eastAsia="Times New Roman" w:hAnsi="Arial" w:cs="Arial"/>
          <w:b/>
          <w:bCs/>
          <w:color w:val="282828"/>
          <w:sz w:val="24"/>
          <w:szCs w:val="24"/>
          <w:lang w:val="en-ZA" w:eastAsia="en-GB"/>
        </w:rPr>
      </w:pPr>
      <w:r w:rsidRPr="00136805">
        <w:rPr>
          <w:rFonts w:ascii="Arial" w:eastAsia="Times New Roman" w:hAnsi="Arial" w:cs="Arial"/>
          <w:b/>
          <w:bCs/>
          <w:color w:val="282828"/>
          <w:sz w:val="24"/>
          <w:szCs w:val="24"/>
          <w:lang w:val="en-ZA" w:eastAsia="en-GB"/>
        </w:rPr>
        <w:t xml:space="preserve">3.4 </w:t>
      </w:r>
      <w:r w:rsidR="00824A41" w:rsidRPr="00136805">
        <w:rPr>
          <w:rFonts w:ascii="Arial" w:eastAsia="Times New Roman" w:hAnsi="Arial" w:cs="Arial"/>
          <w:b/>
          <w:bCs/>
          <w:color w:val="282828"/>
          <w:sz w:val="24"/>
          <w:szCs w:val="24"/>
          <w:lang w:val="en-ZA" w:eastAsia="en-GB"/>
        </w:rPr>
        <w:t xml:space="preserve">Checklist </w:t>
      </w:r>
    </w:p>
    <w:p w14:paraId="5BE3B6EE" w14:textId="77777777" w:rsidR="00824A41" w:rsidRPr="00136805" w:rsidRDefault="00824A41" w:rsidP="00824A41">
      <w:pPr>
        <w:shd w:val="clear" w:color="auto" w:fill="FFFFFF"/>
        <w:spacing w:beforeAutospacing="1" w:after="0" w:afterAutospacing="1" w:line="240" w:lineRule="auto"/>
        <w:contextualSpacing/>
        <w:textAlignment w:val="baseline"/>
        <w:rPr>
          <w:rFonts w:ascii="Arial" w:eastAsia="Times New Roman" w:hAnsi="Arial" w:cs="Arial"/>
          <w:b/>
          <w:bCs/>
          <w:color w:val="282828"/>
          <w:sz w:val="24"/>
          <w:szCs w:val="24"/>
          <w:lang w:val="en-ZA" w:eastAsia="en-GB"/>
        </w:rPr>
      </w:pPr>
    </w:p>
    <w:p w14:paraId="7F26B0D1" w14:textId="77777777" w:rsidR="00824A41" w:rsidRPr="00136805" w:rsidRDefault="00824A41" w:rsidP="00824A41">
      <w:pPr>
        <w:shd w:val="clear" w:color="auto" w:fill="FFFFFF"/>
        <w:spacing w:beforeAutospacing="1" w:after="0" w:afterAutospacing="1" w:line="240" w:lineRule="auto"/>
        <w:textAlignment w:val="baseline"/>
        <w:rPr>
          <w:rFonts w:ascii="Arial" w:eastAsia="Times New Roman" w:hAnsi="Arial" w:cs="Arial"/>
          <w:color w:val="000000"/>
          <w:sz w:val="24"/>
          <w:szCs w:val="24"/>
          <w:lang w:val="en-ZA" w:eastAsia="en-GB"/>
        </w:rPr>
      </w:pPr>
      <w:r w:rsidRPr="00136805">
        <w:rPr>
          <w:rFonts w:ascii="Arial" w:eastAsia="Times New Roman" w:hAnsi="Arial" w:cs="Arial"/>
          <w:color w:val="000000"/>
          <w:sz w:val="24"/>
          <w:szCs w:val="24"/>
          <w:lang w:val="en-ZA" w:eastAsia="en-GB"/>
        </w:rPr>
        <w:t xml:space="preserve">A checklist is a list of items required, things to be done, or points to consider, used as a reminder. It  offers a yes/no format in relation to student demonstration of specific criteria. Checklists may be used to record observations of an individual, a group or a whole class. </w:t>
      </w:r>
    </w:p>
    <w:p w14:paraId="4204109E" w14:textId="77777777" w:rsidR="00824A41" w:rsidRPr="00136805" w:rsidRDefault="00824A41">
      <w:pPr>
        <w:numPr>
          <w:ilvl w:val="0"/>
          <w:numId w:val="11"/>
        </w:numPr>
        <w:contextualSpacing/>
        <w:rPr>
          <w:rFonts w:ascii="Arial" w:eastAsia="Calibri" w:hAnsi="Arial" w:cs="Arial"/>
          <w:b/>
          <w:bCs/>
          <w:color w:val="000000"/>
          <w:sz w:val="24"/>
          <w:szCs w:val="24"/>
          <w:shd w:val="clear" w:color="auto" w:fill="FFFFFF"/>
          <w:lang w:val="en-ZA"/>
        </w:rPr>
      </w:pPr>
      <w:r w:rsidRPr="00136805">
        <w:rPr>
          <w:rFonts w:ascii="Arial" w:eastAsia="Calibri" w:hAnsi="Arial" w:cs="Arial"/>
          <w:color w:val="000000"/>
          <w:sz w:val="24"/>
          <w:szCs w:val="24"/>
          <w:shd w:val="clear" w:color="auto" w:fill="FFFFFF"/>
          <w:lang w:val="en-ZA"/>
        </w:rPr>
        <w:t xml:space="preserve">The administration uses a checklist to monitor the consistent use of procedures and discipline during classroom visits. </w:t>
      </w:r>
    </w:p>
    <w:p w14:paraId="30FE519E" w14:textId="77777777" w:rsidR="00824A41" w:rsidRPr="00136805" w:rsidRDefault="00824A41">
      <w:pPr>
        <w:numPr>
          <w:ilvl w:val="0"/>
          <w:numId w:val="11"/>
        </w:numPr>
        <w:contextualSpacing/>
        <w:rPr>
          <w:rFonts w:ascii="Arial" w:eastAsia="Calibri" w:hAnsi="Arial" w:cs="Arial"/>
          <w:b/>
          <w:bCs/>
          <w:color w:val="000000"/>
          <w:sz w:val="24"/>
          <w:szCs w:val="24"/>
          <w:shd w:val="clear" w:color="auto" w:fill="FFFFFF"/>
          <w:lang w:val="en-ZA"/>
        </w:rPr>
      </w:pPr>
      <w:r w:rsidRPr="00136805">
        <w:rPr>
          <w:rFonts w:ascii="Arial" w:eastAsia="Calibri" w:hAnsi="Arial" w:cs="Arial"/>
          <w:color w:val="000000"/>
          <w:sz w:val="24"/>
          <w:szCs w:val="24"/>
          <w:shd w:val="clear" w:color="auto" w:fill="FFFFFF"/>
          <w:lang w:val="en-ZA"/>
        </w:rPr>
        <w:t> Each month, professional development revisits the schoolwide procedures and allows teachers a chance to self-assess their effectiveness with the one-page checklist.  </w:t>
      </w:r>
    </w:p>
    <w:p w14:paraId="278DFA89" w14:textId="77777777" w:rsidR="00824A41" w:rsidRPr="00136805" w:rsidRDefault="00824A41">
      <w:pPr>
        <w:numPr>
          <w:ilvl w:val="0"/>
          <w:numId w:val="11"/>
        </w:numPr>
        <w:contextualSpacing/>
        <w:rPr>
          <w:rFonts w:ascii="Arial" w:eastAsia="Calibri" w:hAnsi="Arial" w:cs="Arial"/>
          <w:b/>
          <w:bCs/>
          <w:color w:val="000000"/>
          <w:sz w:val="24"/>
          <w:szCs w:val="24"/>
          <w:shd w:val="clear" w:color="auto" w:fill="FFFFFF"/>
          <w:lang w:val="en-ZA"/>
        </w:rPr>
      </w:pPr>
      <w:r w:rsidRPr="00136805">
        <w:rPr>
          <w:rFonts w:ascii="Arial" w:eastAsia="Calibri" w:hAnsi="Arial" w:cs="Arial"/>
          <w:color w:val="000000"/>
          <w:sz w:val="24"/>
          <w:szCs w:val="24"/>
          <w:shd w:val="clear" w:color="auto" w:fill="FFFFFF"/>
          <w:lang w:val="en-ZA"/>
        </w:rPr>
        <w:t>The information is gathered and used to plan additional training and support</w:t>
      </w:r>
      <w:r w:rsidRPr="00136805">
        <w:rPr>
          <w:rFonts w:ascii="Arial" w:eastAsia="Calibri" w:hAnsi="Arial" w:cs="Arial"/>
          <w:b/>
          <w:bCs/>
          <w:color w:val="000000"/>
          <w:sz w:val="24"/>
          <w:szCs w:val="24"/>
          <w:shd w:val="clear" w:color="auto" w:fill="FFFFFF"/>
          <w:lang w:val="en-ZA"/>
        </w:rPr>
        <w:t>.</w:t>
      </w:r>
    </w:p>
    <w:p w14:paraId="31960FD8" w14:textId="77777777" w:rsidR="00D12C8B" w:rsidRPr="00136805" w:rsidRDefault="00D12C8B">
      <w:pPr>
        <w:rPr>
          <w:rFonts w:ascii="Arial" w:hAnsi="Arial" w:cs="Arial"/>
        </w:rPr>
      </w:pPr>
    </w:p>
    <w:p w14:paraId="7EA664A0" w14:textId="77777777" w:rsidR="00136805" w:rsidRDefault="00136805">
      <w:pPr>
        <w:rPr>
          <w:rFonts w:ascii="Arial" w:hAnsi="Arial" w:cs="Arial"/>
          <w:b/>
          <w:bCs/>
        </w:rPr>
      </w:pPr>
    </w:p>
    <w:p w14:paraId="5611C13C" w14:textId="77777777" w:rsidR="00136805" w:rsidRDefault="00136805">
      <w:pPr>
        <w:rPr>
          <w:rFonts w:ascii="Arial" w:hAnsi="Arial" w:cs="Arial"/>
          <w:b/>
          <w:bCs/>
        </w:rPr>
      </w:pPr>
    </w:p>
    <w:p w14:paraId="5EFE7C4A" w14:textId="77777777" w:rsidR="00136805" w:rsidRDefault="00136805">
      <w:pPr>
        <w:rPr>
          <w:rFonts w:ascii="Arial" w:hAnsi="Arial" w:cs="Arial"/>
          <w:b/>
          <w:bCs/>
        </w:rPr>
      </w:pPr>
    </w:p>
    <w:p w14:paraId="367889B7" w14:textId="022EF876" w:rsidR="00D12C8B" w:rsidRPr="00136805" w:rsidRDefault="00000389">
      <w:pPr>
        <w:rPr>
          <w:rFonts w:ascii="Arial" w:hAnsi="Arial" w:cs="Arial"/>
          <w:b/>
          <w:bCs/>
        </w:rPr>
      </w:pPr>
      <w:r w:rsidRPr="00136805">
        <w:rPr>
          <w:rFonts w:ascii="Arial" w:hAnsi="Arial" w:cs="Arial"/>
          <w:b/>
          <w:bCs/>
        </w:rPr>
        <w:lastRenderedPageBreak/>
        <w:t xml:space="preserve">EXAMPLES: </w:t>
      </w:r>
    </w:p>
    <w:p w14:paraId="418C81B3" w14:textId="2A20C094" w:rsidR="00824A41" w:rsidRPr="00136805" w:rsidRDefault="00824A41" w:rsidP="00DF7901">
      <w:pPr>
        <w:shd w:val="clear" w:color="auto" w:fill="FFFFFF" w:themeFill="background1"/>
        <w:tabs>
          <w:tab w:val="left" w:pos="931"/>
        </w:tabs>
        <w:rPr>
          <w:rFonts w:ascii="Arial" w:hAnsi="Arial" w:cs="Arial"/>
          <w:b/>
          <w:bCs/>
          <w:sz w:val="24"/>
          <w:szCs w:val="24"/>
        </w:rPr>
      </w:pPr>
      <w:r w:rsidRPr="00136805">
        <w:rPr>
          <w:rFonts w:ascii="Arial" w:hAnsi="Arial" w:cs="Arial"/>
          <w:b/>
          <w:bCs/>
          <w:sz w:val="24"/>
          <w:szCs w:val="24"/>
        </w:rPr>
        <w:t>Recount writing checklist:</w:t>
      </w:r>
    </w:p>
    <w:p w14:paraId="4588C6B5" w14:textId="77777777" w:rsidR="00824A41" w:rsidRPr="00136805" w:rsidRDefault="00824A41" w:rsidP="00824A41">
      <w:pPr>
        <w:tabs>
          <w:tab w:val="left" w:pos="931"/>
        </w:tabs>
        <w:rPr>
          <w:rFonts w:ascii="Arial" w:hAnsi="Arial" w:cs="Arial"/>
          <w:b/>
          <w:bCs/>
          <w:sz w:val="24"/>
          <w:szCs w:val="24"/>
        </w:rPr>
      </w:pPr>
    </w:p>
    <w:tbl>
      <w:tblPr>
        <w:tblStyle w:val="TableGrid"/>
        <w:tblW w:w="0" w:type="auto"/>
        <w:tblLook w:val="04A0" w:firstRow="1" w:lastRow="0" w:firstColumn="1" w:lastColumn="0" w:noHBand="0" w:noVBand="1"/>
      </w:tblPr>
      <w:tblGrid>
        <w:gridCol w:w="7836"/>
        <w:gridCol w:w="644"/>
        <w:gridCol w:w="536"/>
      </w:tblGrid>
      <w:tr w:rsidR="00824A41" w:rsidRPr="00136805" w14:paraId="6071BE03" w14:textId="77777777" w:rsidTr="005A29F8">
        <w:tc>
          <w:tcPr>
            <w:tcW w:w="7836" w:type="dxa"/>
            <w:shd w:val="clear" w:color="auto" w:fill="B4C6E7" w:themeFill="accent1" w:themeFillTint="66"/>
            <w:vAlign w:val="center"/>
          </w:tcPr>
          <w:p w14:paraId="69796212" w14:textId="77777777" w:rsidR="00824A41" w:rsidRPr="00136805" w:rsidRDefault="00824A41" w:rsidP="005A29F8">
            <w:pPr>
              <w:tabs>
                <w:tab w:val="left" w:pos="931"/>
              </w:tabs>
              <w:spacing w:line="480" w:lineRule="auto"/>
              <w:jc w:val="center"/>
              <w:rPr>
                <w:rFonts w:ascii="Arial" w:hAnsi="Arial" w:cs="Arial"/>
                <w:b/>
                <w:bCs/>
                <w:sz w:val="24"/>
                <w:szCs w:val="24"/>
              </w:rPr>
            </w:pPr>
            <w:r w:rsidRPr="00136805">
              <w:rPr>
                <w:rFonts w:ascii="Arial" w:hAnsi="Arial" w:cs="Arial"/>
                <w:b/>
                <w:bCs/>
                <w:sz w:val="24"/>
                <w:szCs w:val="24"/>
              </w:rPr>
              <w:t>Features</w:t>
            </w:r>
          </w:p>
        </w:tc>
        <w:tc>
          <w:tcPr>
            <w:tcW w:w="644" w:type="dxa"/>
            <w:shd w:val="clear" w:color="auto" w:fill="B4C6E7" w:themeFill="accent1" w:themeFillTint="66"/>
            <w:vAlign w:val="center"/>
          </w:tcPr>
          <w:p w14:paraId="70B43835" w14:textId="77777777" w:rsidR="00824A41" w:rsidRPr="00136805" w:rsidRDefault="00824A41" w:rsidP="005A29F8">
            <w:pPr>
              <w:tabs>
                <w:tab w:val="left" w:pos="931"/>
              </w:tabs>
              <w:spacing w:line="480" w:lineRule="auto"/>
              <w:jc w:val="center"/>
              <w:rPr>
                <w:rFonts w:ascii="Arial" w:hAnsi="Arial" w:cs="Arial"/>
                <w:b/>
                <w:bCs/>
                <w:sz w:val="24"/>
                <w:szCs w:val="24"/>
              </w:rPr>
            </w:pPr>
            <w:r w:rsidRPr="00136805">
              <w:rPr>
                <w:rFonts w:ascii="Arial" w:hAnsi="Arial" w:cs="Arial"/>
                <w:b/>
                <w:bCs/>
                <w:sz w:val="24"/>
                <w:szCs w:val="24"/>
              </w:rPr>
              <w:t>Yes</w:t>
            </w:r>
          </w:p>
        </w:tc>
        <w:tc>
          <w:tcPr>
            <w:tcW w:w="536" w:type="dxa"/>
            <w:shd w:val="clear" w:color="auto" w:fill="B4C6E7" w:themeFill="accent1" w:themeFillTint="66"/>
            <w:vAlign w:val="center"/>
          </w:tcPr>
          <w:p w14:paraId="4CDD4A21" w14:textId="77777777" w:rsidR="00824A41" w:rsidRPr="00136805" w:rsidRDefault="00824A41" w:rsidP="005A29F8">
            <w:pPr>
              <w:tabs>
                <w:tab w:val="left" w:pos="931"/>
              </w:tabs>
              <w:spacing w:line="480" w:lineRule="auto"/>
              <w:jc w:val="center"/>
              <w:rPr>
                <w:rFonts w:ascii="Arial" w:hAnsi="Arial" w:cs="Arial"/>
                <w:b/>
                <w:bCs/>
                <w:sz w:val="24"/>
                <w:szCs w:val="24"/>
              </w:rPr>
            </w:pPr>
            <w:r w:rsidRPr="00136805">
              <w:rPr>
                <w:rFonts w:ascii="Arial" w:hAnsi="Arial" w:cs="Arial"/>
                <w:b/>
                <w:bCs/>
                <w:sz w:val="24"/>
                <w:szCs w:val="24"/>
              </w:rPr>
              <w:t>No</w:t>
            </w:r>
          </w:p>
        </w:tc>
      </w:tr>
      <w:tr w:rsidR="00824A41" w:rsidRPr="00136805" w14:paraId="36493C7B" w14:textId="77777777" w:rsidTr="006C6625">
        <w:tc>
          <w:tcPr>
            <w:tcW w:w="7836" w:type="dxa"/>
          </w:tcPr>
          <w:p w14:paraId="069353C2" w14:textId="47BDF08A" w:rsidR="00824A41" w:rsidRPr="00136805" w:rsidRDefault="00824A41" w:rsidP="00824A41">
            <w:pPr>
              <w:tabs>
                <w:tab w:val="left" w:pos="931"/>
              </w:tabs>
              <w:spacing w:line="480" w:lineRule="auto"/>
              <w:rPr>
                <w:rFonts w:ascii="Arial" w:hAnsi="Arial" w:cs="Arial"/>
                <w:sz w:val="24"/>
                <w:szCs w:val="24"/>
              </w:rPr>
            </w:pPr>
            <w:r w:rsidRPr="00136805">
              <w:rPr>
                <w:rFonts w:ascii="Arial" w:hAnsi="Arial" w:cs="Arial"/>
                <w:sz w:val="24"/>
                <w:szCs w:val="24"/>
              </w:rPr>
              <w:t xml:space="preserve">My introduction briefly covers the 5 W (who, what, </w:t>
            </w:r>
            <w:r w:rsidR="006E04BD" w:rsidRPr="00136805">
              <w:rPr>
                <w:rFonts w:ascii="Arial" w:hAnsi="Arial" w:cs="Arial"/>
                <w:sz w:val="24"/>
                <w:szCs w:val="24"/>
              </w:rPr>
              <w:t>when</w:t>
            </w:r>
            <w:r w:rsidRPr="00136805">
              <w:rPr>
                <w:rFonts w:ascii="Arial" w:hAnsi="Arial" w:cs="Arial"/>
                <w:sz w:val="24"/>
                <w:szCs w:val="24"/>
              </w:rPr>
              <w:t xml:space="preserve"> and why) the event happened.</w:t>
            </w:r>
          </w:p>
        </w:tc>
        <w:tc>
          <w:tcPr>
            <w:tcW w:w="644" w:type="dxa"/>
          </w:tcPr>
          <w:p w14:paraId="5D00E4B5" w14:textId="77777777" w:rsidR="00824A41" w:rsidRPr="00136805" w:rsidRDefault="00824A41" w:rsidP="00824A41">
            <w:pPr>
              <w:tabs>
                <w:tab w:val="left" w:pos="931"/>
              </w:tabs>
              <w:spacing w:line="480" w:lineRule="auto"/>
              <w:rPr>
                <w:rFonts w:ascii="Arial" w:hAnsi="Arial" w:cs="Arial"/>
                <w:sz w:val="24"/>
                <w:szCs w:val="24"/>
              </w:rPr>
            </w:pPr>
          </w:p>
        </w:tc>
        <w:tc>
          <w:tcPr>
            <w:tcW w:w="536" w:type="dxa"/>
          </w:tcPr>
          <w:p w14:paraId="0652EC8B" w14:textId="77777777" w:rsidR="00824A41" w:rsidRPr="00136805" w:rsidRDefault="00824A41" w:rsidP="00824A41">
            <w:pPr>
              <w:tabs>
                <w:tab w:val="left" w:pos="931"/>
              </w:tabs>
              <w:spacing w:line="480" w:lineRule="auto"/>
              <w:rPr>
                <w:rFonts w:ascii="Arial" w:hAnsi="Arial" w:cs="Arial"/>
                <w:sz w:val="24"/>
                <w:szCs w:val="24"/>
              </w:rPr>
            </w:pPr>
          </w:p>
        </w:tc>
      </w:tr>
      <w:tr w:rsidR="00824A41" w:rsidRPr="00136805" w14:paraId="2949DB16" w14:textId="77777777" w:rsidTr="006C6625">
        <w:tc>
          <w:tcPr>
            <w:tcW w:w="7836" w:type="dxa"/>
          </w:tcPr>
          <w:p w14:paraId="32A20610" w14:textId="77777777" w:rsidR="00824A41" w:rsidRPr="00136805" w:rsidRDefault="00824A41" w:rsidP="00824A41">
            <w:pPr>
              <w:tabs>
                <w:tab w:val="left" w:pos="931"/>
              </w:tabs>
              <w:spacing w:line="480" w:lineRule="auto"/>
              <w:rPr>
                <w:rFonts w:ascii="Arial" w:hAnsi="Arial" w:cs="Arial"/>
                <w:sz w:val="24"/>
                <w:szCs w:val="24"/>
              </w:rPr>
            </w:pPr>
            <w:r w:rsidRPr="00136805">
              <w:rPr>
                <w:rFonts w:ascii="Arial" w:hAnsi="Arial" w:cs="Arial"/>
                <w:sz w:val="24"/>
                <w:szCs w:val="24"/>
              </w:rPr>
              <w:t>I write the piece in the first person or third person.</w:t>
            </w:r>
          </w:p>
        </w:tc>
        <w:tc>
          <w:tcPr>
            <w:tcW w:w="644" w:type="dxa"/>
          </w:tcPr>
          <w:p w14:paraId="0CCF6351" w14:textId="77777777" w:rsidR="00824A41" w:rsidRPr="00136805" w:rsidRDefault="00824A41" w:rsidP="00824A41">
            <w:pPr>
              <w:tabs>
                <w:tab w:val="left" w:pos="931"/>
              </w:tabs>
              <w:spacing w:line="480" w:lineRule="auto"/>
              <w:rPr>
                <w:rFonts w:ascii="Arial" w:hAnsi="Arial" w:cs="Arial"/>
                <w:sz w:val="24"/>
                <w:szCs w:val="24"/>
              </w:rPr>
            </w:pPr>
          </w:p>
        </w:tc>
        <w:tc>
          <w:tcPr>
            <w:tcW w:w="536" w:type="dxa"/>
          </w:tcPr>
          <w:p w14:paraId="0B21C331" w14:textId="77777777" w:rsidR="00824A41" w:rsidRPr="00136805" w:rsidRDefault="00824A41" w:rsidP="00824A41">
            <w:pPr>
              <w:tabs>
                <w:tab w:val="left" w:pos="931"/>
              </w:tabs>
              <w:spacing w:line="480" w:lineRule="auto"/>
              <w:rPr>
                <w:rFonts w:ascii="Arial" w:hAnsi="Arial" w:cs="Arial"/>
                <w:sz w:val="24"/>
                <w:szCs w:val="24"/>
              </w:rPr>
            </w:pPr>
          </w:p>
        </w:tc>
      </w:tr>
      <w:tr w:rsidR="00824A41" w:rsidRPr="00136805" w14:paraId="27BFD83E" w14:textId="77777777" w:rsidTr="006C6625">
        <w:tc>
          <w:tcPr>
            <w:tcW w:w="7836" w:type="dxa"/>
          </w:tcPr>
          <w:p w14:paraId="11669BE2" w14:textId="77777777" w:rsidR="00824A41" w:rsidRPr="00136805" w:rsidRDefault="00824A41" w:rsidP="00824A41">
            <w:pPr>
              <w:tabs>
                <w:tab w:val="left" w:pos="931"/>
              </w:tabs>
              <w:spacing w:line="480" w:lineRule="auto"/>
              <w:rPr>
                <w:rFonts w:ascii="Arial" w:hAnsi="Arial" w:cs="Arial"/>
                <w:sz w:val="24"/>
                <w:szCs w:val="24"/>
              </w:rPr>
            </w:pPr>
            <w:r w:rsidRPr="00136805">
              <w:rPr>
                <w:rFonts w:ascii="Arial" w:hAnsi="Arial" w:cs="Arial"/>
                <w:sz w:val="24"/>
                <w:szCs w:val="24"/>
              </w:rPr>
              <w:t>My piece was written in the past tense.</w:t>
            </w:r>
          </w:p>
        </w:tc>
        <w:tc>
          <w:tcPr>
            <w:tcW w:w="644" w:type="dxa"/>
          </w:tcPr>
          <w:p w14:paraId="2876EC1E" w14:textId="77777777" w:rsidR="00824A41" w:rsidRPr="00136805" w:rsidRDefault="00824A41" w:rsidP="00824A41">
            <w:pPr>
              <w:tabs>
                <w:tab w:val="left" w:pos="931"/>
              </w:tabs>
              <w:spacing w:line="480" w:lineRule="auto"/>
              <w:rPr>
                <w:rFonts w:ascii="Arial" w:hAnsi="Arial" w:cs="Arial"/>
                <w:sz w:val="24"/>
                <w:szCs w:val="24"/>
              </w:rPr>
            </w:pPr>
          </w:p>
        </w:tc>
        <w:tc>
          <w:tcPr>
            <w:tcW w:w="536" w:type="dxa"/>
          </w:tcPr>
          <w:p w14:paraId="754D0B85" w14:textId="77777777" w:rsidR="00824A41" w:rsidRPr="00136805" w:rsidRDefault="00824A41" w:rsidP="00824A41">
            <w:pPr>
              <w:tabs>
                <w:tab w:val="left" w:pos="931"/>
              </w:tabs>
              <w:spacing w:line="480" w:lineRule="auto"/>
              <w:rPr>
                <w:rFonts w:ascii="Arial" w:hAnsi="Arial" w:cs="Arial"/>
                <w:sz w:val="24"/>
                <w:szCs w:val="24"/>
              </w:rPr>
            </w:pPr>
          </w:p>
        </w:tc>
      </w:tr>
      <w:tr w:rsidR="00824A41" w:rsidRPr="00136805" w14:paraId="60931EB0" w14:textId="77777777" w:rsidTr="006C6625">
        <w:tc>
          <w:tcPr>
            <w:tcW w:w="7836" w:type="dxa"/>
          </w:tcPr>
          <w:p w14:paraId="05D77DCC" w14:textId="77777777" w:rsidR="00824A41" w:rsidRPr="00136805" w:rsidRDefault="00824A41" w:rsidP="00824A41">
            <w:pPr>
              <w:tabs>
                <w:tab w:val="left" w:pos="931"/>
              </w:tabs>
              <w:spacing w:line="480" w:lineRule="auto"/>
              <w:rPr>
                <w:rFonts w:ascii="Arial" w:hAnsi="Arial" w:cs="Arial"/>
                <w:sz w:val="24"/>
                <w:szCs w:val="24"/>
              </w:rPr>
            </w:pPr>
            <w:r w:rsidRPr="00136805">
              <w:rPr>
                <w:rFonts w:ascii="Arial" w:hAnsi="Arial" w:cs="Arial"/>
                <w:sz w:val="24"/>
                <w:szCs w:val="24"/>
              </w:rPr>
              <w:t>I named specific places and people</w:t>
            </w:r>
          </w:p>
        </w:tc>
        <w:tc>
          <w:tcPr>
            <w:tcW w:w="644" w:type="dxa"/>
          </w:tcPr>
          <w:p w14:paraId="3701A239" w14:textId="77777777" w:rsidR="00824A41" w:rsidRPr="00136805" w:rsidRDefault="00824A41" w:rsidP="00824A41">
            <w:pPr>
              <w:tabs>
                <w:tab w:val="left" w:pos="931"/>
              </w:tabs>
              <w:spacing w:line="480" w:lineRule="auto"/>
              <w:rPr>
                <w:rFonts w:ascii="Arial" w:hAnsi="Arial" w:cs="Arial"/>
                <w:sz w:val="24"/>
                <w:szCs w:val="24"/>
              </w:rPr>
            </w:pPr>
          </w:p>
        </w:tc>
        <w:tc>
          <w:tcPr>
            <w:tcW w:w="536" w:type="dxa"/>
          </w:tcPr>
          <w:p w14:paraId="54B93780" w14:textId="77777777" w:rsidR="00824A41" w:rsidRPr="00136805" w:rsidRDefault="00824A41" w:rsidP="00824A41">
            <w:pPr>
              <w:tabs>
                <w:tab w:val="left" w:pos="931"/>
              </w:tabs>
              <w:spacing w:line="480" w:lineRule="auto"/>
              <w:rPr>
                <w:rFonts w:ascii="Arial" w:hAnsi="Arial" w:cs="Arial"/>
                <w:sz w:val="24"/>
                <w:szCs w:val="24"/>
              </w:rPr>
            </w:pPr>
          </w:p>
        </w:tc>
      </w:tr>
      <w:tr w:rsidR="00824A41" w:rsidRPr="00136805" w14:paraId="50651B68" w14:textId="77777777" w:rsidTr="006C6625">
        <w:tc>
          <w:tcPr>
            <w:tcW w:w="7836" w:type="dxa"/>
          </w:tcPr>
          <w:p w14:paraId="070D2314" w14:textId="77777777" w:rsidR="00824A41" w:rsidRPr="00136805" w:rsidRDefault="00824A41" w:rsidP="00824A41">
            <w:pPr>
              <w:tabs>
                <w:tab w:val="left" w:pos="931"/>
              </w:tabs>
              <w:spacing w:line="480" w:lineRule="auto"/>
              <w:rPr>
                <w:rFonts w:ascii="Arial" w:hAnsi="Arial" w:cs="Arial"/>
                <w:sz w:val="24"/>
                <w:szCs w:val="24"/>
              </w:rPr>
            </w:pPr>
            <w:r w:rsidRPr="00136805">
              <w:rPr>
                <w:rFonts w:ascii="Arial" w:hAnsi="Arial" w:cs="Arial"/>
                <w:sz w:val="24"/>
                <w:szCs w:val="24"/>
              </w:rPr>
              <w:t>I used time connectives</w:t>
            </w:r>
          </w:p>
        </w:tc>
        <w:tc>
          <w:tcPr>
            <w:tcW w:w="644" w:type="dxa"/>
          </w:tcPr>
          <w:p w14:paraId="1E076147" w14:textId="77777777" w:rsidR="00824A41" w:rsidRPr="00136805" w:rsidRDefault="00824A41" w:rsidP="00824A41">
            <w:pPr>
              <w:tabs>
                <w:tab w:val="left" w:pos="931"/>
              </w:tabs>
              <w:spacing w:line="480" w:lineRule="auto"/>
              <w:rPr>
                <w:rFonts w:ascii="Arial" w:hAnsi="Arial" w:cs="Arial"/>
                <w:sz w:val="24"/>
                <w:szCs w:val="24"/>
              </w:rPr>
            </w:pPr>
          </w:p>
        </w:tc>
        <w:tc>
          <w:tcPr>
            <w:tcW w:w="536" w:type="dxa"/>
          </w:tcPr>
          <w:p w14:paraId="1C2B9E50" w14:textId="77777777" w:rsidR="00824A41" w:rsidRPr="00136805" w:rsidRDefault="00824A41" w:rsidP="00824A41">
            <w:pPr>
              <w:tabs>
                <w:tab w:val="left" w:pos="931"/>
              </w:tabs>
              <w:spacing w:line="480" w:lineRule="auto"/>
              <w:rPr>
                <w:rFonts w:ascii="Arial" w:hAnsi="Arial" w:cs="Arial"/>
                <w:sz w:val="24"/>
                <w:szCs w:val="24"/>
              </w:rPr>
            </w:pPr>
          </w:p>
        </w:tc>
      </w:tr>
      <w:tr w:rsidR="00824A41" w:rsidRPr="00136805" w14:paraId="2403EA59" w14:textId="77777777" w:rsidTr="006C6625">
        <w:tc>
          <w:tcPr>
            <w:tcW w:w="7836" w:type="dxa"/>
          </w:tcPr>
          <w:p w14:paraId="51D95566" w14:textId="77777777" w:rsidR="00824A41" w:rsidRPr="00136805" w:rsidRDefault="00824A41" w:rsidP="00824A41">
            <w:pPr>
              <w:tabs>
                <w:tab w:val="left" w:pos="931"/>
              </w:tabs>
              <w:spacing w:line="480" w:lineRule="auto"/>
              <w:rPr>
                <w:rFonts w:ascii="Arial" w:hAnsi="Arial" w:cs="Arial"/>
                <w:sz w:val="24"/>
                <w:szCs w:val="24"/>
              </w:rPr>
            </w:pPr>
            <w:r w:rsidRPr="00136805">
              <w:rPr>
                <w:rFonts w:ascii="Arial" w:hAnsi="Arial" w:cs="Arial"/>
                <w:sz w:val="24"/>
                <w:szCs w:val="24"/>
              </w:rPr>
              <w:t>I wrote the recount in the chronological order</w:t>
            </w:r>
          </w:p>
        </w:tc>
        <w:tc>
          <w:tcPr>
            <w:tcW w:w="644" w:type="dxa"/>
          </w:tcPr>
          <w:p w14:paraId="19AE041F" w14:textId="77777777" w:rsidR="00824A41" w:rsidRPr="00136805" w:rsidRDefault="00824A41" w:rsidP="00824A41">
            <w:pPr>
              <w:tabs>
                <w:tab w:val="left" w:pos="931"/>
              </w:tabs>
              <w:spacing w:line="480" w:lineRule="auto"/>
              <w:rPr>
                <w:rFonts w:ascii="Arial" w:hAnsi="Arial" w:cs="Arial"/>
                <w:sz w:val="24"/>
                <w:szCs w:val="24"/>
              </w:rPr>
            </w:pPr>
          </w:p>
        </w:tc>
        <w:tc>
          <w:tcPr>
            <w:tcW w:w="536" w:type="dxa"/>
          </w:tcPr>
          <w:p w14:paraId="43E0D97A" w14:textId="77777777" w:rsidR="00824A41" w:rsidRPr="00136805" w:rsidRDefault="00824A41" w:rsidP="00824A41">
            <w:pPr>
              <w:tabs>
                <w:tab w:val="left" w:pos="931"/>
              </w:tabs>
              <w:spacing w:line="480" w:lineRule="auto"/>
              <w:rPr>
                <w:rFonts w:ascii="Arial" w:hAnsi="Arial" w:cs="Arial"/>
                <w:sz w:val="24"/>
                <w:szCs w:val="24"/>
              </w:rPr>
            </w:pPr>
          </w:p>
        </w:tc>
      </w:tr>
    </w:tbl>
    <w:p w14:paraId="0A951005" w14:textId="423E4F06" w:rsidR="00824A41" w:rsidRPr="00136805" w:rsidRDefault="00824A41" w:rsidP="00824A41">
      <w:pPr>
        <w:tabs>
          <w:tab w:val="left" w:pos="931"/>
        </w:tabs>
        <w:rPr>
          <w:rFonts w:ascii="Arial" w:hAnsi="Arial" w:cs="Arial"/>
          <w:b/>
          <w:bCs/>
          <w:sz w:val="24"/>
          <w:szCs w:val="24"/>
        </w:rPr>
      </w:pPr>
    </w:p>
    <w:p w14:paraId="690FDB2E" w14:textId="71A2FE0D" w:rsidR="00D12C8B" w:rsidRPr="00136805" w:rsidRDefault="00824A41" w:rsidP="00DF7901">
      <w:pPr>
        <w:shd w:val="clear" w:color="auto" w:fill="FFFFFF" w:themeFill="background1"/>
        <w:rPr>
          <w:rFonts w:ascii="Arial" w:hAnsi="Arial" w:cs="Arial"/>
        </w:rPr>
      </w:pPr>
      <w:r w:rsidRPr="00136805">
        <w:rPr>
          <w:rFonts w:ascii="Arial" w:hAnsi="Arial" w:cs="Arial"/>
          <w:b/>
          <w:bCs/>
          <w:sz w:val="24"/>
          <w:szCs w:val="24"/>
        </w:rPr>
        <w:t>Paragraph checklist</w:t>
      </w:r>
    </w:p>
    <w:tbl>
      <w:tblPr>
        <w:tblStyle w:val="TableGrid"/>
        <w:tblW w:w="0" w:type="auto"/>
        <w:tblLook w:val="04A0" w:firstRow="1" w:lastRow="0" w:firstColumn="1" w:lastColumn="0" w:noHBand="0" w:noVBand="1"/>
      </w:tblPr>
      <w:tblGrid>
        <w:gridCol w:w="6339"/>
        <w:gridCol w:w="536"/>
        <w:gridCol w:w="1497"/>
        <w:gridCol w:w="644"/>
      </w:tblGrid>
      <w:tr w:rsidR="00824A41" w:rsidRPr="00136805" w14:paraId="0420A7EC" w14:textId="77777777" w:rsidTr="005A29F8">
        <w:tc>
          <w:tcPr>
            <w:tcW w:w="6339" w:type="dxa"/>
            <w:shd w:val="clear" w:color="auto" w:fill="F7CAAC" w:themeFill="accent2" w:themeFillTint="66"/>
            <w:vAlign w:val="center"/>
          </w:tcPr>
          <w:p w14:paraId="0461E9DE" w14:textId="77777777" w:rsidR="00824A41" w:rsidRPr="00136805" w:rsidRDefault="00824A41" w:rsidP="005A29F8">
            <w:pPr>
              <w:tabs>
                <w:tab w:val="left" w:pos="931"/>
              </w:tabs>
              <w:spacing w:line="360" w:lineRule="auto"/>
              <w:jc w:val="center"/>
              <w:rPr>
                <w:rFonts w:ascii="Arial" w:hAnsi="Arial" w:cs="Arial"/>
                <w:b/>
                <w:bCs/>
                <w:sz w:val="24"/>
                <w:szCs w:val="24"/>
              </w:rPr>
            </w:pPr>
            <w:r w:rsidRPr="00136805">
              <w:rPr>
                <w:rFonts w:ascii="Arial" w:hAnsi="Arial" w:cs="Arial"/>
                <w:b/>
                <w:bCs/>
                <w:sz w:val="24"/>
                <w:szCs w:val="24"/>
              </w:rPr>
              <w:t>Features</w:t>
            </w:r>
          </w:p>
        </w:tc>
        <w:tc>
          <w:tcPr>
            <w:tcW w:w="536" w:type="dxa"/>
            <w:shd w:val="clear" w:color="auto" w:fill="F7CAAC" w:themeFill="accent2" w:themeFillTint="66"/>
            <w:vAlign w:val="center"/>
          </w:tcPr>
          <w:p w14:paraId="3B558F57" w14:textId="4CA220F0" w:rsidR="00824A41" w:rsidRPr="00136805" w:rsidRDefault="00824A41" w:rsidP="005A29F8">
            <w:pPr>
              <w:tabs>
                <w:tab w:val="left" w:pos="931"/>
              </w:tabs>
              <w:spacing w:line="360" w:lineRule="auto"/>
              <w:jc w:val="center"/>
              <w:rPr>
                <w:rFonts w:ascii="Arial" w:hAnsi="Arial" w:cs="Arial"/>
                <w:b/>
                <w:bCs/>
                <w:sz w:val="24"/>
                <w:szCs w:val="24"/>
              </w:rPr>
            </w:pPr>
            <w:r w:rsidRPr="00136805">
              <w:rPr>
                <w:rFonts w:ascii="Arial" w:hAnsi="Arial" w:cs="Arial"/>
                <w:b/>
                <w:bCs/>
                <w:sz w:val="24"/>
                <w:szCs w:val="24"/>
              </w:rPr>
              <w:t>No</w:t>
            </w:r>
          </w:p>
        </w:tc>
        <w:tc>
          <w:tcPr>
            <w:tcW w:w="1497" w:type="dxa"/>
            <w:shd w:val="clear" w:color="auto" w:fill="F7CAAC" w:themeFill="accent2" w:themeFillTint="66"/>
            <w:vAlign w:val="center"/>
          </w:tcPr>
          <w:p w14:paraId="5C68BE17" w14:textId="77777777" w:rsidR="00824A41" w:rsidRPr="00136805" w:rsidRDefault="00824A41" w:rsidP="005A29F8">
            <w:pPr>
              <w:tabs>
                <w:tab w:val="left" w:pos="931"/>
              </w:tabs>
              <w:spacing w:line="360" w:lineRule="auto"/>
              <w:jc w:val="center"/>
              <w:rPr>
                <w:rFonts w:ascii="Arial" w:hAnsi="Arial" w:cs="Arial"/>
                <w:b/>
                <w:bCs/>
                <w:sz w:val="24"/>
                <w:szCs w:val="24"/>
              </w:rPr>
            </w:pPr>
            <w:r w:rsidRPr="00136805">
              <w:rPr>
                <w:rFonts w:ascii="Arial" w:hAnsi="Arial" w:cs="Arial"/>
                <w:b/>
                <w:bCs/>
                <w:sz w:val="24"/>
                <w:szCs w:val="24"/>
              </w:rPr>
              <w:t>Sometimes</w:t>
            </w:r>
          </w:p>
        </w:tc>
        <w:tc>
          <w:tcPr>
            <w:tcW w:w="644" w:type="dxa"/>
            <w:shd w:val="clear" w:color="auto" w:fill="F7CAAC" w:themeFill="accent2" w:themeFillTint="66"/>
            <w:vAlign w:val="center"/>
          </w:tcPr>
          <w:p w14:paraId="39516F1E" w14:textId="77777777" w:rsidR="00824A41" w:rsidRPr="00136805" w:rsidRDefault="00824A41" w:rsidP="005A29F8">
            <w:pPr>
              <w:tabs>
                <w:tab w:val="left" w:pos="931"/>
              </w:tabs>
              <w:spacing w:line="360" w:lineRule="auto"/>
              <w:jc w:val="center"/>
              <w:rPr>
                <w:rFonts w:ascii="Arial" w:hAnsi="Arial" w:cs="Arial"/>
                <w:b/>
                <w:bCs/>
                <w:sz w:val="24"/>
                <w:szCs w:val="24"/>
              </w:rPr>
            </w:pPr>
            <w:r w:rsidRPr="00136805">
              <w:rPr>
                <w:rFonts w:ascii="Arial" w:hAnsi="Arial" w:cs="Arial"/>
                <w:b/>
                <w:bCs/>
                <w:sz w:val="24"/>
                <w:szCs w:val="24"/>
              </w:rPr>
              <w:t>Yes</w:t>
            </w:r>
          </w:p>
        </w:tc>
      </w:tr>
      <w:tr w:rsidR="00824A41" w:rsidRPr="00136805" w14:paraId="555D3E87" w14:textId="77777777" w:rsidTr="006C6625">
        <w:tc>
          <w:tcPr>
            <w:tcW w:w="6339" w:type="dxa"/>
          </w:tcPr>
          <w:p w14:paraId="73D6A9ED" w14:textId="77777777" w:rsidR="00824A41" w:rsidRPr="00136805" w:rsidRDefault="00824A41" w:rsidP="00824A41">
            <w:pPr>
              <w:tabs>
                <w:tab w:val="left" w:pos="931"/>
              </w:tabs>
              <w:spacing w:line="360" w:lineRule="auto"/>
              <w:rPr>
                <w:rFonts w:ascii="Arial" w:hAnsi="Arial" w:cs="Arial"/>
                <w:sz w:val="24"/>
                <w:szCs w:val="24"/>
              </w:rPr>
            </w:pPr>
            <w:r w:rsidRPr="00136805">
              <w:rPr>
                <w:rFonts w:ascii="Arial" w:hAnsi="Arial" w:cs="Arial"/>
                <w:sz w:val="24"/>
                <w:szCs w:val="24"/>
              </w:rPr>
              <w:t>The paragraph starts with a topic sentence that states an opinion.</w:t>
            </w:r>
          </w:p>
        </w:tc>
        <w:tc>
          <w:tcPr>
            <w:tcW w:w="536" w:type="dxa"/>
          </w:tcPr>
          <w:p w14:paraId="0D41D4D9" w14:textId="77777777" w:rsidR="00824A41" w:rsidRPr="00136805" w:rsidRDefault="00824A41" w:rsidP="00824A41">
            <w:pPr>
              <w:tabs>
                <w:tab w:val="left" w:pos="931"/>
              </w:tabs>
              <w:spacing w:line="360" w:lineRule="auto"/>
              <w:rPr>
                <w:rFonts w:ascii="Arial" w:hAnsi="Arial" w:cs="Arial"/>
                <w:sz w:val="24"/>
                <w:szCs w:val="24"/>
              </w:rPr>
            </w:pPr>
          </w:p>
        </w:tc>
        <w:tc>
          <w:tcPr>
            <w:tcW w:w="1497" w:type="dxa"/>
          </w:tcPr>
          <w:p w14:paraId="318F441A" w14:textId="77777777" w:rsidR="00824A41" w:rsidRPr="00136805" w:rsidRDefault="00824A41" w:rsidP="00824A41">
            <w:pPr>
              <w:tabs>
                <w:tab w:val="left" w:pos="931"/>
              </w:tabs>
              <w:spacing w:line="360" w:lineRule="auto"/>
              <w:rPr>
                <w:rFonts w:ascii="Arial" w:hAnsi="Arial" w:cs="Arial"/>
                <w:sz w:val="24"/>
                <w:szCs w:val="24"/>
              </w:rPr>
            </w:pPr>
          </w:p>
        </w:tc>
        <w:tc>
          <w:tcPr>
            <w:tcW w:w="644" w:type="dxa"/>
          </w:tcPr>
          <w:p w14:paraId="603466EB" w14:textId="77777777" w:rsidR="00824A41" w:rsidRPr="00136805" w:rsidRDefault="00824A41" w:rsidP="00824A41">
            <w:pPr>
              <w:tabs>
                <w:tab w:val="left" w:pos="931"/>
              </w:tabs>
              <w:spacing w:line="360" w:lineRule="auto"/>
              <w:rPr>
                <w:rFonts w:ascii="Arial" w:hAnsi="Arial" w:cs="Arial"/>
                <w:sz w:val="24"/>
                <w:szCs w:val="24"/>
              </w:rPr>
            </w:pPr>
          </w:p>
        </w:tc>
      </w:tr>
      <w:tr w:rsidR="00824A41" w:rsidRPr="00136805" w14:paraId="597141C8" w14:textId="77777777" w:rsidTr="006C6625">
        <w:tc>
          <w:tcPr>
            <w:tcW w:w="6339" w:type="dxa"/>
          </w:tcPr>
          <w:p w14:paraId="7534B63A" w14:textId="77777777" w:rsidR="00824A41" w:rsidRPr="00136805" w:rsidRDefault="00824A41" w:rsidP="00824A41">
            <w:pPr>
              <w:tabs>
                <w:tab w:val="left" w:pos="931"/>
              </w:tabs>
              <w:spacing w:line="360" w:lineRule="auto"/>
              <w:rPr>
                <w:rFonts w:ascii="Arial" w:hAnsi="Arial" w:cs="Arial"/>
                <w:sz w:val="24"/>
                <w:szCs w:val="24"/>
              </w:rPr>
            </w:pPr>
            <w:r w:rsidRPr="00136805">
              <w:rPr>
                <w:rFonts w:ascii="Arial" w:hAnsi="Arial" w:cs="Arial"/>
                <w:sz w:val="24"/>
                <w:szCs w:val="24"/>
              </w:rPr>
              <w:t>The paragraph includes adequate details supporting the opinion</w:t>
            </w:r>
          </w:p>
        </w:tc>
        <w:tc>
          <w:tcPr>
            <w:tcW w:w="536" w:type="dxa"/>
          </w:tcPr>
          <w:p w14:paraId="023FD293" w14:textId="77777777" w:rsidR="00824A41" w:rsidRPr="00136805" w:rsidRDefault="00824A41" w:rsidP="00824A41">
            <w:pPr>
              <w:tabs>
                <w:tab w:val="left" w:pos="931"/>
              </w:tabs>
              <w:spacing w:line="360" w:lineRule="auto"/>
              <w:rPr>
                <w:rFonts w:ascii="Arial" w:hAnsi="Arial" w:cs="Arial"/>
                <w:sz w:val="24"/>
                <w:szCs w:val="24"/>
              </w:rPr>
            </w:pPr>
          </w:p>
        </w:tc>
        <w:tc>
          <w:tcPr>
            <w:tcW w:w="1497" w:type="dxa"/>
          </w:tcPr>
          <w:p w14:paraId="657DFC7C" w14:textId="77777777" w:rsidR="00824A41" w:rsidRPr="00136805" w:rsidRDefault="00824A41" w:rsidP="00824A41">
            <w:pPr>
              <w:tabs>
                <w:tab w:val="left" w:pos="931"/>
              </w:tabs>
              <w:spacing w:line="360" w:lineRule="auto"/>
              <w:rPr>
                <w:rFonts w:ascii="Arial" w:hAnsi="Arial" w:cs="Arial"/>
                <w:sz w:val="24"/>
                <w:szCs w:val="24"/>
              </w:rPr>
            </w:pPr>
          </w:p>
        </w:tc>
        <w:tc>
          <w:tcPr>
            <w:tcW w:w="644" w:type="dxa"/>
          </w:tcPr>
          <w:p w14:paraId="2D4C0BE6" w14:textId="77777777" w:rsidR="00824A41" w:rsidRPr="00136805" w:rsidRDefault="00824A41" w:rsidP="00824A41">
            <w:pPr>
              <w:tabs>
                <w:tab w:val="left" w:pos="931"/>
              </w:tabs>
              <w:spacing w:line="360" w:lineRule="auto"/>
              <w:rPr>
                <w:rFonts w:ascii="Arial" w:hAnsi="Arial" w:cs="Arial"/>
                <w:sz w:val="24"/>
                <w:szCs w:val="24"/>
              </w:rPr>
            </w:pPr>
          </w:p>
        </w:tc>
      </w:tr>
      <w:tr w:rsidR="00824A41" w:rsidRPr="00136805" w14:paraId="060E97C2" w14:textId="77777777" w:rsidTr="006C6625">
        <w:tc>
          <w:tcPr>
            <w:tcW w:w="6339" w:type="dxa"/>
          </w:tcPr>
          <w:p w14:paraId="68F57D94" w14:textId="77777777" w:rsidR="00824A41" w:rsidRPr="00136805" w:rsidRDefault="00824A41" w:rsidP="00824A41">
            <w:pPr>
              <w:tabs>
                <w:tab w:val="left" w:pos="931"/>
              </w:tabs>
              <w:spacing w:line="360" w:lineRule="auto"/>
              <w:rPr>
                <w:rFonts w:ascii="Arial" w:hAnsi="Arial" w:cs="Arial"/>
                <w:sz w:val="24"/>
                <w:szCs w:val="24"/>
              </w:rPr>
            </w:pPr>
            <w:r w:rsidRPr="00136805">
              <w:rPr>
                <w:rFonts w:ascii="Arial" w:hAnsi="Arial" w:cs="Arial"/>
                <w:sz w:val="24"/>
                <w:szCs w:val="24"/>
              </w:rPr>
              <w:t>The paragraph ends with a concluding sentence that states the opinion in different words.</w:t>
            </w:r>
          </w:p>
        </w:tc>
        <w:tc>
          <w:tcPr>
            <w:tcW w:w="536" w:type="dxa"/>
          </w:tcPr>
          <w:p w14:paraId="2CDF947F" w14:textId="77777777" w:rsidR="00824A41" w:rsidRPr="00136805" w:rsidRDefault="00824A41" w:rsidP="00824A41">
            <w:pPr>
              <w:tabs>
                <w:tab w:val="left" w:pos="931"/>
              </w:tabs>
              <w:spacing w:line="360" w:lineRule="auto"/>
              <w:rPr>
                <w:rFonts w:ascii="Arial" w:hAnsi="Arial" w:cs="Arial"/>
                <w:sz w:val="24"/>
                <w:szCs w:val="24"/>
              </w:rPr>
            </w:pPr>
          </w:p>
        </w:tc>
        <w:tc>
          <w:tcPr>
            <w:tcW w:w="1497" w:type="dxa"/>
          </w:tcPr>
          <w:p w14:paraId="18509E09" w14:textId="77777777" w:rsidR="00824A41" w:rsidRPr="00136805" w:rsidRDefault="00824A41" w:rsidP="00824A41">
            <w:pPr>
              <w:tabs>
                <w:tab w:val="left" w:pos="931"/>
              </w:tabs>
              <w:spacing w:line="360" w:lineRule="auto"/>
              <w:rPr>
                <w:rFonts w:ascii="Arial" w:hAnsi="Arial" w:cs="Arial"/>
                <w:sz w:val="24"/>
                <w:szCs w:val="24"/>
              </w:rPr>
            </w:pPr>
          </w:p>
        </w:tc>
        <w:tc>
          <w:tcPr>
            <w:tcW w:w="644" w:type="dxa"/>
          </w:tcPr>
          <w:p w14:paraId="67CB8733" w14:textId="77777777" w:rsidR="00824A41" w:rsidRPr="00136805" w:rsidRDefault="00824A41" w:rsidP="00824A41">
            <w:pPr>
              <w:tabs>
                <w:tab w:val="left" w:pos="931"/>
              </w:tabs>
              <w:spacing w:line="360" w:lineRule="auto"/>
              <w:rPr>
                <w:rFonts w:ascii="Arial" w:hAnsi="Arial" w:cs="Arial"/>
                <w:sz w:val="24"/>
                <w:szCs w:val="24"/>
              </w:rPr>
            </w:pPr>
          </w:p>
        </w:tc>
      </w:tr>
      <w:tr w:rsidR="00824A41" w:rsidRPr="00136805" w14:paraId="1C8EC0F5" w14:textId="77777777" w:rsidTr="006C6625">
        <w:tc>
          <w:tcPr>
            <w:tcW w:w="6339" w:type="dxa"/>
          </w:tcPr>
          <w:p w14:paraId="78E093FD" w14:textId="77777777" w:rsidR="00824A41" w:rsidRPr="00136805" w:rsidRDefault="00824A41" w:rsidP="00824A41">
            <w:pPr>
              <w:tabs>
                <w:tab w:val="left" w:pos="931"/>
              </w:tabs>
              <w:spacing w:line="360" w:lineRule="auto"/>
              <w:rPr>
                <w:rFonts w:ascii="Arial" w:hAnsi="Arial" w:cs="Arial"/>
                <w:sz w:val="24"/>
                <w:szCs w:val="24"/>
              </w:rPr>
            </w:pPr>
            <w:r w:rsidRPr="00136805">
              <w:rPr>
                <w:rFonts w:ascii="Arial" w:hAnsi="Arial" w:cs="Arial"/>
                <w:sz w:val="24"/>
                <w:szCs w:val="24"/>
              </w:rPr>
              <w:t>Linking words are used to show how the ideas connect.</w:t>
            </w:r>
          </w:p>
        </w:tc>
        <w:tc>
          <w:tcPr>
            <w:tcW w:w="536" w:type="dxa"/>
          </w:tcPr>
          <w:p w14:paraId="5A9A38AF" w14:textId="77777777" w:rsidR="00824A41" w:rsidRPr="00136805" w:rsidRDefault="00824A41" w:rsidP="00824A41">
            <w:pPr>
              <w:tabs>
                <w:tab w:val="left" w:pos="931"/>
              </w:tabs>
              <w:spacing w:line="360" w:lineRule="auto"/>
              <w:rPr>
                <w:rFonts w:ascii="Arial" w:hAnsi="Arial" w:cs="Arial"/>
                <w:sz w:val="24"/>
                <w:szCs w:val="24"/>
              </w:rPr>
            </w:pPr>
          </w:p>
        </w:tc>
        <w:tc>
          <w:tcPr>
            <w:tcW w:w="1497" w:type="dxa"/>
          </w:tcPr>
          <w:p w14:paraId="697D8171" w14:textId="77777777" w:rsidR="00824A41" w:rsidRPr="00136805" w:rsidRDefault="00824A41" w:rsidP="00824A41">
            <w:pPr>
              <w:tabs>
                <w:tab w:val="left" w:pos="931"/>
              </w:tabs>
              <w:spacing w:line="360" w:lineRule="auto"/>
              <w:rPr>
                <w:rFonts w:ascii="Arial" w:hAnsi="Arial" w:cs="Arial"/>
                <w:sz w:val="24"/>
                <w:szCs w:val="24"/>
              </w:rPr>
            </w:pPr>
          </w:p>
        </w:tc>
        <w:tc>
          <w:tcPr>
            <w:tcW w:w="644" w:type="dxa"/>
          </w:tcPr>
          <w:p w14:paraId="0EDBAD29" w14:textId="77777777" w:rsidR="00824A41" w:rsidRPr="00136805" w:rsidRDefault="00824A41" w:rsidP="00824A41">
            <w:pPr>
              <w:tabs>
                <w:tab w:val="left" w:pos="931"/>
              </w:tabs>
              <w:spacing w:line="360" w:lineRule="auto"/>
              <w:rPr>
                <w:rFonts w:ascii="Arial" w:hAnsi="Arial" w:cs="Arial"/>
                <w:sz w:val="24"/>
                <w:szCs w:val="24"/>
              </w:rPr>
            </w:pPr>
          </w:p>
        </w:tc>
      </w:tr>
      <w:tr w:rsidR="00824A41" w:rsidRPr="00136805" w14:paraId="18604A7F" w14:textId="77777777" w:rsidTr="006C6625">
        <w:tc>
          <w:tcPr>
            <w:tcW w:w="6339" w:type="dxa"/>
          </w:tcPr>
          <w:p w14:paraId="2B8D4049" w14:textId="77777777" w:rsidR="00824A41" w:rsidRPr="00136805" w:rsidRDefault="00824A41" w:rsidP="00824A41">
            <w:pPr>
              <w:tabs>
                <w:tab w:val="left" w:pos="931"/>
              </w:tabs>
              <w:spacing w:line="360" w:lineRule="auto"/>
              <w:rPr>
                <w:rFonts w:ascii="Arial" w:hAnsi="Arial" w:cs="Arial"/>
                <w:sz w:val="24"/>
                <w:szCs w:val="24"/>
              </w:rPr>
            </w:pPr>
            <w:r w:rsidRPr="00136805">
              <w:rPr>
                <w:rFonts w:ascii="Arial" w:hAnsi="Arial" w:cs="Arial"/>
                <w:sz w:val="24"/>
                <w:szCs w:val="24"/>
              </w:rPr>
              <w:t>All of the sentences have a subject and verb.</w:t>
            </w:r>
          </w:p>
        </w:tc>
        <w:tc>
          <w:tcPr>
            <w:tcW w:w="536" w:type="dxa"/>
          </w:tcPr>
          <w:p w14:paraId="64E7FCB8" w14:textId="77777777" w:rsidR="00824A41" w:rsidRPr="00136805" w:rsidRDefault="00824A41" w:rsidP="00824A41">
            <w:pPr>
              <w:tabs>
                <w:tab w:val="left" w:pos="931"/>
              </w:tabs>
              <w:spacing w:line="360" w:lineRule="auto"/>
              <w:rPr>
                <w:rFonts w:ascii="Arial" w:hAnsi="Arial" w:cs="Arial"/>
                <w:sz w:val="24"/>
                <w:szCs w:val="24"/>
              </w:rPr>
            </w:pPr>
          </w:p>
        </w:tc>
        <w:tc>
          <w:tcPr>
            <w:tcW w:w="1497" w:type="dxa"/>
          </w:tcPr>
          <w:p w14:paraId="32D714A2" w14:textId="77777777" w:rsidR="00824A41" w:rsidRPr="00136805" w:rsidRDefault="00824A41" w:rsidP="00824A41">
            <w:pPr>
              <w:tabs>
                <w:tab w:val="left" w:pos="931"/>
              </w:tabs>
              <w:spacing w:line="360" w:lineRule="auto"/>
              <w:rPr>
                <w:rFonts w:ascii="Arial" w:hAnsi="Arial" w:cs="Arial"/>
                <w:sz w:val="24"/>
                <w:szCs w:val="24"/>
              </w:rPr>
            </w:pPr>
          </w:p>
        </w:tc>
        <w:tc>
          <w:tcPr>
            <w:tcW w:w="644" w:type="dxa"/>
          </w:tcPr>
          <w:p w14:paraId="003F5303" w14:textId="77777777" w:rsidR="00824A41" w:rsidRPr="00136805" w:rsidRDefault="00824A41" w:rsidP="00824A41">
            <w:pPr>
              <w:tabs>
                <w:tab w:val="left" w:pos="931"/>
              </w:tabs>
              <w:spacing w:line="360" w:lineRule="auto"/>
              <w:rPr>
                <w:rFonts w:ascii="Arial" w:hAnsi="Arial" w:cs="Arial"/>
                <w:sz w:val="24"/>
                <w:szCs w:val="24"/>
              </w:rPr>
            </w:pPr>
          </w:p>
        </w:tc>
      </w:tr>
      <w:tr w:rsidR="00824A41" w:rsidRPr="00136805" w14:paraId="0CA2366F" w14:textId="77777777" w:rsidTr="006C6625">
        <w:tc>
          <w:tcPr>
            <w:tcW w:w="6339" w:type="dxa"/>
          </w:tcPr>
          <w:p w14:paraId="4116AAA7" w14:textId="77777777" w:rsidR="00824A41" w:rsidRPr="00136805" w:rsidRDefault="00824A41" w:rsidP="00824A41">
            <w:pPr>
              <w:tabs>
                <w:tab w:val="left" w:pos="931"/>
              </w:tabs>
              <w:spacing w:line="360" w:lineRule="auto"/>
              <w:rPr>
                <w:rFonts w:ascii="Arial" w:hAnsi="Arial" w:cs="Arial"/>
                <w:sz w:val="24"/>
                <w:szCs w:val="24"/>
              </w:rPr>
            </w:pPr>
            <w:r w:rsidRPr="00136805">
              <w:rPr>
                <w:rFonts w:ascii="Arial" w:hAnsi="Arial" w:cs="Arial"/>
                <w:sz w:val="24"/>
                <w:szCs w:val="24"/>
              </w:rPr>
              <w:t xml:space="preserve"> Most words are spelled correctly</w:t>
            </w:r>
          </w:p>
        </w:tc>
        <w:tc>
          <w:tcPr>
            <w:tcW w:w="536" w:type="dxa"/>
          </w:tcPr>
          <w:p w14:paraId="1D9D9993" w14:textId="77777777" w:rsidR="00824A41" w:rsidRPr="00136805" w:rsidRDefault="00824A41" w:rsidP="00824A41">
            <w:pPr>
              <w:tabs>
                <w:tab w:val="left" w:pos="931"/>
              </w:tabs>
              <w:spacing w:line="360" w:lineRule="auto"/>
              <w:rPr>
                <w:rFonts w:ascii="Arial" w:hAnsi="Arial" w:cs="Arial"/>
                <w:sz w:val="24"/>
                <w:szCs w:val="24"/>
              </w:rPr>
            </w:pPr>
          </w:p>
        </w:tc>
        <w:tc>
          <w:tcPr>
            <w:tcW w:w="1497" w:type="dxa"/>
          </w:tcPr>
          <w:p w14:paraId="42195E57" w14:textId="77777777" w:rsidR="00824A41" w:rsidRPr="00136805" w:rsidRDefault="00824A41" w:rsidP="00824A41">
            <w:pPr>
              <w:tabs>
                <w:tab w:val="left" w:pos="931"/>
              </w:tabs>
              <w:spacing w:line="360" w:lineRule="auto"/>
              <w:rPr>
                <w:rFonts w:ascii="Arial" w:hAnsi="Arial" w:cs="Arial"/>
                <w:sz w:val="24"/>
                <w:szCs w:val="24"/>
              </w:rPr>
            </w:pPr>
          </w:p>
        </w:tc>
        <w:tc>
          <w:tcPr>
            <w:tcW w:w="644" w:type="dxa"/>
          </w:tcPr>
          <w:p w14:paraId="62450373" w14:textId="77777777" w:rsidR="00824A41" w:rsidRPr="00136805" w:rsidRDefault="00824A41" w:rsidP="00824A41">
            <w:pPr>
              <w:tabs>
                <w:tab w:val="left" w:pos="931"/>
              </w:tabs>
              <w:spacing w:line="360" w:lineRule="auto"/>
              <w:rPr>
                <w:rFonts w:ascii="Arial" w:hAnsi="Arial" w:cs="Arial"/>
                <w:sz w:val="24"/>
                <w:szCs w:val="24"/>
              </w:rPr>
            </w:pPr>
          </w:p>
        </w:tc>
      </w:tr>
      <w:tr w:rsidR="00824A41" w:rsidRPr="00136805" w14:paraId="267A9540" w14:textId="77777777" w:rsidTr="006C6625">
        <w:trPr>
          <w:trHeight w:val="558"/>
        </w:trPr>
        <w:tc>
          <w:tcPr>
            <w:tcW w:w="9016" w:type="dxa"/>
            <w:gridSpan w:val="4"/>
          </w:tcPr>
          <w:p w14:paraId="4A046A9B" w14:textId="17F9A7CE" w:rsidR="00824A41" w:rsidRPr="00136805" w:rsidRDefault="00824A41" w:rsidP="00000389">
            <w:pPr>
              <w:tabs>
                <w:tab w:val="left" w:pos="931"/>
              </w:tabs>
              <w:spacing w:line="360" w:lineRule="auto"/>
              <w:rPr>
                <w:rFonts w:ascii="Arial" w:hAnsi="Arial" w:cs="Arial"/>
                <w:sz w:val="24"/>
                <w:szCs w:val="24"/>
              </w:rPr>
            </w:pPr>
            <w:r w:rsidRPr="00136805">
              <w:rPr>
                <w:rFonts w:ascii="Arial" w:hAnsi="Arial" w:cs="Arial"/>
                <w:b/>
                <w:bCs/>
                <w:sz w:val="24"/>
                <w:szCs w:val="24"/>
              </w:rPr>
              <w:t>Comments:</w:t>
            </w:r>
            <w:r w:rsidRPr="00136805">
              <w:rPr>
                <w:rFonts w:ascii="Arial" w:hAnsi="Arial" w:cs="Arial"/>
                <w:sz w:val="24"/>
                <w:szCs w:val="24"/>
              </w:rPr>
              <w:t xml:space="preserve"> _________________________________________________________________</w:t>
            </w:r>
          </w:p>
        </w:tc>
      </w:tr>
    </w:tbl>
    <w:p w14:paraId="07BCF608" w14:textId="63F31047" w:rsidR="00824A41" w:rsidRDefault="00824A41">
      <w:pPr>
        <w:rPr>
          <w:rFonts w:ascii="Arial" w:hAnsi="Arial" w:cs="Arial"/>
        </w:rPr>
      </w:pPr>
    </w:p>
    <w:p w14:paraId="7EC46C20" w14:textId="77777777" w:rsidR="00136805" w:rsidRPr="00136805" w:rsidRDefault="00136805">
      <w:pPr>
        <w:rPr>
          <w:rFonts w:ascii="Arial" w:hAnsi="Arial" w:cs="Arial"/>
        </w:rPr>
      </w:pPr>
    </w:p>
    <w:p w14:paraId="15083689" w14:textId="3ED2856F" w:rsidR="00824A41" w:rsidRPr="00136805" w:rsidRDefault="00DF7901" w:rsidP="00DF7901">
      <w:pPr>
        <w:shd w:val="clear" w:color="auto" w:fill="FFFFFF" w:themeFill="background1"/>
        <w:spacing w:beforeAutospacing="1" w:after="0" w:afterAutospacing="1" w:line="240" w:lineRule="auto"/>
        <w:textAlignment w:val="baseline"/>
        <w:rPr>
          <w:rFonts w:ascii="Arial" w:eastAsia="Times New Roman" w:hAnsi="Arial" w:cs="Arial"/>
          <w:b/>
          <w:bCs/>
          <w:color w:val="000000"/>
          <w:sz w:val="24"/>
          <w:szCs w:val="24"/>
          <w:lang w:eastAsia="en-GB"/>
        </w:rPr>
      </w:pPr>
      <w:r w:rsidRPr="00136805">
        <w:rPr>
          <w:rFonts w:ascii="Arial" w:eastAsia="Times New Roman" w:hAnsi="Arial" w:cs="Arial"/>
          <w:b/>
          <w:bCs/>
          <w:color w:val="000000"/>
          <w:sz w:val="24"/>
          <w:szCs w:val="24"/>
          <w:lang w:eastAsia="en-GB"/>
        </w:rPr>
        <w:lastRenderedPageBreak/>
        <w:t xml:space="preserve">3.5 </w:t>
      </w:r>
      <w:r w:rsidR="00824A41" w:rsidRPr="00136805">
        <w:rPr>
          <w:rFonts w:ascii="Arial" w:eastAsia="Times New Roman" w:hAnsi="Arial" w:cs="Arial"/>
          <w:b/>
          <w:bCs/>
          <w:color w:val="000000"/>
          <w:sz w:val="24"/>
          <w:szCs w:val="24"/>
          <w:lang w:eastAsia="en-GB"/>
        </w:rPr>
        <w:t xml:space="preserve">Grid (Scoring guide): </w:t>
      </w:r>
    </w:p>
    <w:p w14:paraId="6F967397" w14:textId="77777777" w:rsidR="00824A41" w:rsidRPr="00136805" w:rsidRDefault="00824A41" w:rsidP="00824A41">
      <w:pPr>
        <w:shd w:val="clear" w:color="auto" w:fill="FFFFFF"/>
        <w:spacing w:after="0" w:line="240" w:lineRule="auto"/>
        <w:rPr>
          <w:rFonts w:ascii="Arial" w:eastAsia="Times New Roman" w:hAnsi="Arial" w:cs="Arial"/>
          <w:color w:val="202124"/>
          <w:sz w:val="24"/>
          <w:szCs w:val="24"/>
          <w:lang w:eastAsia="en-GB"/>
        </w:rPr>
      </w:pPr>
    </w:p>
    <w:p w14:paraId="7720F4AA" w14:textId="14111D1C" w:rsidR="00824A41" w:rsidRPr="00136805" w:rsidRDefault="00824A41" w:rsidP="00824A41">
      <w:pPr>
        <w:shd w:val="clear" w:color="auto" w:fill="FFFFFF"/>
        <w:spacing w:after="0" w:line="240" w:lineRule="auto"/>
        <w:rPr>
          <w:rFonts w:ascii="Arial" w:eastAsia="Times New Roman" w:hAnsi="Arial" w:cs="Arial"/>
          <w:color w:val="222222"/>
          <w:sz w:val="24"/>
          <w:szCs w:val="24"/>
          <w:lang w:eastAsia="en-GB"/>
        </w:rPr>
      </w:pPr>
      <w:r w:rsidRPr="00136805">
        <w:rPr>
          <w:rFonts w:ascii="Arial" w:eastAsia="Times New Roman" w:hAnsi="Arial" w:cs="Arial"/>
          <w:color w:val="202124"/>
          <w:sz w:val="24"/>
          <w:szCs w:val="24"/>
          <w:lang w:eastAsia="en-GB"/>
        </w:rPr>
        <w:t>Grid</w:t>
      </w:r>
      <w:r w:rsidRPr="00136805">
        <w:rPr>
          <w:rFonts w:ascii="Arial" w:eastAsia="Times New Roman" w:hAnsi="Arial" w:cs="Arial"/>
          <w:b/>
          <w:bCs/>
          <w:color w:val="202124"/>
          <w:sz w:val="24"/>
          <w:szCs w:val="24"/>
          <w:lang w:eastAsia="en-GB"/>
        </w:rPr>
        <w:t xml:space="preserve"> </w:t>
      </w:r>
      <w:r w:rsidRPr="00136805">
        <w:rPr>
          <w:rFonts w:ascii="Arial" w:eastAsia="Times New Roman" w:hAnsi="Arial" w:cs="Arial"/>
          <w:color w:val="202124"/>
          <w:sz w:val="24"/>
          <w:szCs w:val="24"/>
          <w:lang w:val="en" w:eastAsia="en-GB"/>
        </w:rPr>
        <w:t>rubrics are </w:t>
      </w:r>
      <w:r w:rsidRPr="00136805">
        <w:rPr>
          <w:rFonts w:ascii="Arial" w:eastAsia="Times New Roman" w:hAnsi="Arial" w:cs="Arial"/>
          <w:b/>
          <w:bCs/>
          <w:color w:val="202124"/>
          <w:sz w:val="24"/>
          <w:szCs w:val="24"/>
          <w:lang w:val="en" w:eastAsia="en-GB"/>
        </w:rPr>
        <w:t>made up of rows and columns</w:t>
      </w:r>
      <w:r w:rsidRPr="00136805">
        <w:rPr>
          <w:rFonts w:ascii="Arial" w:eastAsia="Times New Roman" w:hAnsi="Arial" w:cs="Arial"/>
          <w:color w:val="202124"/>
          <w:sz w:val="24"/>
          <w:szCs w:val="24"/>
          <w:lang w:val="en" w:eastAsia="en-GB"/>
        </w:rPr>
        <w:t xml:space="preserve">. The rows correspond to the various criteria of an assignment. The columns correspond to the level of achievement expressed for each criterion. A criterion and a mark for each cell in the rubric defines the evaluation and score of an assignment. </w:t>
      </w:r>
    </w:p>
    <w:p w14:paraId="4657283A" w14:textId="77777777" w:rsidR="00824A41" w:rsidRPr="00136805" w:rsidRDefault="00824A41" w:rsidP="00824A41">
      <w:pPr>
        <w:spacing w:after="0" w:line="240" w:lineRule="auto"/>
        <w:rPr>
          <w:rFonts w:ascii="Arial" w:eastAsia="Times New Roman" w:hAnsi="Arial" w:cs="Arial"/>
          <w:b/>
          <w:bCs/>
          <w:color w:val="000000" w:themeColor="text1"/>
          <w:sz w:val="24"/>
          <w:szCs w:val="24"/>
          <w:shd w:val="clear" w:color="auto" w:fill="FFFFFF"/>
          <w:lang w:eastAsia="en-GB"/>
        </w:rPr>
      </w:pPr>
      <w:r w:rsidRPr="00136805">
        <w:rPr>
          <w:rFonts w:ascii="Arial" w:eastAsia="Times New Roman" w:hAnsi="Arial" w:cs="Arial"/>
          <w:color w:val="000000" w:themeColor="text1"/>
          <w:sz w:val="24"/>
          <w:szCs w:val="24"/>
          <w:shd w:val="clear" w:color="auto" w:fill="FFFFFF"/>
          <w:lang w:eastAsia="en-GB"/>
        </w:rPr>
        <w:t>Typically designed as a grid-type structure, a grid</w:t>
      </w:r>
      <w:r w:rsidRPr="00136805">
        <w:rPr>
          <w:rFonts w:ascii="Arial" w:eastAsia="Times New Roman" w:hAnsi="Arial" w:cs="Arial"/>
          <w:b/>
          <w:bCs/>
          <w:color w:val="000000" w:themeColor="text1"/>
          <w:sz w:val="24"/>
          <w:szCs w:val="24"/>
          <w:shd w:val="clear" w:color="auto" w:fill="FFFFFF"/>
          <w:lang w:eastAsia="en-GB"/>
        </w:rPr>
        <w:t xml:space="preserve"> includes criteria and mark allocations. This is also typically used for formative assessments.</w:t>
      </w:r>
    </w:p>
    <w:p w14:paraId="18AF0653" w14:textId="77777777" w:rsidR="00824A41" w:rsidRPr="00136805" w:rsidRDefault="00824A41" w:rsidP="00824A41">
      <w:pPr>
        <w:spacing w:after="0" w:line="240" w:lineRule="auto"/>
        <w:rPr>
          <w:rFonts w:ascii="Arial" w:eastAsia="Times New Roman" w:hAnsi="Arial" w:cs="Arial"/>
          <w:b/>
          <w:bCs/>
          <w:color w:val="000000" w:themeColor="text1"/>
          <w:sz w:val="24"/>
          <w:szCs w:val="24"/>
          <w:shd w:val="clear" w:color="auto" w:fill="FFFFFF"/>
          <w:lang w:eastAsia="en-GB"/>
        </w:rPr>
      </w:pPr>
    </w:p>
    <w:p w14:paraId="0D925C0C" w14:textId="77777777" w:rsidR="00824A41" w:rsidRPr="00136805" w:rsidRDefault="00824A41" w:rsidP="00824A41">
      <w:pPr>
        <w:spacing w:after="0" w:line="240" w:lineRule="auto"/>
        <w:rPr>
          <w:rFonts w:ascii="Arial" w:eastAsia="Times New Roman" w:hAnsi="Arial" w:cs="Arial"/>
          <w:b/>
          <w:bCs/>
          <w:color w:val="000000" w:themeColor="text1"/>
          <w:sz w:val="24"/>
          <w:szCs w:val="24"/>
          <w:shd w:val="clear" w:color="auto" w:fill="FFFFFF"/>
          <w:lang w:eastAsia="en-GB"/>
        </w:rPr>
      </w:pPr>
    </w:p>
    <w:p w14:paraId="42E1ED2F" w14:textId="77777777" w:rsidR="00824A41" w:rsidRPr="00136805" w:rsidRDefault="00824A41" w:rsidP="00824A41">
      <w:pPr>
        <w:rPr>
          <w:rFonts w:ascii="Arial" w:hAnsi="Arial" w:cs="Arial"/>
          <w:b/>
          <w:bCs/>
          <w:sz w:val="24"/>
          <w:szCs w:val="24"/>
        </w:rPr>
      </w:pPr>
      <w:r w:rsidRPr="00136805">
        <w:rPr>
          <w:rFonts w:ascii="Arial" w:hAnsi="Arial" w:cs="Arial"/>
          <w:b/>
          <w:bCs/>
          <w:sz w:val="24"/>
          <w:szCs w:val="24"/>
        </w:rPr>
        <w:t>Grid Rubric Template</w:t>
      </w:r>
    </w:p>
    <w:p w14:paraId="70550015" w14:textId="77777777" w:rsidR="00824A41" w:rsidRPr="00136805" w:rsidRDefault="00824A41">
      <w:pPr>
        <w:pStyle w:val="ListParagraph"/>
        <w:numPr>
          <w:ilvl w:val="0"/>
          <w:numId w:val="12"/>
        </w:numPr>
        <w:rPr>
          <w:rFonts w:ascii="Arial" w:hAnsi="Arial" w:cs="Arial"/>
          <w:sz w:val="24"/>
          <w:szCs w:val="24"/>
        </w:rPr>
      </w:pPr>
      <w:r w:rsidRPr="00136805">
        <w:rPr>
          <w:rFonts w:ascii="Arial" w:hAnsi="Arial" w:cs="Arial"/>
          <w:sz w:val="24"/>
          <w:szCs w:val="24"/>
        </w:rPr>
        <w:t xml:space="preserve">Determine your components and their associated worth (e.g., points), as well as how many grading levels you want to define. </w:t>
      </w:r>
    </w:p>
    <w:p w14:paraId="07F127EF" w14:textId="77777777" w:rsidR="00824A41" w:rsidRPr="00136805" w:rsidRDefault="00824A41">
      <w:pPr>
        <w:pStyle w:val="ListParagraph"/>
        <w:numPr>
          <w:ilvl w:val="0"/>
          <w:numId w:val="12"/>
        </w:numPr>
        <w:rPr>
          <w:rFonts w:ascii="Arial" w:hAnsi="Arial" w:cs="Arial"/>
          <w:sz w:val="24"/>
          <w:szCs w:val="24"/>
        </w:rPr>
      </w:pPr>
      <w:r w:rsidRPr="00136805">
        <w:rPr>
          <w:rFonts w:ascii="Arial" w:hAnsi="Arial" w:cs="Arial"/>
          <w:sz w:val="24"/>
          <w:szCs w:val="24"/>
        </w:rPr>
        <w:t xml:space="preserve">Be sure to include a description of criteria for what is required to attain a particular rating for each component. </w:t>
      </w:r>
    </w:p>
    <w:p w14:paraId="4995AA81" w14:textId="77777777" w:rsidR="00824A41" w:rsidRPr="00136805" w:rsidRDefault="00824A41">
      <w:pPr>
        <w:pStyle w:val="ListParagraph"/>
        <w:numPr>
          <w:ilvl w:val="0"/>
          <w:numId w:val="12"/>
        </w:numPr>
        <w:rPr>
          <w:rFonts w:ascii="Arial" w:hAnsi="Arial" w:cs="Arial"/>
          <w:sz w:val="24"/>
          <w:szCs w:val="24"/>
        </w:rPr>
      </w:pPr>
      <w:r w:rsidRPr="00136805">
        <w:rPr>
          <w:rFonts w:ascii="Arial" w:hAnsi="Arial" w:cs="Arial"/>
          <w:sz w:val="24"/>
          <w:szCs w:val="24"/>
        </w:rPr>
        <w:t xml:space="preserve">You can add or eliminate columns and rows to best fit the needs of your assignment. </w:t>
      </w:r>
    </w:p>
    <w:p w14:paraId="0DBAF6ED" w14:textId="77777777" w:rsidR="00824A41" w:rsidRPr="00136805" w:rsidRDefault="00824A41">
      <w:pPr>
        <w:pStyle w:val="ListParagraph"/>
        <w:numPr>
          <w:ilvl w:val="0"/>
          <w:numId w:val="12"/>
        </w:numPr>
        <w:rPr>
          <w:rFonts w:ascii="Arial" w:hAnsi="Arial" w:cs="Arial"/>
          <w:sz w:val="24"/>
          <w:szCs w:val="24"/>
        </w:rPr>
      </w:pPr>
      <w:r w:rsidRPr="00136805">
        <w:rPr>
          <w:rFonts w:ascii="Arial" w:hAnsi="Arial" w:cs="Arial"/>
          <w:sz w:val="24"/>
          <w:szCs w:val="24"/>
        </w:rPr>
        <w:t xml:space="preserve">You can also choose different labels for your grading levels. </w:t>
      </w:r>
    </w:p>
    <w:p w14:paraId="589F9054" w14:textId="77777777" w:rsidR="00824A41" w:rsidRPr="00136805" w:rsidRDefault="00824A41">
      <w:pPr>
        <w:pStyle w:val="ListParagraph"/>
        <w:numPr>
          <w:ilvl w:val="0"/>
          <w:numId w:val="12"/>
        </w:numPr>
        <w:rPr>
          <w:rFonts w:ascii="Arial" w:hAnsi="Arial" w:cs="Arial"/>
          <w:sz w:val="24"/>
          <w:szCs w:val="24"/>
        </w:rPr>
      </w:pPr>
      <w:r w:rsidRPr="00136805">
        <w:rPr>
          <w:rFonts w:ascii="Arial" w:hAnsi="Arial" w:cs="Arial"/>
          <w:sz w:val="24"/>
          <w:szCs w:val="24"/>
        </w:rPr>
        <w:t>Examples to get you started.</w:t>
      </w:r>
    </w:p>
    <w:p w14:paraId="4CF9F85E" w14:textId="2CBA11A8" w:rsidR="003663A7" w:rsidRPr="00136805" w:rsidRDefault="003663A7">
      <w:pPr>
        <w:rPr>
          <w:rFonts w:ascii="Arial" w:hAnsi="Arial" w:cs="Arial"/>
        </w:rPr>
      </w:pPr>
    </w:p>
    <w:tbl>
      <w:tblPr>
        <w:tblStyle w:val="TableGrid0"/>
        <w:tblW w:w="10207" w:type="dxa"/>
        <w:tblInd w:w="-475" w:type="dxa"/>
        <w:tblCellMar>
          <w:top w:w="8" w:type="dxa"/>
          <w:left w:w="60" w:type="dxa"/>
          <w:right w:w="23" w:type="dxa"/>
        </w:tblCellMar>
        <w:tblLook w:val="04A0" w:firstRow="1" w:lastRow="0" w:firstColumn="1" w:lastColumn="0" w:noHBand="0" w:noVBand="1"/>
      </w:tblPr>
      <w:tblGrid>
        <w:gridCol w:w="1550"/>
        <w:gridCol w:w="2361"/>
        <w:gridCol w:w="2090"/>
        <w:gridCol w:w="2113"/>
        <w:gridCol w:w="2093"/>
      </w:tblGrid>
      <w:tr w:rsidR="00FF7DAE" w:rsidRPr="00136805" w14:paraId="0260F42D" w14:textId="77777777" w:rsidTr="006C6625">
        <w:trPr>
          <w:trHeight w:val="315"/>
        </w:trPr>
        <w:tc>
          <w:tcPr>
            <w:tcW w:w="10207" w:type="dxa"/>
            <w:gridSpan w:val="5"/>
            <w:tcBorders>
              <w:top w:val="single" w:sz="4" w:space="0" w:color="181717"/>
              <w:left w:val="single" w:sz="4" w:space="0" w:color="181717"/>
              <w:bottom w:val="single" w:sz="4" w:space="0" w:color="181717"/>
              <w:right w:val="single" w:sz="4" w:space="0" w:color="181717"/>
            </w:tcBorders>
            <w:shd w:val="clear" w:color="auto" w:fill="E2EFD9" w:themeFill="accent6" w:themeFillTint="33"/>
          </w:tcPr>
          <w:p w14:paraId="62056334" w14:textId="77777777" w:rsidR="00FF7DAE" w:rsidRPr="00136805" w:rsidRDefault="00FF7DAE" w:rsidP="006C6625">
            <w:pPr>
              <w:ind w:left="121"/>
              <w:rPr>
                <w:rFonts w:ascii="Arial" w:eastAsia="Maiandra GD" w:hAnsi="Arial" w:cs="Arial"/>
                <w:b/>
                <w:bCs/>
                <w:color w:val="181717"/>
              </w:rPr>
            </w:pPr>
          </w:p>
          <w:p w14:paraId="516BAE6C" w14:textId="5D0506CF" w:rsidR="00FF7DAE" w:rsidRPr="00136805" w:rsidRDefault="00FF7DAE" w:rsidP="00FF7DAE">
            <w:pPr>
              <w:spacing w:before="41"/>
              <w:jc w:val="center"/>
              <w:rPr>
                <w:rFonts w:ascii="Arial" w:eastAsia="Maiandra GD" w:hAnsi="Arial" w:cs="Arial"/>
                <w:b/>
                <w:bCs/>
                <w:color w:val="181717"/>
              </w:rPr>
            </w:pPr>
            <w:r w:rsidRPr="00136805">
              <w:rPr>
                <w:rFonts w:ascii="Arial" w:eastAsia="Maiandra GD" w:hAnsi="Arial" w:cs="Arial"/>
                <w:b/>
                <w:bCs/>
                <w:color w:val="181717"/>
                <w:sz w:val="28"/>
                <w:szCs w:val="28"/>
              </w:rPr>
              <w:t>Oral Presentation Grid Rubric</w:t>
            </w:r>
          </w:p>
          <w:p w14:paraId="2B0F3B41" w14:textId="77777777" w:rsidR="00FF7DAE" w:rsidRPr="00136805" w:rsidRDefault="00FF7DAE" w:rsidP="006C6625">
            <w:pPr>
              <w:ind w:left="121"/>
              <w:rPr>
                <w:rFonts w:ascii="Arial" w:eastAsia="Maiandra GD" w:hAnsi="Arial" w:cs="Arial"/>
                <w:b/>
                <w:bCs/>
                <w:color w:val="181717"/>
              </w:rPr>
            </w:pPr>
          </w:p>
        </w:tc>
      </w:tr>
      <w:tr w:rsidR="00FF7DAE" w:rsidRPr="00136805" w14:paraId="2B8BF223" w14:textId="77777777" w:rsidTr="00FF7DAE">
        <w:trPr>
          <w:trHeight w:val="315"/>
        </w:trPr>
        <w:tc>
          <w:tcPr>
            <w:tcW w:w="1550" w:type="dxa"/>
            <w:tcBorders>
              <w:top w:val="single" w:sz="4" w:space="0" w:color="181717"/>
              <w:left w:val="single" w:sz="4" w:space="0" w:color="181717"/>
              <w:bottom w:val="single" w:sz="4" w:space="0" w:color="181717"/>
              <w:right w:val="single" w:sz="4" w:space="0" w:color="181717"/>
            </w:tcBorders>
            <w:shd w:val="clear" w:color="auto" w:fill="E2EFD9" w:themeFill="accent6" w:themeFillTint="33"/>
          </w:tcPr>
          <w:p w14:paraId="5C84015E" w14:textId="1E64AF62" w:rsidR="00FF7DAE" w:rsidRPr="00136805" w:rsidRDefault="00136805" w:rsidP="006C6625">
            <w:pPr>
              <w:rPr>
                <w:rFonts w:ascii="Arial" w:hAnsi="Arial" w:cs="Arial"/>
                <w:b/>
                <w:bCs/>
              </w:rPr>
            </w:pPr>
            <w:r w:rsidRPr="00136805">
              <w:rPr>
                <w:rFonts w:ascii="Arial" w:hAnsi="Arial" w:cs="Arial"/>
                <w:b/>
                <w:bCs/>
              </w:rPr>
              <w:t>C</w:t>
            </w:r>
            <w:r w:rsidRPr="00136805">
              <w:rPr>
                <w:b/>
                <w:bCs/>
              </w:rPr>
              <w:t>RITERIA</w:t>
            </w:r>
          </w:p>
        </w:tc>
        <w:tc>
          <w:tcPr>
            <w:tcW w:w="2361" w:type="dxa"/>
            <w:tcBorders>
              <w:top w:val="single" w:sz="4" w:space="0" w:color="181717"/>
              <w:left w:val="single" w:sz="4" w:space="0" w:color="181717"/>
              <w:bottom w:val="single" w:sz="4" w:space="0" w:color="181717"/>
              <w:right w:val="single" w:sz="4" w:space="0" w:color="181717"/>
            </w:tcBorders>
            <w:shd w:val="clear" w:color="auto" w:fill="E2EFD9" w:themeFill="accent6" w:themeFillTint="33"/>
          </w:tcPr>
          <w:p w14:paraId="4F3554A2" w14:textId="77777777" w:rsidR="00FF7DAE" w:rsidRPr="00136805" w:rsidRDefault="00FF7DAE" w:rsidP="00136805">
            <w:pPr>
              <w:ind w:right="37"/>
              <w:jc w:val="center"/>
              <w:rPr>
                <w:rFonts w:ascii="Arial" w:hAnsi="Arial" w:cs="Arial"/>
                <w:b/>
                <w:bCs/>
              </w:rPr>
            </w:pPr>
            <w:r w:rsidRPr="00136805">
              <w:rPr>
                <w:rFonts w:ascii="Arial" w:hAnsi="Arial" w:cs="Arial"/>
                <w:b/>
                <w:bCs/>
              </w:rPr>
              <w:t>4</w:t>
            </w:r>
          </w:p>
        </w:tc>
        <w:tc>
          <w:tcPr>
            <w:tcW w:w="2090" w:type="dxa"/>
            <w:tcBorders>
              <w:top w:val="single" w:sz="4" w:space="0" w:color="181717"/>
              <w:left w:val="single" w:sz="4" w:space="0" w:color="181717"/>
              <w:bottom w:val="single" w:sz="4" w:space="0" w:color="181717"/>
              <w:right w:val="single" w:sz="4" w:space="0" w:color="181717"/>
            </w:tcBorders>
            <w:shd w:val="clear" w:color="auto" w:fill="E2EFD9" w:themeFill="accent6" w:themeFillTint="33"/>
          </w:tcPr>
          <w:p w14:paraId="4BFCA165" w14:textId="77777777" w:rsidR="00FF7DAE" w:rsidRPr="00136805" w:rsidRDefault="00FF7DAE" w:rsidP="00136805">
            <w:pPr>
              <w:ind w:right="37"/>
              <w:jc w:val="center"/>
              <w:rPr>
                <w:rFonts w:ascii="Arial" w:hAnsi="Arial" w:cs="Arial"/>
                <w:b/>
                <w:bCs/>
              </w:rPr>
            </w:pPr>
            <w:r w:rsidRPr="00136805">
              <w:rPr>
                <w:rFonts w:ascii="Arial" w:eastAsia="Maiandra GD" w:hAnsi="Arial" w:cs="Arial"/>
                <w:b/>
                <w:bCs/>
                <w:color w:val="181717"/>
              </w:rPr>
              <w:t>3</w:t>
            </w:r>
          </w:p>
        </w:tc>
        <w:tc>
          <w:tcPr>
            <w:tcW w:w="2113" w:type="dxa"/>
            <w:tcBorders>
              <w:top w:val="single" w:sz="4" w:space="0" w:color="181717"/>
              <w:left w:val="single" w:sz="4" w:space="0" w:color="181717"/>
              <w:bottom w:val="single" w:sz="4" w:space="0" w:color="181717"/>
              <w:right w:val="single" w:sz="4" w:space="0" w:color="181717"/>
            </w:tcBorders>
            <w:shd w:val="clear" w:color="auto" w:fill="E2EFD9" w:themeFill="accent6" w:themeFillTint="33"/>
          </w:tcPr>
          <w:p w14:paraId="35C871AA" w14:textId="77777777" w:rsidR="00FF7DAE" w:rsidRPr="00136805" w:rsidRDefault="00FF7DAE" w:rsidP="00136805">
            <w:pPr>
              <w:ind w:right="37"/>
              <w:jc w:val="center"/>
              <w:rPr>
                <w:rFonts w:ascii="Arial" w:hAnsi="Arial" w:cs="Arial"/>
                <w:b/>
                <w:bCs/>
              </w:rPr>
            </w:pPr>
            <w:r w:rsidRPr="00136805">
              <w:rPr>
                <w:rFonts w:ascii="Arial" w:eastAsia="Maiandra GD" w:hAnsi="Arial" w:cs="Arial"/>
                <w:b/>
                <w:bCs/>
                <w:color w:val="181717"/>
              </w:rPr>
              <w:t>2</w:t>
            </w:r>
          </w:p>
        </w:tc>
        <w:tc>
          <w:tcPr>
            <w:tcW w:w="2093" w:type="dxa"/>
            <w:tcBorders>
              <w:top w:val="single" w:sz="4" w:space="0" w:color="181717"/>
              <w:left w:val="single" w:sz="4" w:space="0" w:color="181717"/>
              <w:bottom w:val="single" w:sz="4" w:space="0" w:color="181717"/>
              <w:right w:val="single" w:sz="4" w:space="0" w:color="181717"/>
            </w:tcBorders>
            <w:shd w:val="clear" w:color="auto" w:fill="E2EFD9" w:themeFill="accent6" w:themeFillTint="33"/>
          </w:tcPr>
          <w:p w14:paraId="65BD55A8" w14:textId="77777777" w:rsidR="00FF7DAE" w:rsidRPr="00136805" w:rsidRDefault="00FF7DAE" w:rsidP="00136805">
            <w:pPr>
              <w:ind w:left="121"/>
              <w:jc w:val="center"/>
              <w:rPr>
                <w:rFonts w:ascii="Arial" w:hAnsi="Arial" w:cs="Arial"/>
                <w:b/>
                <w:bCs/>
              </w:rPr>
            </w:pPr>
            <w:r w:rsidRPr="00136805">
              <w:rPr>
                <w:rFonts w:ascii="Arial" w:eastAsia="Maiandra GD" w:hAnsi="Arial" w:cs="Arial"/>
                <w:b/>
                <w:bCs/>
                <w:color w:val="181717"/>
              </w:rPr>
              <w:t>1</w:t>
            </w:r>
          </w:p>
        </w:tc>
      </w:tr>
      <w:tr w:rsidR="00FF7DAE" w:rsidRPr="00136805" w14:paraId="03E9B9FA" w14:textId="77777777" w:rsidTr="00DF7901">
        <w:trPr>
          <w:trHeight w:val="1332"/>
        </w:trPr>
        <w:tc>
          <w:tcPr>
            <w:tcW w:w="1550" w:type="dxa"/>
            <w:tcBorders>
              <w:top w:val="single" w:sz="4" w:space="0" w:color="181717"/>
              <w:left w:val="single" w:sz="4" w:space="0" w:color="181717"/>
              <w:bottom w:val="single" w:sz="4" w:space="0" w:color="181717"/>
              <w:right w:val="single" w:sz="4" w:space="0" w:color="181717"/>
            </w:tcBorders>
            <w:shd w:val="clear" w:color="auto" w:fill="E2EFD9" w:themeFill="accent6" w:themeFillTint="33"/>
            <w:vAlign w:val="center"/>
          </w:tcPr>
          <w:p w14:paraId="32D4F5F8" w14:textId="77777777" w:rsidR="00FF7DAE" w:rsidRPr="00136805" w:rsidRDefault="00FF7DAE" w:rsidP="00DF7901">
            <w:pPr>
              <w:jc w:val="center"/>
              <w:rPr>
                <w:rFonts w:ascii="Arial" w:hAnsi="Arial" w:cs="Arial"/>
                <w:b/>
                <w:bCs/>
              </w:rPr>
            </w:pPr>
            <w:r w:rsidRPr="00136805">
              <w:rPr>
                <w:rFonts w:ascii="Arial" w:eastAsia="Maiandra GD" w:hAnsi="Arial" w:cs="Arial"/>
                <w:b/>
                <w:bCs/>
                <w:color w:val="181717"/>
              </w:rPr>
              <w:t>Delivery</w:t>
            </w:r>
          </w:p>
        </w:tc>
        <w:tc>
          <w:tcPr>
            <w:tcW w:w="2361" w:type="dxa"/>
            <w:tcBorders>
              <w:top w:val="single" w:sz="4" w:space="0" w:color="181717"/>
              <w:left w:val="single" w:sz="4" w:space="0" w:color="181717"/>
              <w:bottom w:val="single" w:sz="4" w:space="0" w:color="181717"/>
              <w:right w:val="single" w:sz="4" w:space="0" w:color="181717"/>
            </w:tcBorders>
            <w:shd w:val="clear" w:color="auto" w:fill="E2EFD9" w:themeFill="accent6" w:themeFillTint="33"/>
          </w:tcPr>
          <w:p w14:paraId="2EECE8FC" w14:textId="77777777" w:rsidR="00FF7DAE" w:rsidRPr="00136805" w:rsidRDefault="00FF7DAE" w:rsidP="006C6625">
            <w:pPr>
              <w:ind w:left="194"/>
              <w:rPr>
                <w:rFonts w:ascii="Arial" w:hAnsi="Arial" w:cs="Arial"/>
              </w:rPr>
            </w:pPr>
          </w:p>
        </w:tc>
        <w:tc>
          <w:tcPr>
            <w:tcW w:w="2090" w:type="dxa"/>
            <w:tcBorders>
              <w:top w:val="single" w:sz="4" w:space="0" w:color="181717"/>
              <w:left w:val="single" w:sz="4" w:space="0" w:color="181717"/>
              <w:bottom w:val="single" w:sz="4" w:space="0" w:color="181717"/>
              <w:right w:val="single" w:sz="4" w:space="0" w:color="181717"/>
            </w:tcBorders>
            <w:shd w:val="clear" w:color="auto" w:fill="E2EFD9" w:themeFill="accent6" w:themeFillTint="33"/>
          </w:tcPr>
          <w:p w14:paraId="51B2E6BC" w14:textId="77777777" w:rsidR="00FF7DAE" w:rsidRPr="00136805" w:rsidRDefault="00FF7DAE" w:rsidP="006C6625">
            <w:pPr>
              <w:ind w:left="194"/>
              <w:rPr>
                <w:rFonts w:ascii="Arial" w:hAnsi="Arial" w:cs="Arial"/>
              </w:rPr>
            </w:pPr>
          </w:p>
        </w:tc>
        <w:tc>
          <w:tcPr>
            <w:tcW w:w="2113" w:type="dxa"/>
            <w:tcBorders>
              <w:top w:val="single" w:sz="4" w:space="0" w:color="181717"/>
              <w:left w:val="single" w:sz="4" w:space="0" w:color="181717"/>
              <w:bottom w:val="single" w:sz="4" w:space="0" w:color="181717"/>
              <w:right w:val="single" w:sz="4" w:space="0" w:color="181717"/>
            </w:tcBorders>
          </w:tcPr>
          <w:p w14:paraId="574A964F" w14:textId="77777777" w:rsidR="00FF7DAE" w:rsidRPr="00136805" w:rsidRDefault="00FF7DAE">
            <w:pPr>
              <w:numPr>
                <w:ilvl w:val="0"/>
                <w:numId w:val="13"/>
              </w:numPr>
              <w:spacing w:line="254" w:lineRule="auto"/>
              <w:ind w:hanging="194"/>
              <w:rPr>
                <w:rFonts w:ascii="Arial" w:hAnsi="Arial" w:cs="Arial"/>
              </w:rPr>
            </w:pPr>
            <w:r w:rsidRPr="00136805">
              <w:rPr>
                <w:rFonts w:ascii="Arial" w:eastAsia="Maiandra GD" w:hAnsi="Arial" w:cs="Arial"/>
                <w:color w:val="181717"/>
              </w:rPr>
              <w:t>Holds attention of entire audience with the use of direct eye contact, seldom looking at notes</w:t>
            </w:r>
          </w:p>
          <w:p w14:paraId="637530A2" w14:textId="77777777" w:rsidR="00FF7DAE" w:rsidRPr="00136805" w:rsidRDefault="00FF7DAE" w:rsidP="006C6625">
            <w:pPr>
              <w:ind w:left="284" w:right="8"/>
              <w:rPr>
                <w:rFonts w:ascii="Arial" w:hAnsi="Arial" w:cs="Arial"/>
              </w:rPr>
            </w:pPr>
            <w:r w:rsidRPr="00136805">
              <w:rPr>
                <w:rFonts w:ascii="Arial" w:eastAsia="Maiandra GD" w:hAnsi="Arial" w:cs="Arial"/>
                <w:color w:val="181717"/>
              </w:rPr>
              <w:t>Speaks with fluctuation in volume and inflection to maintain audience interest and emphasize key points</w:t>
            </w:r>
          </w:p>
        </w:tc>
        <w:tc>
          <w:tcPr>
            <w:tcW w:w="2093" w:type="dxa"/>
            <w:tcBorders>
              <w:top w:val="single" w:sz="4" w:space="0" w:color="181717"/>
              <w:left w:val="single" w:sz="4" w:space="0" w:color="181717"/>
              <w:bottom w:val="single" w:sz="4" w:space="0" w:color="181717"/>
              <w:right w:val="single" w:sz="4" w:space="0" w:color="181717"/>
            </w:tcBorders>
          </w:tcPr>
          <w:p w14:paraId="21D7B230" w14:textId="77777777" w:rsidR="00FF7DAE" w:rsidRPr="00136805" w:rsidRDefault="00FF7DAE">
            <w:pPr>
              <w:numPr>
                <w:ilvl w:val="0"/>
                <w:numId w:val="14"/>
              </w:numPr>
              <w:spacing w:line="254" w:lineRule="auto"/>
              <w:ind w:right="31" w:hanging="194"/>
              <w:rPr>
                <w:rFonts w:ascii="Arial" w:hAnsi="Arial" w:cs="Arial"/>
              </w:rPr>
            </w:pPr>
            <w:r w:rsidRPr="00136805">
              <w:rPr>
                <w:rFonts w:ascii="Arial" w:eastAsia="Maiandra GD" w:hAnsi="Arial" w:cs="Arial"/>
                <w:color w:val="181717"/>
              </w:rPr>
              <w:t>Holds no eye contact with audience, as entire report is read from notes</w:t>
            </w:r>
          </w:p>
          <w:p w14:paraId="6ADB8E29" w14:textId="77777777" w:rsidR="00FF7DAE" w:rsidRPr="00136805" w:rsidRDefault="00FF7DAE">
            <w:pPr>
              <w:numPr>
                <w:ilvl w:val="0"/>
                <w:numId w:val="14"/>
              </w:numPr>
              <w:spacing w:line="259" w:lineRule="auto"/>
              <w:ind w:right="31" w:hanging="194"/>
              <w:rPr>
                <w:rFonts w:ascii="Arial" w:hAnsi="Arial" w:cs="Arial"/>
              </w:rPr>
            </w:pPr>
            <w:r w:rsidRPr="00136805">
              <w:rPr>
                <w:rFonts w:ascii="Arial" w:eastAsia="Maiandra GD" w:hAnsi="Arial" w:cs="Arial"/>
                <w:color w:val="181717"/>
              </w:rPr>
              <w:t>Speaks in low volume and/ or monotonous tone, which causes audience to disengage</w:t>
            </w:r>
          </w:p>
        </w:tc>
      </w:tr>
      <w:tr w:rsidR="00FF7DAE" w:rsidRPr="00136805" w14:paraId="69DAA534" w14:textId="77777777" w:rsidTr="00DF7901">
        <w:trPr>
          <w:trHeight w:val="3053"/>
        </w:trPr>
        <w:tc>
          <w:tcPr>
            <w:tcW w:w="1550" w:type="dxa"/>
            <w:tcBorders>
              <w:top w:val="single" w:sz="4" w:space="0" w:color="181717"/>
              <w:left w:val="single" w:sz="4" w:space="0" w:color="181717"/>
              <w:bottom w:val="single" w:sz="4" w:space="0" w:color="181717"/>
              <w:right w:val="single" w:sz="4" w:space="0" w:color="181717"/>
            </w:tcBorders>
            <w:shd w:val="clear" w:color="auto" w:fill="E2EFD9" w:themeFill="accent6" w:themeFillTint="33"/>
            <w:vAlign w:val="center"/>
          </w:tcPr>
          <w:p w14:paraId="389061B2" w14:textId="77777777" w:rsidR="00FF7DAE" w:rsidRPr="00136805" w:rsidRDefault="00FF7DAE" w:rsidP="00DF7901">
            <w:pPr>
              <w:spacing w:after="2"/>
              <w:jc w:val="center"/>
              <w:rPr>
                <w:rFonts w:ascii="Arial" w:hAnsi="Arial" w:cs="Arial"/>
                <w:b/>
                <w:bCs/>
              </w:rPr>
            </w:pPr>
            <w:r w:rsidRPr="00136805">
              <w:rPr>
                <w:rFonts w:ascii="Arial" w:eastAsia="Maiandra GD" w:hAnsi="Arial" w:cs="Arial"/>
                <w:b/>
                <w:bCs/>
                <w:color w:val="181717"/>
              </w:rPr>
              <w:lastRenderedPageBreak/>
              <w:t>Content/</w:t>
            </w:r>
          </w:p>
          <w:p w14:paraId="1600B425" w14:textId="77777777" w:rsidR="00FF7DAE" w:rsidRPr="00136805" w:rsidRDefault="00FF7DAE" w:rsidP="00DF7901">
            <w:pPr>
              <w:jc w:val="center"/>
              <w:rPr>
                <w:rFonts w:ascii="Arial" w:hAnsi="Arial" w:cs="Arial"/>
                <w:b/>
                <w:bCs/>
              </w:rPr>
            </w:pPr>
            <w:r w:rsidRPr="00136805">
              <w:rPr>
                <w:rFonts w:ascii="Arial" w:eastAsia="Maiandra GD" w:hAnsi="Arial" w:cs="Arial"/>
                <w:b/>
                <w:bCs/>
                <w:color w:val="181717"/>
              </w:rPr>
              <w:t>Organization</w:t>
            </w:r>
          </w:p>
        </w:tc>
        <w:tc>
          <w:tcPr>
            <w:tcW w:w="2361" w:type="dxa"/>
            <w:tcBorders>
              <w:top w:val="single" w:sz="4" w:space="0" w:color="181717"/>
              <w:left w:val="single" w:sz="4" w:space="0" w:color="181717"/>
              <w:bottom w:val="single" w:sz="4" w:space="0" w:color="181717"/>
              <w:right w:val="single" w:sz="4" w:space="0" w:color="181717"/>
            </w:tcBorders>
          </w:tcPr>
          <w:p w14:paraId="340BB80C" w14:textId="77777777" w:rsidR="00FF7DAE" w:rsidRPr="00136805" w:rsidRDefault="00FF7DAE">
            <w:pPr>
              <w:numPr>
                <w:ilvl w:val="0"/>
                <w:numId w:val="15"/>
              </w:numPr>
              <w:spacing w:line="254" w:lineRule="auto"/>
              <w:ind w:right="189" w:hanging="194"/>
              <w:rPr>
                <w:rFonts w:ascii="Arial" w:hAnsi="Arial" w:cs="Arial"/>
              </w:rPr>
            </w:pPr>
            <w:r w:rsidRPr="00136805">
              <w:rPr>
                <w:rFonts w:ascii="Arial" w:eastAsia="Maiandra GD" w:hAnsi="Arial" w:cs="Arial"/>
                <w:color w:val="181717"/>
              </w:rPr>
              <w:t>Demonstrates full knowledge by answering all class questions with explanations and elaboration</w:t>
            </w:r>
          </w:p>
          <w:p w14:paraId="40A07E93" w14:textId="77777777" w:rsidR="00FF7DAE" w:rsidRPr="00136805" w:rsidRDefault="00FF7DAE">
            <w:pPr>
              <w:numPr>
                <w:ilvl w:val="0"/>
                <w:numId w:val="15"/>
              </w:numPr>
              <w:spacing w:line="259" w:lineRule="auto"/>
              <w:ind w:right="189" w:hanging="194"/>
              <w:rPr>
                <w:rFonts w:ascii="Arial" w:hAnsi="Arial" w:cs="Arial"/>
              </w:rPr>
            </w:pPr>
            <w:r w:rsidRPr="00136805">
              <w:rPr>
                <w:rFonts w:ascii="Arial" w:eastAsia="Maiandra GD" w:hAnsi="Arial" w:cs="Arial"/>
                <w:color w:val="181717"/>
              </w:rPr>
              <w:t>Provides clear purpose and subject; pertinent examples, facts, and/or statistics; supports conclusions/ideas with evidence</w:t>
            </w:r>
          </w:p>
        </w:tc>
        <w:tc>
          <w:tcPr>
            <w:tcW w:w="2090" w:type="dxa"/>
            <w:tcBorders>
              <w:top w:val="single" w:sz="4" w:space="0" w:color="181717"/>
              <w:left w:val="single" w:sz="4" w:space="0" w:color="181717"/>
              <w:bottom w:val="single" w:sz="4" w:space="0" w:color="181717"/>
              <w:right w:val="single" w:sz="4" w:space="0" w:color="181717"/>
            </w:tcBorders>
          </w:tcPr>
          <w:p w14:paraId="68249B8D" w14:textId="77777777" w:rsidR="00FF7DAE" w:rsidRPr="00136805" w:rsidRDefault="00FF7DAE">
            <w:pPr>
              <w:numPr>
                <w:ilvl w:val="0"/>
                <w:numId w:val="16"/>
              </w:numPr>
              <w:spacing w:line="254" w:lineRule="auto"/>
              <w:ind w:right="5" w:hanging="194"/>
              <w:rPr>
                <w:rFonts w:ascii="Arial" w:hAnsi="Arial" w:cs="Arial"/>
              </w:rPr>
            </w:pPr>
            <w:r w:rsidRPr="00136805">
              <w:rPr>
                <w:rFonts w:ascii="Arial" w:eastAsia="Maiandra GD" w:hAnsi="Arial" w:cs="Arial"/>
                <w:color w:val="181717"/>
              </w:rPr>
              <w:t>Is at ease with expected answers to all questions, without elaboration</w:t>
            </w:r>
          </w:p>
          <w:p w14:paraId="5F705B5E" w14:textId="5165206E" w:rsidR="00FF7DAE" w:rsidRPr="00136805" w:rsidRDefault="00FF7DAE">
            <w:pPr>
              <w:numPr>
                <w:ilvl w:val="0"/>
                <w:numId w:val="16"/>
              </w:numPr>
              <w:spacing w:line="259" w:lineRule="auto"/>
              <w:ind w:right="5" w:hanging="194"/>
              <w:rPr>
                <w:rFonts w:ascii="Arial" w:hAnsi="Arial" w:cs="Arial"/>
              </w:rPr>
            </w:pPr>
            <w:r w:rsidRPr="00136805">
              <w:rPr>
                <w:rFonts w:ascii="Arial" w:eastAsia="Maiandra GD" w:hAnsi="Arial" w:cs="Arial"/>
                <w:color w:val="181717"/>
              </w:rPr>
              <w:t xml:space="preserve">Has </w:t>
            </w:r>
            <w:r w:rsidR="005A29F8" w:rsidRPr="00136805">
              <w:rPr>
                <w:rFonts w:ascii="Arial" w:eastAsia="Maiandra GD" w:hAnsi="Arial" w:cs="Arial"/>
                <w:color w:val="181717"/>
              </w:rPr>
              <w:t>clear</w:t>
            </w:r>
            <w:r w:rsidRPr="00136805">
              <w:rPr>
                <w:rFonts w:ascii="Arial" w:eastAsia="Maiandra GD" w:hAnsi="Arial" w:cs="Arial"/>
                <w:color w:val="181717"/>
              </w:rPr>
              <w:t xml:space="preserve"> purpose and subject; some examples, facts, and/or statistics that support the subject; includes some data or evidence that supports conclusions </w:t>
            </w:r>
          </w:p>
        </w:tc>
        <w:tc>
          <w:tcPr>
            <w:tcW w:w="2113" w:type="dxa"/>
            <w:tcBorders>
              <w:top w:val="single" w:sz="4" w:space="0" w:color="181717"/>
              <w:left w:val="single" w:sz="4" w:space="0" w:color="181717"/>
              <w:bottom w:val="single" w:sz="4" w:space="0" w:color="181717"/>
              <w:right w:val="single" w:sz="4" w:space="0" w:color="181717"/>
            </w:tcBorders>
          </w:tcPr>
          <w:p w14:paraId="746E1B9B" w14:textId="77777777" w:rsidR="00FF7DAE" w:rsidRPr="00136805" w:rsidRDefault="00FF7DAE">
            <w:pPr>
              <w:numPr>
                <w:ilvl w:val="0"/>
                <w:numId w:val="17"/>
              </w:numPr>
              <w:spacing w:line="254" w:lineRule="auto"/>
              <w:ind w:right="75" w:hanging="194"/>
              <w:rPr>
                <w:rFonts w:ascii="Arial" w:hAnsi="Arial" w:cs="Arial"/>
              </w:rPr>
            </w:pPr>
            <w:r w:rsidRPr="00136805">
              <w:rPr>
                <w:rFonts w:ascii="Arial" w:eastAsia="Maiandra GD" w:hAnsi="Arial" w:cs="Arial"/>
                <w:color w:val="181717"/>
              </w:rPr>
              <w:t>Is uncomfortable with information and is able to answer only rudimentary questions</w:t>
            </w:r>
          </w:p>
          <w:p w14:paraId="3F26102E" w14:textId="3F3A0067" w:rsidR="00FF7DAE" w:rsidRPr="00136805" w:rsidRDefault="00FF7DAE">
            <w:pPr>
              <w:numPr>
                <w:ilvl w:val="0"/>
                <w:numId w:val="17"/>
              </w:numPr>
              <w:spacing w:line="259" w:lineRule="auto"/>
              <w:ind w:right="75" w:hanging="194"/>
              <w:rPr>
                <w:rFonts w:ascii="Arial" w:hAnsi="Arial" w:cs="Arial"/>
              </w:rPr>
            </w:pPr>
            <w:r w:rsidRPr="00136805">
              <w:rPr>
                <w:rFonts w:ascii="Arial" w:eastAsia="Maiandra GD" w:hAnsi="Arial" w:cs="Arial"/>
                <w:color w:val="181717"/>
              </w:rPr>
              <w:t xml:space="preserve">Attempts to define purpose and subject; provides weak examples, facts, and/ or statistics, which do not </w:t>
            </w:r>
            <w:r w:rsidR="005A29F8" w:rsidRPr="00136805">
              <w:rPr>
                <w:rFonts w:ascii="Arial" w:eastAsia="Maiandra GD" w:hAnsi="Arial" w:cs="Arial"/>
                <w:color w:val="181717"/>
              </w:rPr>
              <w:t>support</w:t>
            </w:r>
            <w:r w:rsidRPr="00136805">
              <w:rPr>
                <w:rFonts w:ascii="Arial" w:eastAsia="Maiandra GD" w:hAnsi="Arial" w:cs="Arial"/>
                <w:color w:val="181717"/>
              </w:rPr>
              <w:t xml:space="preserve"> the subject; includes very thin data or evidence </w:t>
            </w:r>
          </w:p>
        </w:tc>
        <w:tc>
          <w:tcPr>
            <w:tcW w:w="2093" w:type="dxa"/>
            <w:tcBorders>
              <w:top w:val="single" w:sz="4" w:space="0" w:color="181717"/>
              <w:left w:val="single" w:sz="4" w:space="0" w:color="181717"/>
              <w:bottom w:val="single" w:sz="4" w:space="0" w:color="181717"/>
              <w:right w:val="single" w:sz="4" w:space="0" w:color="181717"/>
            </w:tcBorders>
          </w:tcPr>
          <w:p w14:paraId="32478CC1" w14:textId="77777777" w:rsidR="00FF7DAE" w:rsidRPr="00136805" w:rsidRDefault="00FF7DAE">
            <w:pPr>
              <w:numPr>
                <w:ilvl w:val="0"/>
                <w:numId w:val="18"/>
              </w:numPr>
              <w:spacing w:line="254" w:lineRule="auto"/>
              <w:ind w:hanging="194"/>
              <w:rPr>
                <w:rFonts w:ascii="Arial" w:hAnsi="Arial" w:cs="Arial"/>
              </w:rPr>
            </w:pPr>
            <w:r w:rsidRPr="00136805">
              <w:rPr>
                <w:rFonts w:ascii="Arial" w:eastAsia="Maiandra GD" w:hAnsi="Arial" w:cs="Arial"/>
                <w:color w:val="181717"/>
              </w:rPr>
              <w:t>Does not have grasp of information and cannot answer questions about subject</w:t>
            </w:r>
          </w:p>
          <w:p w14:paraId="7DEF8BFF" w14:textId="77777777" w:rsidR="00FF7DAE" w:rsidRPr="00136805" w:rsidRDefault="00FF7DAE">
            <w:pPr>
              <w:numPr>
                <w:ilvl w:val="0"/>
                <w:numId w:val="18"/>
              </w:numPr>
              <w:spacing w:line="259" w:lineRule="auto"/>
              <w:ind w:hanging="194"/>
              <w:rPr>
                <w:rFonts w:ascii="Arial" w:hAnsi="Arial" w:cs="Arial"/>
              </w:rPr>
            </w:pPr>
            <w:r w:rsidRPr="00136805">
              <w:rPr>
                <w:rFonts w:ascii="Arial" w:eastAsia="Maiandra GD" w:hAnsi="Arial" w:cs="Arial"/>
                <w:color w:val="181717"/>
              </w:rPr>
              <w:t>Does not clearly define subject and purpose; provides weak or no support of subject; gives insufficient support for ideas or conclusions</w:t>
            </w:r>
          </w:p>
        </w:tc>
      </w:tr>
      <w:tr w:rsidR="00FF7DAE" w:rsidRPr="00136805" w14:paraId="779B2BC7" w14:textId="77777777" w:rsidTr="00DF7901">
        <w:trPr>
          <w:trHeight w:val="2499"/>
        </w:trPr>
        <w:tc>
          <w:tcPr>
            <w:tcW w:w="1550" w:type="dxa"/>
            <w:tcBorders>
              <w:top w:val="single" w:sz="4" w:space="0" w:color="181717"/>
              <w:left w:val="single" w:sz="4" w:space="0" w:color="181717"/>
              <w:bottom w:val="single" w:sz="4" w:space="0" w:color="181717"/>
              <w:right w:val="single" w:sz="4" w:space="0" w:color="181717"/>
            </w:tcBorders>
            <w:shd w:val="clear" w:color="auto" w:fill="E2EFD9" w:themeFill="accent6" w:themeFillTint="33"/>
            <w:vAlign w:val="center"/>
          </w:tcPr>
          <w:p w14:paraId="0400A791" w14:textId="77777777" w:rsidR="00FF7DAE" w:rsidRPr="00136805" w:rsidRDefault="00FF7DAE" w:rsidP="00DF7901">
            <w:pPr>
              <w:spacing w:after="2"/>
              <w:jc w:val="center"/>
              <w:rPr>
                <w:rFonts w:ascii="Arial" w:hAnsi="Arial" w:cs="Arial"/>
                <w:b/>
                <w:bCs/>
              </w:rPr>
            </w:pPr>
            <w:r w:rsidRPr="00136805">
              <w:rPr>
                <w:rFonts w:ascii="Arial" w:eastAsia="Maiandra GD" w:hAnsi="Arial" w:cs="Arial"/>
                <w:b/>
                <w:bCs/>
                <w:color w:val="181717"/>
              </w:rPr>
              <w:t>Enthusiasm/</w:t>
            </w:r>
          </w:p>
          <w:p w14:paraId="282919D4" w14:textId="6D493E77" w:rsidR="00FF7DAE" w:rsidRPr="00136805" w:rsidRDefault="00FF7DAE" w:rsidP="00DF7901">
            <w:pPr>
              <w:spacing w:after="2"/>
              <w:jc w:val="center"/>
              <w:rPr>
                <w:rFonts w:ascii="Arial" w:hAnsi="Arial" w:cs="Arial"/>
                <w:b/>
                <w:bCs/>
              </w:rPr>
            </w:pPr>
            <w:r w:rsidRPr="00136805">
              <w:rPr>
                <w:rFonts w:ascii="Arial" w:eastAsia="Maiandra GD" w:hAnsi="Arial" w:cs="Arial"/>
                <w:b/>
                <w:bCs/>
                <w:color w:val="181717"/>
              </w:rPr>
              <w:t>Audience</w:t>
            </w:r>
          </w:p>
          <w:p w14:paraId="4BD09DAD" w14:textId="77777777" w:rsidR="00FF7DAE" w:rsidRPr="00136805" w:rsidRDefault="00FF7DAE" w:rsidP="00DF7901">
            <w:pPr>
              <w:jc w:val="center"/>
              <w:rPr>
                <w:rFonts w:ascii="Arial" w:hAnsi="Arial" w:cs="Arial"/>
                <w:b/>
                <w:bCs/>
              </w:rPr>
            </w:pPr>
            <w:r w:rsidRPr="00136805">
              <w:rPr>
                <w:rFonts w:ascii="Arial" w:eastAsia="Maiandra GD" w:hAnsi="Arial" w:cs="Arial"/>
                <w:b/>
                <w:bCs/>
                <w:color w:val="181717"/>
              </w:rPr>
              <w:t>Awareness</w:t>
            </w:r>
          </w:p>
        </w:tc>
        <w:tc>
          <w:tcPr>
            <w:tcW w:w="2361" w:type="dxa"/>
            <w:tcBorders>
              <w:top w:val="single" w:sz="4" w:space="0" w:color="181717"/>
              <w:left w:val="single" w:sz="4" w:space="0" w:color="181717"/>
              <w:bottom w:val="single" w:sz="4" w:space="0" w:color="181717"/>
              <w:right w:val="single" w:sz="4" w:space="0" w:color="181717"/>
            </w:tcBorders>
          </w:tcPr>
          <w:p w14:paraId="1D3DD083" w14:textId="77777777" w:rsidR="00FF7DAE" w:rsidRPr="00136805" w:rsidRDefault="00FF7DAE">
            <w:pPr>
              <w:numPr>
                <w:ilvl w:val="0"/>
                <w:numId w:val="19"/>
              </w:numPr>
              <w:spacing w:line="254" w:lineRule="auto"/>
              <w:ind w:right="39" w:hanging="194"/>
              <w:rPr>
                <w:rFonts w:ascii="Arial" w:hAnsi="Arial" w:cs="Arial"/>
              </w:rPr>
            </w:pPr>
            <w:r w:rsidRPr="00136805">
              <w:rPr>
                <w:rFonts w:ascii="Arial" w:eastAsia="Maiandra GD" w:hAnsi="Arial" w:cs="Arial"/>
                <w:color w:val="181717"/>
              </w:rPr>
              <w:t>Demonstrates strong enthusiasm about topic during entire presentation</w:t>
            </w:r>
          </w:p>
          <w:p w14:paraId="6775032F" w14:textId="77777777" w:rsidR="00FF7DAE" w:rsidRPr="00136805" w:rsidRDefault="00FF7DAE">
            <w:pPr>
              <w:numPr>
                <w:ilvl w:val="0"/>
                <w:numId w:val="19"/>
              </w:numPr>
              <w:spacing w:line="259" w:lineRule="auto"/>
              <w:ind w:right="39" w:hanging="194"/>
              <w:rPr>
                <w:rFonts w:ascii="Arial" w:hAnsi="Arial" w:cs="Arial"/>
              </w:rPr>
            </w:pPr>
            <w:r w:rsidRPr="00136805">
              <w:rPr>
                <w:rFonts w:ascii="Arial" w:eastAsia="Maiandra GD" w:hAnsi="Arial" w:cs="Arial"/>
                <w:color w:val="181717"/>
              </w:rPr>
              <w:t>Significantly increases audience understanding and knowledge of topic; convinces an audience to recognize the validity and importance of the subject</w:t>
            </w:r>
          </w:p>
        </w:tc>
        <w:tc>
          <w:tcPr>
            <w:tcW w:w="2090" w:type="dxa"/>
            <w:tcBorders>
              <w:top w:val="single" w:sz="4" w:space="0" w:color="181717"/>
              <w:left w:val="single" w:sz="4" w:space="0" w:color="181717"/>
              <w:bottom w:val="single" w:sz="4" w:space="0" w:color="181717"/>
              <w:right w:val="single" w:sz="4" w:space="0" w:color="181717"/>
            </w:tcBorders>
          </w:tcPr>
          <w:p w14:paraId="0F081ADD" w14:textId="77777777" w:rsidR="00FF7DAE" w:rsidRPr="00136805" w:rsidRDefault="00FF7DAE">
            <w:pPr>
              <w:numPr>
                <w:ilvl w:val="0"/>
                <w:numId w:val="20"/>
              </w:numPr>
              <w:spacing w:line="254" w:lineRule="auto"/>
              <w:ind w:hanging="194"/>
              <w:rPr>
                <w:rFonts w:ascii="Arial" w:hAnsi="Arial" w:cs="Arial"/>
              </w:rPr>
            </w:pPr>
            <w:r w:rsidRPr="00136805">
              <w:rPr>
                <w:rFonts w:ascii="Arial" w:eastAsia="Maiandra GD" w:hAnsi="Arial" w:cs="Arial"/>
                <w:color w:val="181717"/>
              </w:rPr>
              <w:t xml:space="preserve">Shows some enthusiastic feelings about topic </w:t>
            </w:r>
          </w:p>
          <w:p w14:paraId="44FB3C45" w14:textId="77777777" w:rsidR="00FF7DAE" w:rsidRPr="00136805" w:rsidRDefault="00FF7DAE">
            <w:pPr>
              <w:numPr>
                <w:ilvl w:val="0"/>
                <w:numId w:val="20"/>
              </w:numPr>
              <w:spacing w:line="259" w:lineRule="auto"/>
              <w:ind w:hanging="194"/>
              <w:rPr>
                <w:rFonts w:ascii="Arial" w:hAnsi="Arial" w:cs="Arial"/>
              </w:rPr>
            </w:pPr>
            <w:r w:rsidRPr="00136805">
              <w:rPr>
                <w:rFonts w:ascii="Arial" w:eastAsia="Maiandra GD" w:hAnsi="Arial" w:cs="Arial"/>
                <w:color w:val="181717"/>
              </w:rPr>
              <w:t>Raises audience understanding and awareness of most points</w:t>
            </w:r>
          </w:p>
        </w:tc>
        <w:tc>
          <w:tcPr>
            <w:tcW w:w="2113" w:type="dxa"/>
            <w:tcBorders>
              <w:top w:val="single" w:sz="4" w:space="0" w:color="181717"/>
              <w:left w:val="single" w:sz="4" w:space="0" w:color="181717"/>
              <w:bottom w:val="single" w:sz="4" w:space="0" w:color="181717"/>
              <w:right w:val="single" w:sz="4" w:space="0" w:color="181717"/>
            </w:tcBorders>
          </w:tcPr>
          <w:p w14:paraId="7543EE71" w14:textId="77777777" w:rsidR="00FF7DAE" w:rsidRPr="00136805" w:rsidRDefault="00FF7DAE">
            <w:pPr>
              <w:numPr>
                <w:ilvl w:val="0"/>
                <w:numId w:val="21"/>
              </w:numPr>
              <w:spacing w:line="254" w:lineRule="auto"/>
              <w:ind w:hanging="194"/>
              <w:rPr>
                <w:rFonts w:ascii="Arial" w:hAnsi="Arial" w:cs="Arial"/>
              </w:rPr>
            </w:pPr>
            <w:r w:rsidRPr="00136805">
              <w:rPr>
                <w:rFonts w:ascii="Arial" w:eastAsia="Maiandra GD" w:hAnsi="Arial" w:cs="Arial"/>
                <w:color w:val="181717"/>
              </w:rPr>
              <w:t xml:space="preserve">Shows little or mixed feelings about the topic being presented </w:t>
            </w:r>
          </w:p>
          <w:p w14:paraId="4A1F5AEA" w14:textId="77777777" w:rsidR="00FF7DAE" w:rsidRPr="00136805" w:rsidRDefault="00FF7DAE">
            <w:pPr>
              <w:numPr>
                <w:ilvl w:val="0"/>
                <w:numId w:val="21"/>
              </w:numPr>
              <w:spacing w:line="259" w:lineRule="auto"/>
              <w:ind w:hanging="194"/>
              <w:rPr>
                <w:rFonts w:ascii="Arial" w:hAnsi="Arial" w:cs="Arial"/>
              </w:rPr>
            </w:pPr>
            <w:r w:rsidRPr="00136805">
              <w:rPr>
                <w:rFonts w:ascii="Arial" w:eastAsia="Maiandra GD" w:hAnsi="Arial" w:cs="Arial"/>
                <w:color w:val="181717"/>
              </w:rPr>
              <w:t>Raises audience understanding and knowledge of some points</w:t>
            </w:r>
          </w:p>
        </w:tc>
        <w:tc>
          <w:tcPr>
            <w:tcW w:w="2093" w:type="dxa"/>
            <w:tcBorders>
              <w:top w:val="single" w:sz="4" w:space="0" w:color="181717"/>
              <w:left w:val="single" w:sz="4" w:space="0" w:color="181717"/>
              <w:bottom w:val="single" w:sz="4" w:space="0" w:color="181717"/>
              <w:right w:val="single" w:sz="4" w:space="0" w:color="181717"/>
            </w:tcBorders>
          </w:tcPr>
          <w:p w14:paraId="2FEF9235" w14:textId="77777777" w:rsidR="00FF7DAE" w:rsidRPr="00136805" w:rsidRDefault="00FF7DAE">
            <w:pPr>
              <w:numPr>
                <w:ilvl w:val="0"/>
                <w:numId w:val="22"/>
              </w:numPr>
              <w:spacing w:line="254" w:lineRule="auto"/>
              <w:ind w:right="13" w:hanging="194"/>
              <w:rPr>
                <w:rFonts w:ascii="Arial" w:hAnsi="Arial" w:cs="Arial"/>
              </w:rPr>
            </w:pPr>
            <w:r w:rsidRPr="00136805">
              <w:rPr>
                <w:rFonts w:ascii="Arial" w:eastAsia="Maiandra GD" w:hAnsi="Arial" w:cs="Arial"/>
                <w:color w:val="181717"/>
              </w:rPr>
              <w:t>Shows no interest in topic presented</w:t>
            </w:r>
          </w:p>
          <w:p w14:paraId="14C8D4DF" w14:textId="77777777" w:rsidR="00FF7DAE" w:rsidRPr="00136805" w:rsidRDefault="00FF7DAE">
            <w:pPr>
              <w:numPr>
                <w:ilvl w:val="0"/>
                <w:numId w:val="22"/>
              </w:numPr>
              <w:spacing w:line="259" w:lineRule="auto"/>
              <w:ind w:right="13" w:hanging="194"/>
              <w:rPr>
                <w:rFonts w:ascii="Arial" w:hAnsi="Arial" w:cs="Arial"/>
              </w:rPr>
            </w:pPr>
            <w:r w:rsidRPr="00136805">
              <w:rPr>
                <w:rFonts w:ascii="Arial" w:eastAsia="Maiandra GD" w:hAnsi="Arial" w:cs="Arial"/>
                <w:color w:val="181717"/>
              </w:rPr>
              <w:t>Fails to increase audience understanding of knowledge of topic</w:t>
            </w:r>
          </w:p>
        </w:tc>
      </w:tr>
      <w:tr w:rsidR="00FF7DAE" w:rsidRPr="00136805" w14:paraId="0970E74A" w14:textId="77777777" w:rsidTr="00DF7901">
        <w:trPr>
          <w:trHeight w:val="718"/>
        </w:trPr>
        <w:tc>
          <w:tcPr>
            <w:tcW w:w="1550" w:type="dxa"/>
            <w:tcBorders>
              <w:top w:val="single" w:sz="4" w:space="0" w:color="181717"/>
              <w:left w:val="single" w:sz="4" w:space="0" w:color="181717"/>
              <w:bottom w:val="single" w:sz="4" w:space="0" w:color="181717"/>
              <w:right w:val="single" w:sz="4" w:space="0" w:color="181717"/>
            </w:tcBorders>
            <w:shd w:val="clear" w:color="auto" w:fill="E2EFD9" w:themeFill="accent6" w:themeFillTint="33"/>
            <w:vAlign w:val="center"/>
          </w:tcPr>
          <w:p w14:paraId="16EB570C" w14:textId="77777777" w:rsidR="00FF7DAE" w:rsidRPr="00136805" w:rsidRDefault="00FF7DAE" w:rsidP="00DF7901">
            <w:pPr>
              <w:jc w:val="center"/>
              <w:rPr>
                <w:rFonts w:ascii="Arial" w:hAnsi="Arial" w:cs="Arial"/>
                <w:b/>
                <w:bCs/>
              </w:rPr>
            </w:pPr>
            <w:r w:rsidRPr="00136805">
              <w:rPr>
                <w:rFonts w:ascii="Arial" w:eastAsia="Maiandra GD" w:hAnsi="Arial" w:cs="Arial"/>
                <w:b/>
                <w:bCs/>
                <w:color w:val="181717"/>
              </w:rPr>
              <w:t>Comments</w:t>
            </w:r>
          </w:p>
        </w:tc>
        <w:tc>
          <w:tcPr>
            <w:tcW w:w="6564" w:type="dxa"/>
            <w:gridSpan w:val="3"/>
            <w:tcBorders>
              <w:top w:val="single" w:sz="4" w:space="0" w:color="181717"/>
              <w:left w:val="single" w:sz="4" w:space="0" w:color="181717"/>
              <w:bottom w:val="single" w:sz="4" w:space="0" w:color="181717"/>
              <w:right w:val="single" w:sz="4" w:space="0" w:color="auto"/>
            </w:tcBorders>
            <w:shd w:val="clear" w:color="auto" w:fill="FFFFFF" w:themeFill="background1"/>
          </w:tcPr>
          <w:p w14:paraId="52245496" w14:textId="77777777" w:rsidR="00FF7DAE" w:rsidRPr="00136805" w:rsidRDefault="00FF7DAE" w:rsidP="006C6625">
            <w:pPr>
              <w:rPr>
                <w:rFonts w:ascii="Arial" w:hAnsi="Arial" w:cs="Arial"/>
              </w:rPr>
            </w:pPr>
          </w:p>
          <w:p w14:paraId="32BFFD3E" w14:textId="77777777" w:rsidR="003663A7" w:rsidRPr="00136805" w:rsidRDefault="003663A7" w:rsidP="006C6625">
            <w:pPr>
              <w:rPr>
                <w:rFonts w:ascii="Arial" w:hAnsi="Arial" w:cs="Arial"/>
              </w:rPr>
            </w:pPr>
          </w:p>
          <w:p w14:paraId="10BA6BDD" w14:textId="77777777" w:rsidR="003663A7" w:rsidRPr="00136805" w:rsidRDefault="003663A7" w:rsidP="006C6625">
            <w:pPr>
              <w:rPr>
                <w:rFonts w:ascii="Arial" w:hAnsi="Arial" w:cs="Arial"/>
              </w:rPr>
            </w:pPr>
          </w:p>
          <w:p w14:paraId="605478F5" w14:textId="77777777" w:rsidR="003663A7" w:rsidRPr="00136805" w:rsidRDefault="003663A7" w:rsidP="006C6625">
            <w:pPr>
              <w:rPr>
                <w:rFonts w:ascii="Arial" w:hAnsi="Arial" w:cs="Arial"/>
              </w:rPr>
            </w:pPr>
          </w:p>
          <w:p w14:paraId="627DC9D7" w14:textId="77777777" w:rsidR="003663A7" w:rsidRPr="00136805" w:rsidRDefault="003663A7" w:rsidP="006C6625">
            <w:pPr>
              <w:rPr>
                <w:rFonts w:ascii="Arial" w:hAnsi="Arial" w:cs="Arial"/>
              </w:rPr>
            </w:pPr>
          </w:p>
          <w:p w14:paraId="5D77349C" w14:textId="23B143AB" w:rsidR="003663A7" w:rsidRPr="00136805" w:rsidRDefault="003663A7" w:rsidP="006C6625">
            <w:pPr>
              <w:rPr>
                <w:rFonts w:ascii="Arial" w:hAnsi="Arial" w:cs="Arial"/>
              </w:rPr>
            </w:pPr>
          </w:p>
        </w:tc>
        <w:tc>
          <w:tcPr>
            <w:tcW w:w="2093" w:type="dxa"/>
            <w:tcBorders>
              <w:top w:val="single" w:sz="4" w:space="0" w:color="181717"/>
              <w:left w:val="single" w:sz="4" w:space="0" w:color="auto"/>
              <w:bottom w:val="single" w:sz="4" w:space="0" w:color="181717"/>
              <w:right w:val="single" w:sz="4" w:space="0" w:color="181717"/>
            </w:tcBorders>
            <w:shd w:val="clear" w:color="auto" w:fill="E2EFD9" w:themeFill="accent6" w:themeFillTint="33"/>
          </w:tcPr>
          <w:p w14:paraId="412A28ED" w14:textId="77777777" w:rsidR="00FF7DAE" w:rsidRPr="00136805" w:rsidRDefault="00FF7DAE" w:rsidP="006C6625">
            <w:pPr>
              <w:rPr>
                <w:rFonts w:ascii="Arial" w:hAnsi="Arial" w:cs="Arial"/>
                <w:b/>
                <w:bCs/>
              </w:rPr>
            </w:pPr>
            <w:r w:rsidRPr="00136805">
              <w:rPr>
                <w:rFonts w:ascii="Arial" w:hAnsi="Arial" w:cs="Arial"/>
              </w:rPr>
              <w:t xml:space="preserve"> </w:t>
            </w:r>
            <w:r w:rsidRPr="00136805">
              <w:rPr>
                <w:rFonts w:ascii="Arial" w:hAnsi="Arial" w:cs="Arial"/>
                <w:b/>
                <w:bCs/>
              </w:rPr>
              <w:t>Total:            /10</w:t>
            </w:r>
          </w:p>
        </w:tc>
      </w:tr>
    </w:tbl>
    <w:p w14:paraId="1D8DB5EC" w14:textId="7EF9D448" w:rsidR="00824A41" w:rsidRPr="00136805" w:rsidRDefault="00824A41">
      <w:pPr>
        <w:rPr>
          <w:rFonts w:ascii="Arial" w:hAnsi="Arial" w:cs="Arial"/>
        </w:rPr>
      </w:pPr>
    </w:p>
    <w:p w14:paraId="5151B9FA" w14:textId="47589458" w:rsidR="003663A7" w:rsidRPr="00136805" w:rsidRDefault="003663A7">
      <w:pPr>
        <w:rPr>
          <w:rFonts w:ascii="Arial" w:hAnsi="Arial" w:cs="Arial"/>
        </w:rPr>
      </w:pPr>
    </w:p>
    <w:p w14:paraId="2C3FDCB8" w14:textId="29035623" w:rsidR="003663A7" w:rsidRPr="00136805" w:rsidRDefault="003663A7">
      <w:pPr>
        <w:rPr>
          <w:rFonts w:ascii="Arial" w:hAnsi="Arial" w:cs="Arial"/>
        </w:rPr>
      </w:pPr>
    </w:p>
    <w:p w14:paraId="23B5B727" w14:textId="7A54CFDA" w:rsidR="00C17B73" w:rsidRPr="00136805" w:rsidRDefault="00155BB5">
      <w:pPr>
        <w:pStyle w:val="ListParagraph"/>
        <w:numPr>
          <w:ilvl w:val="0"/>
          <w:numId w:val="35"/>
        </w:numPr>
        <w:shd w:val="clear" w:color="auto" w:fill="FFD966" w:themeFill="accent4" w:themeFillTint="99"/>
        <w:ind w:left="0" w:firstLine="0"/>
        <w:rPr>
          <w:rFonts w:ascii="Arial" w:hAnsi="Arial" w:cs="Arial"/>
          <w:b/>
          <w:bCs/>
          <w:sz w:val="24"/>
          <w:szCs w:val="24"/>
        </w:rPr>
      </w:pPr>
      <w:r w:rsidRPr="00136805">
        <w:rPr>
          <w:rFonts w:ascii="Arial" w:hAnsi="Arial" w:cs="Arial"/>
          <w:noProof/>
          <w:sz w:val="20"/>
          <w:szCs w:val="20"/>
          <w:lang w:val="en-US"/>
        </w:rPr>
        <w:lastRenderedPageBreak/>
        <mc:AlternateContent>
          <mc:Choice Requires="wps">
            <w:drawing>
              <wp:anchor distT="0" distB="0" distL="114300" distR="114300" simplePos="0" relativeHeight="251522048" behindDoc="0" locked="0" layoutInCell="1" allowOverlap="1" wp14:anchorId="38685F66" wp14:editId="23080860">
                <wp:simplePos x="0" y="0"/>
                <wp:positionH relativeFrom="column">
                  <wp:posOffset>3540051</wp:posOffset>
                </wp:positionH>
                <wp:positionV relativeFrom="paragraph">
                  <wp:posOffset>313882</wp:posOffset>
                </wp:positionV>
                <wp:extent cx="2094614" cy="839972"/>
                <wp:effectExtent l="0" t="0" r="20320" b="17780"/>
                <wp:wrapNone/>
                <wp:docPr id="3" name="Rectangle: Rounded Corners 3"/>
                <wp:cNvGraphicFramePr/>
                <a:graphic xmlns:a="http://schemas.openxmlformats.org/drawingml/2006/main">
                  <a:graphicData uri="http://schemas.microsoft.com/office/word/2010/wordprocessingShape">
                    <wps:wsp>
                      <wps:cNvSpPr/>
                      <wps:spPr>
                        <a:xfrm>
                          <a:off x="0" y="0"/>
                          <a:ext cx="2094614" cy="839972"/>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60D5CE5B" w14:textId="6FC21B2F" w:rsidR="005720E6" w:rsidRPr="00A70542" w:rsidRDefault="00602C6E" w:rsidP="005720E6">
                            <w:pPr>
                              <w:jc w:val="center"/>
                              <w:rPr>
                                <w:sz w:val="20"/>
                                <w:szCs w:val="20"/>
                              </w:rPr>
                            </w:pPr>
                            <w:r w:rsidRPr="00923D12">
                              <w:rPr>
                                <w:b/>
                                <w:bCs/>
                                <w:sz w:val="20"/>
                                <w:szCs w:val="20"/>
                              </w:rPr>
                              <w:t>STEP 1</w:t>
                            </w:r>
                            <w:r w:rsidRPr="00A70542">
                              <w:rPr>
                                <w:sz w:val="20"/>
                                <w:szCs w:val="20"/>
                              </w:rPr>
                              <w:t xml:space="preserve">: </w:t>
                            </w:r>
                            <w:r w:rsidR="005720E6" w:rsidRPr="00A70542">
                              <w:rPr>
                                <w:sz w:val="20"/>
                                <w:szCs w:val="20"/>
                              </w:rPr>
                              <w:t xml:space="preserve">Identify and list the </w:t>
                            </w:r>
                            <w:r w:rsidRPr="00A70542">
                              <w:rPr>
                                <w:sz w:val="20"/>
                                <w:szCs w:val="20"/>
                              </w:rPr>
                              <w:t xml:space="preserve">subject area and outcomes (skills) learners should demonstrate competencies in.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oundrect w14:anchorId="38685F66" id="Rectangle: Rounded Corners 3" o:spid="_x0000_s1034" style="position:absolute;left:0;text-align:left;margin-left:278.75pt;margin-top:24.7pt;width:164.95pt;height:66.15pt;z-index:25152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" fillcolor="white [3201]" strokecolor="#4472c4 [3204]" strokeweight="1pt">
                <v:stroke joinstyle="miter"/>
                <v:textbox>
                  <w:txbxContent>
                    <w:p w14:paraId="60D5CE5B" w14:textId="6FC21B2F" w:rsidR="005720E6" w:rsidRPr="00A70542" w:rsidRDefault="00602C6E" w:rsidP="005720E6">
                      <w:pPr>
                        <w:jc w:val="center"/>
                        <w:rPr>
                          <w:sz w:val="20"/>
                          <w:szCs w:val="20"/>
                        </w:rPr>
                      </w:pPr>
                      <w:r w:rsidRPr="00923D12">
                        <w:rPr>
                          <w:b/>
                          <w:bCs/>
                          <w:sz w:val="20"/>
                          <w:szCs w:val="20"/>
                        </w:rPr>
                        <w:t>STEP 1</w:t>
                      </w:r>
                      <w:r w:rsidRPr="00A70542">
                        <w:rPr>
                          <w:sz w:val="20"/>
                          <w:szCs w:val="20"/>
                        </w:rPr>
                        <w:t xml:space="preserve">: </w:t>
                      </w:r>
                      <w:r w:rsidR="005720E6" w:rsidRPr="00A70542">
                        <w:rPr>
                          <w:sz w:val="20"/>
                          <w:szCs w:val="20"/>
                        </w:rPr>
                        <w:t xml:space="preserve">Identify and list the </w:t>
                      </w:r>
                      <w:r w:rsidRPr="00A70542">
                        <w:rPr>
                          <w:sz w:val="20"/>
                          <w:szCs w:val="20"/>
                        </w:rPr>
                        <w:t xml:space="preserve">subject area and outcomes (skills) learners should demonstrate competencies in.  </w:t>
                      </w:r>
                    </w:p>
                  </w:txbxContent>
                </v:textbox>
              </v:roundrect>
            </w:pict>
          </mc:Fallback>
        </mc:AlternateContent>
      </w:r>
      <w:r w:rsidR="001F6CCB" w:rsidRPr="00136805">
        <w:rPr>
          <w:rFonts w:ascii="Arial" w:hAnsi="Arial" w:cs="Arial"/>
          <w:b/>
          <w:bCs/>
          <w:sz w:val="24"/>
          <w:szCs w:val="24"/>
        </w:rPr>
        <w:t>HOW TO DEVELOP A RUBRIC:</w:t>
      </w:r>
    </w:p>
    <w:p w14:paraId="57EFB9F3" w14:textId="5F5E2195" w:rsidR="00155BB5" w:rsidRPr="00136805" w:rsidRDefault="00155BB5">
      <w:pPr>
        <w:rPr>
          <w:rFonts w:ascii="Arial" w:hAnsi="Arial" w:cs="Arial"/>
          <w:b/>
          <w:bCs/>
          <w:color w:val="C45911" w:themeColor="accent2" w:themeShade="BF"/>
          <w:sz w:val="28"/>
          <w:szCs w:val="28"/>
        </w:rPr>
      </w:pPr>
      <w:r w:rsidRPr="00136805">
        <w:rPr>
          <w:rFonts w:ascii="Arial" w:hAnsi="Arial" w:cs="Arial"/>
          <w:noProof/>
          <w:color w:val="C45911" w:themeColor="accent2" w:themeShade="BF"/>
          <w:sz w:val="24"/>
          <w:szCs w:val="24"/>
          <w:lang w:val="en-US"/>
        </w:rPr>
        <mc:AlternateContent>
          <mc:Choice Requires="wps">
            <w:drawing>
              <wp:anchor distT="0" distB="0" distL="114300" distR="114300" simplePos="0" relativeHeight="251642880" behindDoc="0" locked="0" layoutInCell="1" allowOverlap="1" wp14:anchorId="790F38ED" wp14:editId="4E63E0A1">
                <wp:simplePos x="0" y="0"/>
                <wp:positionH relativeFrom="column">
                  <wp:posOffset>-680085</wp:posOffset>
                </wp:positionH>
                <wp:positionV relativeFrom="paragraph">
                  <wp:posOffset>201354</wp:posOffset>
                </wp:positionV>
                <wp:extent cx="2721684" cy="903768"/>
                <wp:effectExtent l="0" t="0" r="21590" b="10795"/>
                <wp:wrapNone/>
                <wp:docPr id="8" name="Rectangle: Rounded Corners 8"/>
                <wp:cNvGraphicFramePr/>
                <a:graphic xmlns:a="http://schemas.openxmlformats.org/drawingml/2006/main">
                  <a:graphicData uri="http://schemas.microsoft.com/office/word/2010/wordprocessingShape">
                    <wps:wsp>
                      <wps:cNvSpPr/>
                      <wps:spPr>
                        <a:xfrm>
                          <a:off x="0" y="0"/>
                          <a:ext cx="2721684" cy="903768"/>
                        </a:xfrm>
                        <a:prstGeom prst="roundRect">
                          <a:avLst/>
                        </a:prstGeom>
                        <a:solidFill>
                          <a:sysClr val="window" lastClr="FFFFFF"/>
                        </a:solidFill>
                        <a:ln w="12700" cap="flat" cmpd="sng" algn="ctr">
                          <a:solidFill>
                            <a:srgbClr val="4472C4"/>
                          </a:solidFill>
                          <a:prstDash val="solid"/>
                          <a:miter lim="800000"/>
                        </a:ln>
                        <a:effectLst/>
                      </wps:spPr>
                      <wps:txbx>
                        <w:txbxContent>
                          <w:p w14:paraId="2F438D46" w14:textId="1E9CCF39" w:rsidR="00602C6E" w:rsidRPr="00A70542" w:rsidRDefault="00602C6E" w:rsidP="00602C6E">
                            <w:pPr>
                              <w:jc w:val="center"/>
                              <w:rPr>
                                <w:sz w:val="20"/>
                                <w:szCs w:val="20"/>
                              </w:rPr>
                            </w:pPr>
                            <w:r w:rsidRPr="00923D12">
                              <w:rPr>
                                <w:b/>
                                <w:bCs/>
                                <w:sz w:val="20"/>
                                <w:szCs w:val="20"/>
                              </w:rPr>
                              <w:t>STEP 7:</w:t>
                            </w:r>
                            <w:r w:rsidR="00A70542" w:rsidRPr="00A70542">
                              <w:rPr>
                                <w:sz w:val="20"/>
                                <w:szCs w:val="20"/>
                              </w:rPr>
                              <w:t xml:space="preserve"> Use the rubric to rate performance. Provide constructive feedback to learners. Ensure that the rubric is dated and signed by the teacher.  </w:t>
                            </w:r>
                            <w:r w:rsidRPr="00A70542">
                              <w:rPr>
                                <w:sz w:val="20"/>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oundrect w14:anchorId="790F38ED" id="Rectangle: Rounded Corners 8" o:spid="_x0000_s1035" style="position:absolute;margin-left:-53.55pt;margin-top:15.85pt;width:214.3pt;height:71.1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" fillcolor="window" strokecolor="#4472c4" strokeweight="1pt">
                <v:stroke joinstyle="miter"/>
                <v:textbox>
                  <w:txbxContent>
                    <w:p w14:paraId="2F438D46" w14:textId="1E9CCF39" w:rsidR="00602C6E" w:rsidRPr="00A70542" w:rsidRDefault="00602C6E" w:rsidP="00602C6E">
                      <w:pPr>
                        <w:jc w:val="center"/>
                        <w:rPr>
                          <w:sz w:val="20"/>
                          <w:szCs w:val="20"/>
                        </w:rPr>
                      </w:pPr>
                      <w:r w:rsidRPr="00923D12">
                        <w:rPr>
                          <w:b/>
                          <w:bCs/>
                          <w:sz w:val="20"/>
                          <w:szCs w:val="20"/>
                        </w:rPr>
                        <w:t>STEP 7:</w:t>
                      </w:r>
                      <w:r w:rsidR="00A70542" w:rsidRPr="00A70542">
                        <w:rPr>
                          <w:sz w:val="20"/>
                          <w:szCs w:val="20"/>
                        </w:rPr>
                        <w:t xml:space="preserve"> Use the rubric to rate performance. Provide constructive feedback to learners. Ensure that the rubric is dated and signed by the teacher.  </w:t>
                      </w:r>
                      <w:r w:rsidRPr="00A70542">
                        <w:rPr>
                          <w:sz w:val="20"/>
                          <w:szCs w:val="20"/>
                        </w:rPr>
                        <w:t xml:space="preserve"> </w:t>
                      </w:r>
                    </w:p>
                  </w:txbxContent>
                </v:textbox>
              </v:roundrect>
            </w:pict>
          </mc:Fallback>
        </mc:AlternateContent>
      </w:r>
    </w:p>
    <w:p w14:paraId="28594471" w14:textId="06EBD8F7" w:rsidR="00C17B73" w:rsidRPr="00136805" w:rsidRDefault="008A0CDC">
      <w:pPr>
        <w:rPr>
          <w:rFonts w:ascii="Arial" w:hAnsi="Arial" w:cs="Arial"/>
        </w:rPr>
      </w:pPr>
      <w:r w:rsidRPr="00136805">
        <w:rPr>
          <w:rFonts w:ascii="Arial" w:hAnsi="Arial" w:cs="Arial"/>
          <w:noProof/>
          <w:lang w:val="en-US"/>
        </w:rPr>
        <mc:AlternateContent>
          <mc:Choice Requires="wps">
            <w:drawing>
              <wp:anchor distT="0" distB="0" distL="114300" distR="114300" simplePos="0" relativeHeight="251668480" behindDoc="0" locked="0" layoutInCell="1" allowOverlap="1" wp14:anchorId="3A94B873" wp14:editId="32EF2501">
                <wp:simplePos x="0" y="0"/>
                <wp:positionH relativeFrom="column">
                  <wp:posOffset>1303699</wp:posOffset>
                </wp:positionH>
                <wp:positionV relativeFrom="paragraph">
                  <wp:posOffset>5498313</wp:posOffset>
                </wp:positionV>
                <wp:extent cx="2604770" cy="1339913"/>
                <wp:effectExtent l="0" t="0" r="24130" b="12700"/>
                <wp:wrapNone/>
                <wp:docPr id="9" name="Rectangle: Rounded Corners 9"/>
                <wp:cNvGraphicFramePr/>
                <a:graphic xmlns:a="http://schemas.openxmlformats.org/drawingml/2006/main">
                  <a:graphicData uri="http://schemas.microsoft.com/office/word/2010/wordprocessingShape">
                    <wps:wsp>
                      <wps:cNvSpPr/>
                      <wps:spPr>
                        <a:xfrm>
                          <a:off x="0" y="0"/>
                          <a:ext cx="2604770" cy="1339913"/>
                        </a:xfrm>
                        <a:prstGeom prst="roundRect">
                          <a:avLst/>
                        </a:prstGeom>
                        <a:solidFill>
                          <a:sysClr val="window" lastClr="FFFFFF"/>
                        </a:solidFill>
                        <a:ln w="12700" cap="flat" cmpd="sng" algn="ctr">
                          <a:solidFill>
                            <a:srgbClr val="4472C4"/>
                          </a:solidFill>
                          <a:prstDash val="solid"/>
                          <a:miter lim="800000"/>
                        </a:ln>
                        <a:effectLst/>
                      </wps:spPr>
                      <wps:txbx>
                        <w:txbxContent>
                          <w:p w14:paraId="325C69B7" w14:textId="4DEF469B" w:rsidR="00A70542" w:rsidRPr="00A70542" w:rsidRDefault="00602C6E" w:rsidP="00A70542">
                            <w:pPr>
                              <w:spacing w:after="0" w:line="240" w:lineRule="auto"/>
                              <w:jc w:val="center"/>
                              <w:rPr>
                                <w:sz w:val="20"/>
                                <w:szCs w:val="20"/>
                              </w:rPr>
                            </w:pPr>
                            <w:r w:rsidRPr="00923D12">
                              <w:rPr>
                                <w:b/>
                                <w:bCs/>
                                <w:sz w:val="20"/>
                                <w:szCs w:val="20"/>
                              </w:rPr>
                              <w:t>STEP 5</w:t>
                            </w:r>
                            <w:r w:rsidRPr="00A70542">
                              <w:rPr>
                                <w:sz w:val="20"/>
                                <w:szCs w:val="20"/>
                              </w:rPr>
                              <w:t xml:space="preserve">: </w:t>
                            </w:r>
                            <w:r w:rsidR="00A70542" w:rsidRPr="00A70542">
                              <w:rPr>
                                <w:sz w:val="20"/>
                                <w:szCs w:val="20"/>
                              </w:rPr>
                              <w:t xml:space="preserve">Develop differentiated </w:t>
                            </w:r>
                            <w:r w:rsidR="0047351E">
                              <w:rPr>
                                <w:sz w:val="20"/>
                                <w:szCs w:val="20"/>
                              </w:rPr>
                              <w:t xml:space="preserve">performance </w:t>
                            </w:r>
                            <w:r w:rsidR="00A70542" w:rsidRPr="00A70542">
                              <w:rPr>
                                <w:sz w:val="20"/>
                                <w:szCs w:val="20"/>
                              </w:rPr>
                              <w:t>descriptors.</w:t>
                            </w:r>
                          </w:p>
                          <w:p w14:paraId="4357D080" w14:textId="65C746CE" w:rsidR="00602C6E" w:rsidRPr="00A70542" w:rsidRDefault="00602C6E" w:rsidP="00A70542">
                            <w:pPr>
                              <w:spacing w:after="0" w:line="240" w:lineRule="auto"/>
                              <w:jc w:val="center"/>
                              <w:rPr>
                                <w:sz w:val="20"/>
                                <w:szCs w:val="20"/>
                              </w:rPr>
                            </w:pPr>
                            <w:r w:rsidRPr="00A70542">
                              <w:rPr>
                                <w:sz w:val="20"/>
                                <w:szCs w:val="20"/>
                              </w:rPr>
                              <w:t>Use action words (verbs) and describing words (adjectives)  when writing the descriptors per level, per criterion.</w:t>
                            </w:r>
                            <w:r w:rsidR="00155BB5">
                              <w:rPr>
                                <w:sz w:val="20"/>
                                <w:szCs w:val="20"/>
                              </w:rPr>
                              <w:t xml:space="preserve"> Include taxonomy levels.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oundrect w14:anchorId="3A94B873" id="Rectangle: Rounded Corners 9" o:spid="_x0000_s1036" style="position:absolute;margin-left:102.65pt;margin-top:432.95pt;width:205.1pt;height:10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" fillcolor="window" strokecolor="#4472c4" strokeweight="1pt">
                <v:stroke joinstyle="miter"/>
                <v:textbox>
                  <w:txbxContent>
                    <w:p w14:paraId="325C69B7" w14:textId="4DEF469B" w:rsidR="00A70542" w:rsidRPr="00A70542" w:rsidRDefault="00602C6E" w:rsidP="00A70542">
                      <w:pPr>
                        <w:spacing w:after="0" w:line="240" w:lineRule="auto"/>
                        <w:jc w:val="center"/>
                        <w:rPr>
                          <w:sz w:val="20"/>
                          <w:szCs w:val="20"/>
                        </w:rPr>
                      </w:pPr>
                      <w:r w:rsidRPr="00923D12">
                        <w:rPr>
                          <w:b/>
                          <w:bCs/>
                          <w:sz w:val="20"/>
                          <w:szCs w:val="20"/>
                        </w:rPr>
                        <w:t>STEP 5</w:t>
                      </w:r>
                      <w:r w:rsidRPr="00A70542">
                        <w:rPr>
                          <w:sz w:val="20"/>
                          <w:szCs w:val="20"/>
                        </w:rPr>
                        <w:t xml:space="preserve">: </w:t>
                      </w:r>
                      <w:r w:rsidR="00A70542" w:rsidRPr="00A70542">
                        <w:rPr>
                          <w:sz w:val="20"/>
                          <w:szCs w:val="20"/>
                        </w:rPr>
                        <w:t xml:space="preserve">Develop differentiated </w:t>
                      </w:r>
                      <w:r w:rsidR="0047351E">
                        <w:rPr>
                          <w:sz w:val="20"/>
                          <w:szCs w:val="20"/>
                        </w:rPr>
                        <w:t xml:space="preserve">performance </w:t>
                      </w:r>
                      <w:r w:rsidR="00A70542" w:rsidRPr="00A70542">
                        <w:rPr>
                          <w:sz w:val="20"/>
                          <w:szCs w:val="20"/>
                        </w:rPr>
                        <w:t>descriptors.</w:t>
                      </w:r>
                    </w:p>
                    <w:p w14:paraId="4357D080" w14:textId="65C746CE" w:rsidR="00602C6E" w:rsidRPr="00A70542" w:rsidRDefault="00602C6E" w:rsidP="00A70542">
                      <w:pPr>
                        <w:spacing w:after="0" w:line="240" w:lineRule="auto"/>
                        <w:jc w:val="center"/>
                        <w:rPr>
                          <w:sz w:val="20"/>
                          <w:szCs w:val="20"/>
                        </w:rPr>
                      </w:pPr>
                      <w:r w:rsidRPr="00A70542">
                        <w:rPr>
                          <w:sz w:val="20"/>
                          <w:szCs w:val="20"/>
                        </w:rPr>
                        <w:t>Use action words (verbs) and describing words (adjectives)  when writing the descriptors per level, per criterion.</w:t>
                      </w:r>
                      <w:r w:rsidR="00155BB5">
                        <w:rPr>
                          <w:sz w:val="20"/>
                          <w:szCs w:val="20"/>
                        </w:rPr>
                        <w:t xml:space="preserve"> Include taxonomy levels. </w:t>
                      </w:r>
                    </w:p>
                  </w:txbxContent>
                </v:textbox>
              </v:roundrect>
            </w:pict>
          </mc:Fallback>
        </mc:AlternateContent>
      </w:r>
      <w:r w:rsidR="00A70542" w:rsidRPr="00136805">
        <w:rPr>
          <w:rFonts w:ascii="Arial" w:hAnsi="Arial" w:cs="Arial"/>
          <w:noProof/>
          <w:lang w:val="en-US"/>
        </w:rPr>
        <mc:AlternateContent>
          <mc:Choice Requires="wps">
            <w:drawing>
              <wp:anchor distT="0" distB="0" distL="114300" distR="114300" simplePos="0" relativeHeight="251607040" behindDoc="0" locked="0" layoutInCell="1" allowOverlap="1" wp14:anchorId="6FB6E85A" wp14:editId="031C1493">
                <wp:simplePos x="0" y="0"/>
                <wp:positionH relativeFrom="column">
                  <wp:posOffset>5550195</wp:posOffset>
                </wp:positionH>
                <wp:positionV relativeFrom="paragraph">
                  <wp:posOffset>2455767</wp:posOffset>
                </wp:positionV>
                <wp:extent cx="1030605" cy="1796902"/>
                <wp:effectExtent l="0" t="0" r="17145" b="13335"/>
                <wp:wrapNone/>
                <wp:docPr id="6" name="Rectangle: Rounded Corners 6"/>
                <wp:cNvGraphicFramePr/>
                <a:graphic xmlns:a="http://schemas.openxmlformats.org/drawingml/2006/main">
                  <a:graphicData uri="http://schemas.microsoft.com/office/word/2010/wordprocessingShape">
                    <wps:wsp>
                      <wps:cNvSpPr/>
                      <wps:spPr>
                        <a:xfrm>
                          <a:off x="0" y="0"/>
                          <a:ext cx="1030605" cy="1796902"/>
                        </a:xfrm>
                        <a:prstGeom prst="roundRect">
                          <a:avLst/>
                        </a:prstGeom>
                        <a:solidFill>
                          <a:sysClr val="window" lastClr="FFFFFF"/>
                        </a:solidFill>
                        <a:ln w="12700" cap="flat" cmpd="sng" algn="ctr">
                          <a:solidFill>
                            <a:srgbClr val="4472C4"/>
                          </a:solidFill>
                          <a:prstDash val="solid"/>
                          <a:miter lim="800000"/>
                        </a:ln>
                        <a:effectLst/>
                      </wps:spPr>
                      <wps:txbx>
                        <w:txbxContent>
                          <w:p w14:paraId="7F84B881" w14:textId="10702CAE" w:rsidR="005720E6" w:rsidRPr="00A70542" w:rsidRDefault="00602C6E" w:rsidP="005720E6">
                            <w:pPr>
                              <w:jc w:val="center"/>
                              <w:rPr>
                                <w:sz w:val="20"/>
                                <w:szCs w:val="20"/>
                              </w:rPr>
                            </w:pPr>
                            <w:r w:rsidRPr="00923D12">
                              <w:rPr>
                                <w:b/>
                                <w:bCs/>
                                <w:sz w:val="20"/>
                                <w:szCs w:val="20"/>
                              </w:rPr>
                              <w:t>STEP 3:</w:t>
                            </w:r>
                            <w:r w:rsidRPr="00A70542">
                              <w:rPr>
                                <w:sz w:val="20"/>
                                <w:szCs w:val="20"/>
                              </w:rPr>
                              <w:t xml:space="preserve"> </w:t>
                            </w:r>
                            <w:r w:rsidR="00111F6C" w:rsidRPr="00A70542">
                              <w:rPr>
                                <w:sz w:val="20"/>
                                <w:szCs w:val="20"/>
                              </w:rPr>
                              <w:t>Identify the type of assessment activity and the assessment tool to be used</w:t>
                            </w:r>
                            <w:r w:rsidR="005720E6" w:rsidRPr="00A70542">
                              <w:rPr>
                                <w:sz w:val="20"/>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oundrect w14:anchorId="6FB6E85A" id="Rectangle: Rounded Corners 6" o:spid="_x0000_s1037" style="position:absolute;margin-left:437pt;margin-top:193.35pt;width:81.15pt;height:141.5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" fillcolor="window" strokecolor="#4472c4" strokeweight="1pt">
                <v:stroke joinstyle="miter"/>
                <v:textbox>
                  <w:txbxContent>
                    <w:p w14:paraId="7F84B881" w14:textId="10702CAE" w:rsidR="005720E6" w:rsidRPr="00A70542" w:rsidRDefault="00602C6E" w:rsidP="005720E6">
                      <w:pPr>
                        <w:jc w:val="center"/>
                        <w:rPr>
                          <w:sz w:val="20"/>
                          <w:szCs w:val="20"/>
                        </w:rPr>
                      </w:pPr>
                      <w:r w:rsidRPr="00923D12">
                        <w:rPr>
                          <w:b/>
                          <w:bCs/>
                          <w:sz w:val="20"/>
                          <w:szCs w:val="20"/>
                        </w:rPr>
                        <w:t>STEP 3:</w:t>
                      </w:r>
                      <w:r w:rsidRPr="00A70542">
                        <w:rPr>
                          <w:sz w:val="20"/>
                          <w:szCs w:val="20"/>
                        </w:rPr>
                        <w:t xml:space="preserve"> </w:t>
                      </w:r>
                      <w:r w:rsidR="00111F6C" w:rsidRPr="00A70542">
                        <w:rPr>
                          <w:sz w:val="20"/>
                          <w:szCs w:val="20"/>
                        </w:rPr>
                        <w:t>Identify the type of assessment activity and the assessment tool to be used</w:t>
                      </w:r>
                      <w:r w:rsidR="005720E6" w:rsidRPr="00A70542">
                        <w:rPr>
                          <w:sz w:val="20"/>
                          <w:szCs w:val="20"/>
                        </w:rPr>
                        <w:t xml:space="preserve"> </w:t>
                      </w:r>
                    </w:p>
                  </w:txbxContent>
                </v:textbox>
              </v:roundrect>
            </w:pict>
          </mc:Fallback>
        </mc:AlternateContent>
      </w:r>
      <w:r w:rsidR="00602C6E" w:rsidRPr="00136805">
        <w:rPr>
          <w:rFonts w:ascii="Arial" w:hAnsi="Arial" w:cs="Arial"/>
          <w:noProof/>
          <w:lang w:val="en-US"/>
        </w:rPr>
        <mc:AlternateContent>
          <mc:Choice Requires="wps">
            <w:drawing>
              <wp:anchor distT="0" distB="0" distL="114300" distR="114300" simplePos="0" relativeHeight="251542528" behindDoc="0" locked="0" layoutInCell="1" allowOverlap="1" wp14:anchorId="69F0851D" wp14:editId="2842C0EA">
                <wp:simplePos x="0" y="0"/>
                <wp:positionH relativeFrom="column">
                  <wp:posOffset>-680041</wp:posOffset>
                </wp:positionH>
                <wp:positionV relativeFrom="paragraph">
                  <wp:posOffset>3975853</wp:posOffset>
                </wp:positionV>
                <wp:extent cx="1499191" cy="914400"/>
                <wp:effectExtent l="0" t="0" r="25400" b="19050"/>
                <wp:wrapNone/>
                <wp:docPr id="4" name="Rectangle: Rounded Corners 4"/>
                <wp:cNvGraphicFramePr/>
                <a:graphic xmlns:a="http://schemas.openxmlformats.org/drawingml/2006/main">
                  <a:graphicData uri="http://schemas.microsoft.com/office/word/2010/wordprocessingShape">
                    <wps:wsp>
                      <wps:cNvSpPr/>
                      <wps:spPr>
                        <a:xfrm>
                          <a:off x="0" y="0"/>
                          <a:ext cx="1499191" cy="914400"/>
                        </a:xfrm>
                        <a:prstGeom prst="roundRect">
                          <a:avLst/>
                        </a:prstGeom>
                        <a:solidFill>
                          <a:sysClr val="window" lastClr="FFFFFF"/>
                        </a:solidFill>
                        <a:ln w="12700" cap="flat" cmpd="sng" algn="ctr">
                          <a:solidFill>
                            <a:srgbClr val="4472C4"/>
                          </a:solidFill>
                          <a:prstDash val="solid"/>
                          <a:miter lim="800000"/>
                        </a:ln>
                        <a:effectLst/>
                      </wps:spPr>
                      <wps:txbx>
                        <w:txbxContent>
                          <w:p w14:paraId="0B85AEF1" w14:textId="764477AA" w:rsidR="00602C6E" w:rsidRPr="00A70542" w:rsidRDefault="00602C6E" w:rsidP="00602C6E">
                            <w:pPr>
                              <w:jc w:val="center"/>
                              <w:rPr>
                                <w:sz w:val="20"/>
                                <w:szCs w:val="20"/>
                              </w:rPr>
                            </w:pPr>
                            <w:r w:rsidRPr="00923D12">
                              <w:rPr>
                                <w:b/>
                                <w:bCs/>
                                <w:sz w:val="20"/>
                                <w:szCs w:val="20"/>
                              </w:rPr>
                              <w:t>STEP 6</w:t>
                            </w:r>
                            <w:r w:rsidRPr="00A70542">
                              <w:rPr>
                                <w:sz w:val="20"/>
                                <w:szCs w:val="20"/>
                              </w:rPr>
                              <w:t xml:space="preserve">: Discuss the criteria and descriptors prior to assessment.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oundrect w14:anchorId="69F0851D" id="Rectangle: Rounded Corners 4" o:spid="_x0000_s1038" style="position:absolute;margin-left:-53.55pt;margin-top:313.05pt;width:118.05pt;height:1in;z-index:251542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" fillcolor="window" strokecolor="#4472c4" strokeweight="1pt">
                <v:stroke joinstyle="miter"/>
                <v:textbox>
                  <w:txbxContent>
                    <w:p w14:paraId="0B85AEF1" w14:textId="764477AA" w:rsidR="00602C6E" w:rsidRPr="00A70542" w:rsidRDefault="00602C6E" w:rsidP="00602C6E">
                      <w:pPr>
                        <w:jc w:val="center"/>
                        <w:rPr>
                          <w:sz w:val="20"/>
                          <w:szCs w:val="20"/>
                        </w:rPr>
                      </w:pPr>
                      <w:r w:rsidRPr="00923D12">
                        <w:rPr>
                          <w:b/>
                          <w:bCs/>
                          <w:sz w:val="20"/>
                          <w:szCs w:val="20"/>
                        </w:rPr>
                        <w:t>STEP 6</w:t>
                      </w:r>
                      <w:r w:rsidRPr="00A70542">
                        <w:rPr>
                          <w:sz w:val="20"/>
                          <w:szCs w:val="20"/>
                        </w:rPr>
                        <w:t xml:space="preserve">: Discuss the criteria and descriptors prior to assessment. </w:t>
                      </w:r>
                    </w:p>
                  </w:txbxContent>
                </v:textbox>
              </v:roundrect>
            </w:pict>
          </mc:Fallback>
        </mc:AlternateContent>
      </w:r>
      <w:r w:rsidR="00602C6E" w:rsidRPr="00136805">
        <w:rPr>
          <w:rFonts w:ascii="Arial" w:hAnsi="Arial" w:cs="Arial"/>
          <w:noProof/>
          <w:lang w:val="en-US"/>
        </w:rPr>
        <mc:AlternateContent>
          <mc:Choice Requires="wps">
            <w:drawing>
              <wp:anchor distT="0" distB="0" distL="114300" distR="114300" simplePos="0" relativeHeight="251573248" behindDoc="0" locked="0" layoutInCell="1" allowOverlap="1" wp14:anchorId="6676F114" wp14:editId="43B284C3">
                <wp:simplePos x="0" y="0"/>
                <wp:positionH relativeFrom="column">
                  <wp:posOffset>4401820</wp:posOffset>
                </wp:positionH>
                <wp:positionV relativeFrom="paragraph">
                  <wp:posOffset>4477164</wp:posOffset>
                </wp:positionV>
                <wp:extent cx="1838842" cy="914400"/>
                <wp:effectExtent l="0" t="0" r="28575" b="19050"/>
                <wp:wrapNone/>
                <wp:docPr id="5" name="Rectangle: Rounded Corners 5"/>
                <wp:cNvGraphicFramePr/>
                <a:graphic xmlns:a="http://schemas.openxmlformats.org/drawingml/2006/main">
                  <a:graphicData uri="http://schemas.microsoft.com/office/word/2010/wordprocessingShape">
                    <wps:wsp>
                      <wps:cNvSpPr/>
                      <wps:spPr>
                        <a:xfrm>
                          <a:off x="0" y="0"/>
                          <a:ext cx="1838842" cy="914400"/>
                        </a:xfrm>
                        <a:prstGeom prst="roundRect">
                          <a:avLst/>
                        </a:prstGeom>
                        <a:solidFill>
                          <a:sysClr val="window" lastClr="FFFFFF"/>
                        </a:solidFill>
                        <a:ln w="12700" cap="flat" cmpd="sng" algn="ctr">
                          <a:solidFill>
                            <a:srgbClr val="4472C4"/>
                          </a:solidFill>
                          <a:prstDash val="solid"/>
                          <a:miter lim="800000"/>
                        </a:ln>
                        <a:effectLst/>
                      </wps:spPr>
                      <wps:txbx>
                        <w:txbxContent>
                          <w:p w14:paraId="4E4DCFD3" w14:textId="0335DC95" w:rsidR="00602C6E" w:rsidRPr="00A70542" w:rsidRDefault="00602C6E" w:rsidP="00602C6E">
                            <w:pPr>
                              <w:jc w:val="center"/>
                              <w:rPr>
                                <w:sz w:val="20"/>
                                <w:szCs w:val="20"/>
                              </w:rPr>
                            </w:pPr>
                            <w:r w:rsidRPr="00923D12">
                              <w:rPr>
                                <w:b/>
                                <w:bCs/>
                                <w:sz w:val="20"/>
                                <w:szCs w:val="20"/>
                              </w:rPr>
                              <w:t>STEP 4:</w:t>
                            </w:r>
                            <w:r w:rsidRPr="00A70542">
                              <w:rPr>
                                <w:sz w:val="20"/>
                                <w:szCs w:val="20"/>
                              </w:rPr>
                              <w:t xml:space="preserve"> Identify the </w:t>
                            </w:r>
                            <w:r w:rsidR="00097840">
                              <w:rPr>
                                <w:sz w:val="20"/>
                                <w:szCs w:val="20"/>
                              </w:rPr>
                              <w:t xml:space="preserve">level descriptors like excellent, good, fair </w:t>
                            </w:r>
                            <w:r w:rsidR="0047351E">
                              <w:rPr>
                                <w:sz w:val="20"/>
                                <w:szCs w:val="20"/>
                              </w:rPr>
                              <w:t xml:space="preserve">and poor.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oundrect w14:anchorId="6676F114" id="Rectangle: Rounded Corners 5" o:spid="_x0000_s1039" style="position:absolute;margin-left:346.6pt;margin-top:352.55pt;width:144.8pt;height:1in;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" fillcolor="window" strokecolor="#4472c4" strokeweight="1pt">
                <v:stroke joinstyle="miter"/>
                <v:textbox>
                  <w:txbxContent>
                    <w:p w14:paraId="4E4DCFD3" w14:textId="0335DC95" w:rsidR="00602C6E" w:rsidRPr="00A70542" w:rsidRDefault="00602C6E" w:rsidP="00602C6E">
                      <w:pPr>
                        <w:jc w:val="center"/>
                        <w:rPr>
                          <w:sz w:val="20"/>
                          <w:szCs w:val="20"/>
                        </w:rPr>
                      </w:pPr>
                      <w:r w:rsidRPr="00923D12">
                        <w:rPr>
                          <w:b/>
                          <w:bCs/>
                          <w:sz w:val="20"/>
                          <w:szCs w:val="20"/>
                        </w:rPr>
                        <w:t>STEP 4:</w:t>
                      </w:r>
                      <w:r w:rsidRPr="00A70542">
                        <w:rPr>
                          <w:sz w:val="20"/>
                          <w:szCs w:val="20"/>
                        </w:rPr>
                        <w:t xml:space="preserve"> Identify the </w:t>
                      </w:r>
                      <w:r w:rsidR="00097840">
                        <w:rPr>
                          <w:sz w:val="20"/>
                          <w:szCs w:val="20"/>
                        </w:rPr>
                        <w:t xml:space="preserve">level descriptors like excellent, good, fair </w:t>
                      </w:r>
                      <w:r w:rsidR="0047351E">
                        <w:rPr>
                          <w:sz w:val="20"/>
                          <w:szCs w:val="20"/>
                        </w:rPr>
                        <w:t xml:space="preserve">and poor. </w:t>
                      </w:r>
                    </w:p>
                  </w:txbxContent>
                </v:textbox>
              </v:roundrect>
            </w:pict>
          </mc:Fallback>
        </mc:AlternateContent>
      </w:r>
      <w:r w:rsidR="00602C6E" w:rsidRPr="00136805">
        <w:rPr>
          <w:rFonts w:ascii="Arial" w:hAnsi="Arial" w:cs="Arial"/>
          <w:noProof/>
          <w:lang w:val="en-US"/>
        </w:rPr>
        <mc:AlternateContent>
          <mc:Choice Requires="wps">
            <w:drawing>
              <wp:anchor distT="0" distB="0" distL="114300" distR="114300" simplePos="0" relativeHeight="251680768" behindDoc="0" locked="0" layoutInCell="1" allowOverlap="1" wp14:anchorId="69FA8926" wp14:editId="188BE84B">
                <wp:simplePos x="0" y="0"/>
                <wp:positionH relativeFrom="column">
                  <wp:posOffset>5081935</wp:posOffset>
                </wp:positionH>
                <wp:positionV relativeFrom="paragraph">
                  <wp:posOffset>691722</wp:posOffset>
                </wp:positionV>
                <wp:extent cx="1349449" cy="733647"/>
                <wp:effectExtent l="0" t="0" r="22225" b="28575"/>
                <wp:wrapNone/>
                <wp:docPr id="10" name="Rectangle: Rounded Corners 10"/>
                <wp:cNvGraphicFramePr/>
                <a:graphic xmlns:a="http://schemas.openxmlformats.org/drawingml/2006/main">
                  <a:graphicData uri="http://schemas.microsoft.com/office/word/2010/wordprocessingShape">
                    <wps:wsp>
                      <wps:cNvSpPr/>
                      <wps:spPr>
                        <a:xfrm>
                          <a:off x="0" y="0"/>
                          <a:ext cx="1349449" cy="733647"/>
                        </a:xfrm>
                        <a:prstGeom prst="roundRect">
                          <a:avLst/>
                        </a:prstGeom>
                        <a:solidFill>
                          <a:sysClr val="window" lastClr="FFFFFF"/>
                        </a:solidFill>
                        <a:ln w="12700" cap="flat" cmpd="sng" algn="ctr">
                          <a:solidFill>
                            <a:srgbClr val="4472C4"/>
                          </a:solidFill>
                          <a:prstDash val="solid"/>
                          <a:miter lim="800000"/>
                        </a:ln>
                        <a:effectLst/>
                      </wps:spPr>
                      <wps:txbx>
                        <w:txbxContent>
                          <w:p w14:paraId="56B10BD1" w14:textId="12FCD7D9" w:rsidR="00602C6E" w:rsidRDefault="00602C6E" w:rsidP="00602C6E">
                            <w:pPr>
                              <w:jc w:val="center"/>
                            </w:pPr>
                            <w:r w:rsidRPr="00923D12">
                              <w:rPr>
                                <w:b/>
                                <w:bCs/>
                                <w:sz w:val="20"/>
                                <w:szCs w:val="20"/>
                              </w:rPr>
                              <w:t>STEP 2</w:t>
                            </w:r>
                            <w:r w:rsidRPr="00A70542">
                              <w:rPr>
                                <w:sz w:val="20"/>
                                <w:szCs w:val="20"/>
                              </w:rPr>
                              <w:t>: Identify and list the performance criteria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oundrect w14:anchorId="69FA8926" id="Rectangle: Rounded Corners 10" o:spid="_x0000_s1040" style="position:absolute;margin-left:400.15pt;margin-top:54.45pt;width:106.25pt;height:57.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" fillcolor="window" strokecolor="#4472c4" strokeweight="1pt">
                <v:stroke joinstyle="miter"/>
                <v:textbox>
                  <w:txbxContent>
                    <w:p w14:paraId="56B10BD1" w14:textId="12FCD7D9" w:rsidR="00602C6E" w:rsidRDefault="00602C6E" w:rsidP="00602C6E">
                      <w:pPr>
                        <w:jc w:val="center"/>
                      </w:pPr>
                      <w:r w:rsidRPr="00923D12">
                        <w:rPr>
                          <w:b/>
                          <w:bCs/>
                          <w:sz w:val="20"/>
                          <w:szCs w:val="20"/>
                        </w:rPr>
                        <w:t>STEP 2</w:t>
                      </w:r>
                      <w:r w:rsidRPr="00A70542">
                        <w:rPr>
                          <w:sz w:val="20"/>
                          <w:szCs w:val="20"/>
                        </w:rPr>
                        <w:t>: Identify and list the performance criteria</w:t>
                      </w:r>
                    </w:p>
                  </w:txbxContent>
                </v:textbox>
              </v:roundrect>
            </w:pict>
          </mc:Fallback>
        </mc:AlternateContent>
      </w:r>
      <w:r w:rsidR="005720E6" w:rsidRPr="00136805">
        <w:rPr>
          <w:rFonts w:ascii="Arial" w:hAnsi="Arial" w:cs="Arial"/>
          <w:noProof/>
          <w:lang w:val="en-US"/>
        </w:rPr>
        <w:drawing>
          <wp:inline distT="0" distB="0" distL="0" distR="0" wp14:anchorId="50DF3661" wp14:editId="5A415E0B">
            <wp:extent cx="5486400" cy="5401339"/>
            <wp:effectExtent l="0" t="0" r="19050" b="889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2CF34270" w14:textId="1ADA201D" w:rsidR="00C17B73" w:rsidRPr="00136805" w:rsidRDefault="00C17B73">
      <w:pPr>
        <w:rPr>
          <w:rFonts w:ascii="Arial" w:hAnsi="Arial" w:cs="Arial"/>
        </w:rPr>
      </w:pPr>
    </w:p>
    <w:p w14:paraId="3D0EC988" w14:textId="5DF24967" w:rsidR="00155BB5" w:rsidRPr="00136805" w:rsidRDefault="00155BB5">
      <w:pPr>
        <w:rPr>
          <w:rFonts w:ascii="Arial" w:hAnsi="Arial" w:cs="Arial"/>
        </w:rPr>
      </w:pPr>
    </w:p>
    <w:p w14:paraId="463BC60B" w14:textId="34833E37" w:rsidR="00155BB5" w:rsidRPr="00136805" w:rsidRDefault="00155BB5">
      <w:pPr>
        <w:rPr>
          <w:rFonts w:ascii="Arial" w:hAnsi="Arial" w:cs="Arial"/>
        </w:rPr>
      </w:pPr>
    </w:p>
    <w:p w14:paraId="29F68877" w14:textId="74F39A4E" w:rsidR="00926740" w:rsidRPr="00136805" w:rsidRDefault="00126040">
      <w:pPr>
        <w:pStyle w:val="ListParagraph"/>
        <w:numPr>
          <w:ilvl w:val="0"/>
          <w:numId w:val="35"/>
        </w:numPr>
        <w:shd w:val="clear" w:color="auto" w:fill="FFD966" w:themeFill="accent4" w:themeFillTint="99"/>
        <w:ind w:left="0" w:firstLine="0"/>
        <w:rPr>
          <w:rFonts w:ascii="Arial" w:hAnsi="Arial" w:cs="Arial"/>
          <w:b/>
          <w:bCs/>
          <w:sz w:val="24"/>
          <w:szCs w:val="24"/>
        </w:rPr>
      </w:pPr>
      <w:r w:rsidRPr="00136805">
        <w:rPr>
          <w:rFonts w:ascii="Arial" w:hAnsi="Arial" w:cs="Arial"/>
          <w:noProof/>
          <w:lang w:val="en-US"/>
        </w:rPr>
        <w:lastRenderedPageBreak/>
        <w:drawing>
          <wp:anchor distT="0" distB="0" distL="114300" distR="114300" simplePos="0" relativeHeight="251796480" behindDoc="1" locked="0" layoutInCell="1" allowOverlap="1" wp14:anchorId="048C60C6" wp14:editId="3D304A3B">
            <wp:simplePos x="0" y="0"/>
            <wp:positionH relativeFrom="column">
              <wp:posOffset>2987749</wp:posOffset>
            </wp:positionH>
            <wp:positionV relativeFrom="paragraph">
              <wp:posOffset>233385</wp:posOffset>
            </wp:positionV>
            <wp:extent cx="3359785" cy="3200400"/>
            <wp:effectExtent l="0" t="0" r="0" b="19050"/>
            <wp:wrapSquare wrapText="bothSides"/>
            <wp:docPr id="35" name="Diagram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14:sizeRelH relativeFrom="page">
              <wp14:pctWidth>0</wp14:pctWidth>
            </wp14:sizeRelH>
            <wp14:sizeRelV relativeFrom="page">
              <wp14:pctHeight>0</wp14:pctHeight>
            </wp14:sizeRelV>
          </wp:anchor>
        </w:drawing>
      </w:r>
      <w:r w:rsidR="001F6CCB" w:rsidRPr="00136805">
        <w:rPr>
          <w:rFonts w:ascii="Arial" w:hAnsi="Arial" w:cs="Arial"/>
          <w:b/>
          <w:bCs/>
          <w:sz w:val="24"/>
          <w:szCs w:val="24"/>
        </w:rPr>
        <w:t xml:space="preserve"> A CLOSER LOOK AT </w:t>
      </w:r>
      <w:r w:rsidR="00DF7901" w:rsidRPr="00136805">
        <w:rPr>
          <w:rFonts w:ascii="Arial" w:hAnsi="Arial" w:cs="Arial"/>
          <w:b/>
          <w:bCs/>
          <w:sz w:val="24"/>
          <w:szCs w:val="24"/>
        </w:rPr>
        <w:t>RUBRIC DEVELOPMENT</w:t>
      </w:r>
      <w:r w:rsidR="001F6CCB" w:rsidRPr="00136805">
        <w:rPr>
          <w:rFonts w:ascii="Arial" w:hAnsi="Arial" w:cs="Arial"/>
          <w:b/>
          <w:bCs/>
          <w:sz w:val="24"/>
          <w:szCs w:val="24"/>
        </w:rPr>
        <w:t xml:space="preserve">: </w:t>
      </w:r>
    </w:p>
    <w:p w14:paraId="1E8D9183" w14:textId="77777777" w:rsidR="00126040" w:rsidRPr="00136805" w:rsidRDefault="00126040" w:rsidP="00235B11">
      <w:pPr>
        <w:pStyle w:val="trt0xe"/>
        <w:shd w:val="clear" w:color="auto" w:fill="FFFFFF"/>
        <w:spacing w:before="0" w:beforeAutospacing="0" w:after="60" w:afterAutospacing="0"/>
        <w:rPr>
          <w:rFonts w:ascii="Arial" w:hAnsi="Arial" w:cs="Arial"/>
          <w:b/>
          <w:bCs/>
          <w:color w:val="000000" w:themeColor="text1"/>
          <w:sz w:val="22"/>
          <w:szCs w:val="22"/>
        </w:rPr>
      </w:pPr>
    </w:p>
    <w:p w14:paraId="4C0916AD" w14:textId="6D7437CC" w:rsidR="00235B11" w:rsidRPr="00136805" w:rsidRDefault="00235B11" w:rsidP="00235B11">
      <w:pPr>
        <w:pStyle w:val="trt0xe"/>
        <w:shd w:val="clear" w:color="auto" w:fill="FFFFFF"/>
        <w:spacing w:before="0" w:beforeAutospacing="0" w:after="60" w:afterAutospacing="0"/>
        <w:rPr>
          <w:rFonts w:ascii="Arial" w:hAnsi="Arial" w:cs="Arial"/>
          <w:b/>
          <w:bCs/>
          <w:color w:val="000000" w:themeColor="text1"/>
          <w:sz w:val="22"/>
          <w:szCs w:val="22"/>
        </w:rPr>
      </w:pPr>
      <w:r w:rsidRPr="00136805">
        <w:rPr>
          <w:rFonts w:ascii="Arial" w:hAnsi="Arial" w:cs="Arial"/>
          <w:b/>
          <w:bCs/>
          <w:color w:val="000000" w:themeColor="text1"/>
          <w:sz w:val="22"/>
          <w:szCs w:val="22"/>
        </w:rPr>
        <w:t>CRITERIA</w:t>
      </w:r>
    </w:p>
    <w:p w14:paraId="13B7C4C4" w14:textId="77777777" w:rsidR="00235B11" w:rsidRPr="00136805" w:rsidRDefault="00235B11" w:rsidP="00235B11">
      <w:pPr>
        <w:pStyle w:val="trt0xe"/>
        <w:shd w:val="clear" w:color="auto" w:fill="FFFFFF"/>
        <w:spacing w:before="0" w:beforeAutospacing="0" w:after="60" w:afterAutospacing="0"/>
        <w:rPr>
          <w:rFonts w:ascii="Arial" w:hAnsi="Arial" w:cs="Arial"/>
          <w:b/>
          <w:bCs/>
          <w:color w:val="202124"/>
          <w:sz w:val="22"/>
          <w:szCs w:val="22"/>
        </w:rPr>
      </w:pPr>
      <w:r w:rsidRPr="00136805">
        <w:rPr>
          <w:rFonts w:ascii="Arial" w:hAnsi="Arial" w:cs="Arial"/>
          <w:b/>
          <w:bCs/>
          <w:color w:val="202124"/>
          <w:sz w:val="22"/>
          <w:szCs w:val="22"/>
        </w:rPr>
        <w:t>What are criteria?</w:t>
      </w:r>
    </w:p>
    <w:p w14:paraId="0C04457C" w14:textId="77777777" w:rsidR="00235B11" w:rsidRPr="00136805" w:rsidRDefault="00235B11">
      <w:pPr>
        <w:numPr>
          <w:ilvl w:val="0"/>
          <w:numId w:val="3"/>
        </w:numPr>
        <w:shd w:val="clear" w:color="auto" w:fill="FFFFFF"/>
        <w:spacing w:before="100" w:beforeAutospacing="1" w:after="120" w:line="240" w:lineRule="auto"/>
        <w:rPr>
          <w:rFonts w:ascii="Arial" w:eastAsia="Times New Roman" w:hAnsi="Arial" w:cs="Arial"/>
          <w:color w:val="262626"/>
          <w:lang w:eastAsia="en-ZA"/>
        </w:rPr>
      </w:pPr>
      <w:r w:rsidRPr="00136805">
        <w:rPr>
          <w:rFonts w:ascii="Arial" w:hAnsi="Arial" w:cs="Arial"/>
          <w:color w:val="202124"/>
          <w:shd w:val="clear" w:color="auto" w:fill="FFFFFF"/>
        </w:rPr>
        <w:t>Assessment Criteria means the clear and transparent expression of requirements</w:t>
      </w:r>
    </w:p>
    <w:p w14:paraId="1AEA54F4" w14:textId="77777777" w:rsidR="00235B11" w:rsidRPr="00136805" w:rsidRDefault="00235B11">
      <w:pPr>
        <w:numPr>
          <w:ilvl w:val="0"/>
          <w:numId w:val="3"/>
        </w:numPr>
        <w:shd w:val="clear" w:color="auto" w:fill="FFFFFF"/>
        <w:spacing w:before="100" w:beforeAutospacing="1" w:after="120" w:line="240" w:lineRule="auto"/>
        <w:rPr>
          <w:rFonts w:ascii="Arial" w:eastAsia="Times New Roman" w:hAnsi="Arial" w:cs="Arial"/>
          <w:color w:val="262626"/>
          <w:lang w:eastAsia="en-ZA"/>
        </w:rPr>
      </w:pPr>
      <w:r w:rsidRPr="00136805">
        <w:rPr>
          <w:rFonts w:ascii="Arial" w:eastAsia="Times New Roman" w:hAnsi="Arial" w:cs="Arial"/>
          <w:color w:val="262626"/>
          <w:lang w:eastAsia="en-ZA"/>
        </w:rPr>
        <w:t>Select from the criteria the most relevant to be placed in the rubric, grid or checklist.</w:t>
      </w:r>
    </w:p>
    <w:p w14:paraId="2AC9E33E" w14:textId="77777777" w:rsidR="00235B11" w:rsidRPr="00136805" w:rsidRDefault="00235B11">
      <w:pPr>
        <w:numPr>
          <w:ilvl w:val="0"/>
          <w:numId w:val="3"/>
        </w:numPr>
        <w:shd w:val="clear" w:color="auto" w:fill="FFFFFF"/>
        <w:spacing w:before="100" w:beforeAutospacing="1" w:after="120" w:line="240" w:lineRule="auto"/>
        <w:rPr>
          <w:rFonts w:ascii="Arial" w:eastAsia="Times New Roman" w:hAnsi="Arial" w:cs="Arial"/>
          <w:color w:val="262626"/>
          <w:lang w:eastAsia="en-ZA"/>
        </w:rPr>
      </w:pPr>
      <w:r w:rsidRPr="00136805">
        <w:rPr>
          <w:rFonts w:ascii="Arial" w:eastAsia="Times New Roman" w:hAnsi="Arial" w:cs="Arial"/>
          <w:color w:val="262626"/>
          <w:lang w:eastAsia="en-ZA"/>
        </w:rPr>
        <w:t>What secondary skills are important for learners to demonstrate in this assessment? (for example, critical thinking, public speaking, creative writing, summarising, paragraphing etc.)</w:t>
      </w:r>
    </w:p>
    <w:p w14:paraId="43CD5464" w14:textId="77777777" w:rsidR="001D1FC1" w:rsidRPr="00136805" w:rsidRDefault="00235B11">
      <w:pPr>
        <w:numPr>
          <w:ilvl w:val="0"/>
          <w:numId w:val="3"/>
        </w:numPr>
        <w:shd w:val="clear" w:color="auto" w:fill="FFFFFF"/>
        <w:spacing w:before="100" w:beforeAutospacing="1" w:after="120" w:line="240" w:lineRule="auto"/>
        <w:rPr>
          <w:rFonts w:ascii="Arial" w:eastAsia="Times New Roman" w:hAnsi="Arial" w:cs="Arial"/>
          <w:color w:val="262626"/>
          <w:lang w:eastAsia="en-ZA"/>
        </w:rPr>
      </w:pPr>
      <w:r w:rsidRPr="00136805">
        <w:rPr>
          <w:rFonts w:ascii="Arial" w:eastAsia="Times New Roman" w:hAnsi="Arial" w:cs="Arial"/>
          <w:color w:val="262626"/>
          <w:lang w:eastAsia="en-ZA"/>
        </w:rPr>
        <w:t xml:space="preserve">Do not over complicate the assessment </w:t>
      </w:r>
      <w:r w:rsidR="00F8065F" w:rsidRPr="00136805">
        <w:rPr>
          <w:rFonts w:ascii="Arial" w:eastAsia="Times New Roman" w:hAnsi="Arial" w:cs="Arial"/>
          <w:color w:val="262626"/>
          <w:lang w:eastAsia="en-ZA"/>
        </w:rPr>
        <w:t>criteria</w:t>
      </w:r>
    </w:p>
    <w:p w14:paraId="1E1F89C2" w14:textId="60D59BBD" w:rsidR="00235B11" w:rsidRPr="00136805" w:rsidRDefault="001D1FC1">
      <w:pPr>
        <w:numPr>
          <w:ilvl w:val="0"/>
          <w:numId w:val="3"/>
        </w:numPr>
        <w:shd w:val="clear" w:color="auto" w:fill="FFFFFF"/>
        <w:spacing w:before="100" w:beforeAutospacing="1" w:after="120" w:line="240" w:lineRule="auto"/>
        <w:rPr>
          <w:rFonts w:ascii="Arial" w:eastAsia="Times New Roman" w:hAnsi="Arial" w:cs="Arial"/>
          <w:color w:val="262626"/>
          <w:lang w:eastAsia="en-ZA"/>
        </w:rPr>
      </w:pPr>
      <w:r w:rsidRPr="00136805">
        <w:rPr>
          <w:rFonts w:ascii="Arial" w:eastAsia="Times New Roman" w:hAnsi="Arial" w:cs="Arial"/>
          <w:color w:val="262626"/>
          <w:lang w:eastAsia="en-ZA"/>
        </w:rPr>
        <w:t xml:space="preserve">Keep in mind that </w:t>
      </w:r>
      <w:r w:rsidR="00F815C8" w:rsidRPr="00136805">
        <w:rPr>
          <w:rFonts w:ascii="Arial" w:eastAsia="Times New Roman" w:hAnsi="Arial" w:cs="Arial"/>
          <w:color w:val="262626"/>
          <w:lang w:eastAsia="en-ZA"/>
        </w:rPr>
        <w:t xml:space="preserve">certain criteria may have a greater weighting than others. This is dependent on the lesson </w:t>
      </w:r>
      <w:r w:rsidR="002C718D" w:rsidRPr="00136805">
        <w:rPr>
          <w:rFonts w:ascii="Arial" w:eastAsia="Times New Roman" w:hAnsi="Arial" w:cs="Arial"/>
          <w:color w:val="262626"/>
          <w:lang w:eastAsia="en-ZA"/>
        </w:rPr>
        <w:t>objectives before assessment</w:t>
      </w:r>
      <w:r w:rsidR="00235B11" w:rsidRPr="00136805">
        <w:rPr>
          <w:rFonts w:ascii="Arial" w:eastAsia="Times New Roman" w:hAnsi="Arial" w:cs="Arial"/>
          <w:color w:val="262626"/>
          <w:lang w:eastAsia="en-ZA"/>
        </w:rPr>
        <w:t>.</w:t>
      </w:r>
    </w:p>
    <w:p w14:paraId="3AF48ED9" w14:textId="77777777" w:rsidR="00235B11" w:rsidRPr="00136805" w:rsidRDefault="00235B11" w:rsidP="00235B11">
      <w:pPr>
        <w:shd w:val="clear" w:color="auto" w:fill="FFFFFF"/>
        <w:spacing w:before="100" w:beforeAutospacing="1" w:after="100" w:afterAutospacing="1" w:line="240" w:lineRule="auto"/>
        <w:rPr>
          <w:rFonts w:ascii="Arial" w:eastAsia="Times New Roman" w:hAnsi="Arial" w:cs="Arial"/>
          <w:color w:val="262626"/>
          <w:spacing w:val="6"/>
          <w:lang w:eastAsia="en-ZA"/>
        </w:rPr>
      </w:pPr>
      <w:r w:rsidRPr="00136805">
        <w:rPr>
          <w:rFonts w:ascii="Arial" w:eastAsia="Times New Roman" w:hAnsi="Arial" w:cs="Arial"/>
          <w:b/>
          <w:bCs/>
          <w:color w:val="262626"/>
          <w:spacing w:val="6"/>
          <w:lang w:eastAsia="en-ZA"/>
        </w:rPr>
        <w:t>Good assessment criteria:</w:t>
      </w:r>
    </w:p>
    <w:p w14:paraId="5318FD96" w14:textId="77777777" w:rsidR="00235B11" w:rsidRPr="00136805" w:rsidRDefault="00235B11">
      <w:pPr>
        <w:numPr>
          <w:ilvl w:val="0"/>
          <w:numId w:val="4"/>
        </w:numPr>
        <w:shd w:val="clear" w:color="auto" w:fill="FFFFFF"/>
        <w:spacing w:before="100" w:beforeAutospacing="1" w:after="120" w:line="276" w:lineRule="auto"/>
        <w:rPr>
          <w:rFonts w:ascii="Arial" w:eastAsia="Times New Roman" w:hAnsi="Arial" w:cs="Arial"/>
          <w:color w:val="262626"/>
          <w:lang w:eastAsia="en-ZA"/>
        </w:rPr>
      </w:pPr>
      <w:r w:rsidRPr="00136805">
        <w:rPr>
          <w:rFonts w:ascii="Arial" w:eastAsia="Times New Roman" w:hAnsi="Arial" w:cs="Arial"/>
          <w:color w:val="262626"/>
          <w:lang w:eastAsia="en-ZA"/>
        </w:rPr>
        <w:t>Clear and easy to understand as a guide for learners.</w:t>
      </w:r>
    </w:p>
    <w:p w14:paraId="00C54CC5" w14:textId="60E78263" w:rsidR="00235B11" w:rsidRPr="00136805" w:rsidRDefault="00235B11">
      <w:pPr>
        <w:numPr>
          <w:ilvl w:val="0"/>
          <w:numId w:val="4"/>
        </w:numPr>
        <w:shd w:val="clear" w:color="auto" w:fill="FFFFFF"/>
        <w:spacing w:before="100" w:beforeAutospacing="1" w:after="120" w:line="276" w:lineRule="auto"/>
        <w:rPr>
          <w:rFonts w:ascii="Arial" w:eastAsia="Times New Roman" w:hAnsi="Arial" w:cs="Arial"/>
          <w:color w:val="262626"/>
          <w:lang w:eastAsia="en-ZA"/>
        </w:rPr>
      </w:pPr>
      <w:r w:rsidRPr="00136805">
        <w:rPr>
          <w:rFonts w:ascii="Arial" w:eastAsia="Times New Roman" w:hAnsi="Arial" w:cs="Arial"/>
          <w:color w:val="262626"/>
          <w:lang w:eastAsia="en-ZA"/>
        </w:rPr>
        <w:t xml:space="preserve">Attainable rather than beyond learners’ </w:t>
      </w:r>
      <w:r w:rsidR="002C718D" w:rsidRPr="00136805">
        <w:rPr>
          <w:rFonts w:ascii="Arial" w:eastAsia="Times New Roman" w:hAnsi="Arial" w:cs="Arial"/>
          <w:color w:val="262626"/>
          <w:lang w:eastAsia="en-ZA"/>
        </w:rPr>
        <w:t>ability.</w:t>
      </w:r>
    </w:p>
    <w:p w14:paraId="2C1EDCE9" w14:textId="77777777" w:rsidR="00235B11" w:rsidRPr="00136805" w:rsidRDefault="00235B11">
      <w:pPr>
        <w:numPr>
          <w:ilvl w:val="0"/>
          <w:numId w:val="4"/>
        </w:numPr>
        <w:shd w:val="clear" w:color="auto" w:fill="FFFFFF"/>
        <w:spacing w:before="100" w:beforeAutospacing="1" w:after="120" w:line="276" w:lineRule="auto"/>
        <w:rPr>
          <w:rFonts w:ascii="Arial" w:eastAsia="Times New Roman" w:hAnsi="Arial" w:cs="Arial"/>
          <w:color w:val="262626"/>
          <w:lang w:eastAsia="en-ZA"/>
        </w:rPr>
      </w:pPr>
      <w:r w:rsidRPr="00136805">
        <w:rPr>
          <w:rFonts w:ascii="Arial" w:eastAsia="Times New Roman" w:hAnsi="Arial" w:cs="Arial"/>
          <w:color w:val="262626"/>
          <w:lang w:eastAsia="en-ZA"/>
        </w:rPr>
        <w:t>Significant in terms of the learning and what learners should demonstrate.</w:t>
      </w:r>
    </w:p>
    <w:p w14:paraId="370DAB17" w14:textId="16F4E9E2" w:rsidR="00235B11" w:rsidRPr="00136805" w:rsidRDefault="00235B11">
      <w:pPr>
        <w:numPr>
          <w:ilvl w:val="0"/>
          <w:numId w:val="4"/>
        </w:numPr>
        <w:shd w:val="clear" w:color="auto" w:fill="FFFFFF"/>
        <w:spacing w:before="100" w:beforeAutospacing="1" w:after="120" w:line="276" w:lineRule="auto"/>
        <w:rPr>
          <w:rFonts w:ascii="Arial" w:eastAsia="Times New Roman" w:hAnsi="Arial" w:cs="Arial"/>
          <w:color w:val="262626"/>
          <w:lang w:eastAsia="en-ZA"/>
        </w:rPr>
      </w:pPr>
      <w:r w:rsidRPr="00136805">
        <w:rPr>
          <w:rFonts w:ascii="Arial" w:eastAsia="Times New Roman" w:hAnsi="Arial" w:cs="Arial"/>
          <w:color w:val="262626"/>
          <w:lang w:eastAsia="en-ZA"/>
        </w:rPr>
        <w:t>Relevant in that they assess learners learning towards task objectives related to that assessment.</w:t>
      </w:r>
    </w:p>
    <w:p w14:paraId="22696B89" w14:textId="77777777" w:rsidR="00235B11" w:rsidRPr="00136805" w:rsidRDefault="00235B11" w:rsidP="00235B11">
      <w:pPr>
        <w:shd w:val="clear" w:color="auto" w:fill="FFFFFF"/>
        <w:spacing w:before="100" w:beforeAutospacing="1" w:after="120" w:line="240" w:lineRule="auto"/>
        <w:rPr>
          <w:rFonts w:ascii="Arial" w:eastAsia="Times New Roman" w:hAnsi="Arial" w:cs="Arial"/>
          <w:b/>
          <w:bCs/>
          <w:color w:val="262626"/>
          <w:lang w:eastAsia="en-ZA"/>
        </w:rPr>
      </w:pPr>
      <w:r w:rsidRPr="00136805">
        <w:rPr>
          <w:rFonts w:ascii="Arial" w:eastAsia="Times New Roman" w:hAnsi="Arial" w:cs="Arial"/>
          <w:b/>
          <w:bCs/>
          <w:color w:val="262626"/>
          <w:lang w:eastAsia="en-ZA"/>
        </w:rPr>
        <w:t>How to select criteria?</w:t>
      </w:r>
    </w:p>
    <w:p w14:paraId="13470DB5" w14:textId="4FF219C0" w:rsidR="00235B11" w:rsidRPr="00946C8D" w:rsidRDefault="00235B11">
      <w:pPr>
        <w:pStyle w:val="ListParagraph"/>
        <w:numPr>
          <w:ilvl w:val="0"/>
          <w:numId w:val="5"/>
        </w:numPr>
        <w:shd w:val="clear" w:color="auto" w:fill="FFFFFF"/>
        <w:spacing w:after="0" w:line="240" w:lineRule="auto"/>
        <w:rPr>
          <w:rFonts w:ascii="Arial" w:eastAsia="Times New Roman" w:hAnsi="Arial" w:cs="Arial"/>
          <w:b/>
          <w:bCs/>
          <w:color w:val="202124"/>
          <w:shd w:val="clear" w:color="auto" w:fill="FFFFFF"/>
          <w:lang w:eastAsia="en-ZA"/>
        </w:rPr>
      </w:pPr>
      <w:r w:rsidRPr="00136805">
        <w:rPr>
          <w:rFonts w:ascii="Arial" w:eastAsia="Times New Roman" w:hAnsi="Arial" w:cs="Arial"/>
          <w:color w:val="202124"/>
          <w:shd w:val="clear" w:color="auto" w:fill="FFFFFF"/>
          <w:lang w:eastAsia="en-ZA"/>
        </w:rPr>
        <w:t xml:space="preserve">The </w:t>
      </w:r>
      <w:r w:rsidRPr="00136805">
        <w:rPr>
          <w:rFonts w:ascii="Arial" w:hAnsi="Arial" w:cs="Arial"/>
          <w:color w:val="231F20"/>
        </w:rPr>
        <w:t>overview of</w:t>
      </w:r>
      <w:r w:rsidRPr="00136805">
        <w:rPr>
          <w:rFonts w:ascii="Arial" w:hAnsi="Arial" w:cs="Arial"/>
          <w:color w:val="231F20"/>
          <w:spacing w:val="-2"/>
        </w:rPr>
        <w:t xml:space="preserve"> </w:t>
      </w:r>
      <w:r w:rsidRPr="00136805">
        <w:rPr>
          <w:rFonts w:ascii="Arial" w:hAnsi="Arial" w:cs="Arial"/>
          <w:color w:val="231F20"/>
        </w:rPr>
        <w:t>content,</w:t>
      </w:r>
      <w:r w:rsidRPr="00136805">
        <w:rPr>
          <w:rFonts w:ascii="Arial" w:hAnsi="Arial" w:cs="Arial"/>
          <w:color w:val="231F20"/>
          <w:spacing w:val="-8"/>
        </w:rPr>
        <w:t xml:space="preserve"> </w:t>
      </w:r>
      <w:r w:rsidRPr="00136805">
        <w:rPr>
          <w:rFonts w:ascii="Arial" w:hAnsi="Arial" w:cs="Arial"/>
          <w:color w:val="231F20"/>
        </w:rPr>
        <w:t>skills,</w:t>
      </w:r>
      <w:r w:rsidRPr="00136805">
        <w:rPr>
          <w:rFonts w:ascii="Arial" w:hAnsi="Arial" w:cs="Arial"/>
          <w:color w:val="231F20"/>
          <w:spacing w:val="-5"/>
        </w:rPr>
        <w:t xml:space="preserve"> </w:t>
      </w:r>
      <w:r w:rsidRPr="00136805">
        <w:rPr>
          <w:rFonts w:ascii="Arial" w:hAnsi="Arial" w:cs="Arial"/>
          <w:color w:val="231F20"/>
        </w:rPr>
        <w:t>and</w:t>
      </w:r>
      <w:r w:rsidRPr="00136805">
        <w:rPr>
          <w:rFonts w:ascii="Arial" w:hAnsi="Arial" w:cs="Arial"/>
          <w:color w:val="231F20"/>
          <w:spacing w:val="-4"/>
        </w:rPr>
        <w:t xml:space="preserve"> </w:t>
      </w:r>
      <w:r w:rsidRPr="00136805">
        <w:rPr>
          <w:rFonts w:ascii="Arial" w:hAnsi="Arial" w:cs="Arial"/>
          <w:color w:val="231F20"/>
        </w:rPr>
        <w:t>strategies table and</w:t>
      </w:r>
      <w:r w:rsidRPr="00136805">
        <w:rPr>
          <w:rFonts w:ascii="Arial" w:eastAsia="Times New Roman" w:hAnsi="Arial" w:cs="Arial"/>
          <w:color w:val="202124"/>
          <w:shd w:val="clear" w:color="auto" w:fill="FFFFFF"/>
          <w:lang w:eastAsia="en-ZA"/>
        </w:rPr>
        <w:t xml:space="preserve"> </w:t>
      </w:r>
      <w:r w:rsidR="000E48BF" w:rsidRPr="00136805">
        <w:rPr>
          <w:rFonts w:ascii="Arial" w:eastAsia="Times New Roman" w:hAnsi="Arial" w:cs="Arial"/>
          <w:color w:val="202124"/>
          <w:shd w:val="clear" w:color="auto" w:fill="FFFFFF"/>
          <w:lang w:eastAsia="en-ZA"/>
        </w:rPr>
        <w:t xml:space="preserve">Annual Teaching Plan </w:t>
      </w:r>
      <w:r w:rsidRPr="00136805">
        <w:rPr>
          <w:rFonts w:ascii="Arial" w:eastAsia="Times New Roman" w:hAnsi="Arial" w:cs="Arial"/>
          <w:color w:val="202124"/>
          <w:shd w:val="clear" w:color="auto" w:fill="FFFFFF"/>
          <w:lang w:eastAsia="en-ZA"/>
        </w:rPr>
        <w:t xml:space="preserve"> provides the knowledge, content, and skills to be </w:t>
      </w:r>
      <w:r w:rsidR="000E48BF" w:rsidRPr="00136805">
        <w:rPr>
          <w:rFonts w:ascii="Arial" w:eastAsia="Times New Roman" w:hAnsi="Arial" w:cs="Arial"/>
          <w:color w:val="202124"/>
          <w:shd w:val="clear" w:color="auto" w:fill="FFFFFF"/>
          <w:lang w:eastAsia="en-ZA"/>
        </w:rPr>
        <w:t>assessed</w:t>
      </w:r>
      <w:r w:rsidRPr="00136805">
        <w:rPr>
          <w:rFonts w:ascii="Arial" w:eastAsia="Times New Roman" w:hAnsi="Arial" w:cs="Arial"/>
          <w:color w:val="202124"/>
          <w:shd w:val="clear" w:color="auto" w:fill="FFFFFF"/>
          <w:lang w:eastAsia="en-ZA"/>
        </w:rPr>
        <w:t>.</w:t>
      </w:r>
      <w:r w:rsidR="00946C8D">
        <w:rPr>
          <w:rFonts w:ascii="Arial" w:eastAsia="Times New Roman" w:hAnsi="Arial" w:cs="Arial"/>
          <w:color w:val="202124"/>
          <w:shd w:val="clear" w:color="auto" w:fill="FFFFFF"/>
          <w:lang w:eastAsia="en-ZA"/>
        </w:rPr>
        <w:t xml:space="preserve"> </w:t>
      </w:r>
      <w:r w:rsidRPr="00946C8D">
        <w:rPr>
          <w:rFonts w:ascii="Arial" w:eastAsia="Times New Roman" w:hAnsi="Arial" w:cs="Arial"/>
          <w:color w:val="202124"/>
          <w:shd w:val="clear" w:color="auto" w:fill="FFFFFF"/>
          <w:lang w:eastAsia="en-ZA"/>
        </w:rPr>
        <w:t>Use this to develop the criteria.</w:t>
      </w:r>
    </w:p>
    <w:p w14:paraId="3857B151" w14:textId="15D2B6B1" w:rsidR="00E76B7E" w:rsidRPr="00946C8D" w:rsidRDefault="00E76B7E">
      <w:pPr>
        <w:pStyle w:val="ListParagraph"/>
        <w:numPr>
          <w:ilvl w:val="0"/>
          <w:numId w:val="5"/>
        </w:numPr>
        <w:spacing w:after="0" w:line="240" w:lineRule="auto"/>
        <w:rPr>
          <w:rFonts w:ascii="Arial" w:eastAsia="Times New Roman" w:hAnsi="Arial" w:cs="Arial"/>
          <w:b/>
          <w:bCs/>
          <w:color w:val="202124"/>
          <w:shd w:val="clear" w:color="auto" w:fill="FFFFFF"/>
          <w:lang w:eastAsia="en-ZA"/>
        </w:rPr>
      </w:pPr>
      <w:r w:rsidRPr="00136805">
        <w:rPr>
          <w:rFonts w:ascii="Arial" w:eastAsia="Times New Roman" w:hAnsi="Arial" w:cs="Arial"/>
          <w:color w:val="202124"/>
          <w:shd w:val="clear" w:color="auto" w:fill="FFFFFF"/>
          <w:lang w:eastAsia="en-ZA"/>
        </w:rPr>
        <w:t>Assessment principles dictate that assessment must always be transparent, fair, valid and reliable</w:t>
      </w:r>
      <w:r w:rsidR="00501CFB" w:rsidRPr="00136805">
        <w:rPr>
          <w:rFonts w:ascii="Arial" w:eastAsia="Times New Roman" w:hAnsi="Arial" w:cs="Arial"/>
          <w:color w:val="202124"/>
          <w:shd w:val="clear" w:color="auto" w:fill="FFFFFF"/>
          <w:lang w:eastAsia="en-ZA"/>
        </w:rPr>
        <w:t xml:space="preserve">. </w:t>
      </w:r>
    </w:p>
    <w:p w14:paraId="4FB752E8" w14:textId="5F79D208" w:rsidR="00946C8D" w:rsidRPr="00946C8D" w:rsidRDefault="00946C8D">
      <w:pPr>
        <w:pStyle w:val="ListParagraph"/>
        <w:numPr>
          <w:ilvl w:val="0"/>
          <w:numId w:val="5"/>
        </w:numPr>
        <w:spacing w:after="0" w:line="240" w:lineRule="auto"/>
        <w:rPr>
          <w:rFonts w:ascii="Arial" w:eastAsia="Times New Roman" w:hAnsi="Arial" w:cs="Arial"/>
          <w:b/>
          <w:bCs/>
          <w:color w:val="202124"/>
          <w:shd w:val="clear" w:color="auto" w:fill="FFFFFF"/>
          <w:lang w:eastAsia="en-ZA"/>
        </w:rPr>
      </w:pPr>
      <w:r>
        <w:rPr>
          <w:rFonts w:ascii="Arial" w:eastAsia="Times New Roman" w:hAnsi="Arial" w:cs="Arial"/>
          <w:color w:val="202124"/>
          <w:shd w:val="clear" w:color="auto" w:fill="FFFFFF"/>
          <w:lang w:eastAsia="en-ZA"/>
        </w:rPr>
        <w:t xml:space="preserve">The rubric cannot succeed more than five different </w:t>
      </w:r>
      <w:r w:rsidR="00236C34">
        <w:rPr>
          <w:rFonts w:ascii="Arial" w:eastAsia="Times New Roman" w:hAnsi="Arial" w:cs="Arial"/>
          <w:color w:val="202124"/>
          <w:shd w:val="clear" w:color="auto" w:fill="FFFFFF"/>
          <w:lang w:eastAsia="en-ZA"/>
        </w:rPr>
        <w:t>criteria</w:t>
      </w:r>
      <w:r>
        <w:rPr>
          <w:rFonts w:ascii="Arial" w:eastAsia="Times New Roman" w:hAnsi="Arial" w:cs="Arial"/>
          <w:color w:val="202124"/>
          <w:shd w:val="clear" w:color="auto" w:fill="FFFFFF"/>
          <w:lang w:eastAsia="en-ZA"/>
        </w:rPr>
        <w:t xml:space="preserve">. </w:t>
      </w:r>
    </w:p>
    <w:p w14:paraId="74198398" w14:textId="0698B23F" w:rsidR="00946C8D" w:rsidRPr="00E12C22" w:rsidRDefault="00946C8D">
      <w:pPr>
        <w:pStyle w:val="ListParagraph"/>
        <w:numPr>
          <w:ilvl w:val="0"/>
          <w:numId w:val="5"/>
        </w:numPr>
        <w:spacing w:after="0" w:line="240" w:lineRule="auto"/>
        <w:rPr>
          <w:rFonts w:ascii="Arial" w:eastAsia="Times New Roman" w:hAnsi="Arial" w:cs="Arial"/>
          <w:b/>
          <w:bCs/>
          <w:color w:val="202124"/>
          <w:shd w:val="clear" w:color="auto" w:fill="FFFFFF"/>
          <w:lang w:eastAsia="en-ZA"/>
        </w:rPr>
      </w:pPr>
      <w:r>
        <w:rPr>
          <w:rFonts w:ascii="Arial" w:eastAsia="Times New Roman" w:hAnsi="Arial" w:cs="Arial"/>
          <w:color w:val="202124"/>
          <w:shd w:val="clear" w:color="auto" w:fill="FFFFFF"/>
          <w:lang w:eastAsia="en-ZA"/>
        </w:rPr>
        <w:t>The weighting of the rubric is determined by the criterion.</w:t>
      </w:r>
    </w:p>
    <w:p w14:paraId="2AFAC393" w14:textId="2E34632E" w:rsidR="00E12C22" w:rsidRDefault="00E12C22" w:rsidP="00E12C22">
      <w:pPr>
        <w:spacing w:after="0" w:line="240" w:lineRule="auto"/>
        <w:rPr>
          <w:rFonts w:ascii="Arial" w:eastAsia="Times New Roman" w:hAnsi="Arial" w:cs="Arial"/>
          <w:b/>
          <w:bCs/>
          <w:color w:val="202124"/>
          <w:shd w:val="clear" w:color="auto" w:fill="FFFFFF"/>
          <w:lang w:eastAsia="en-ZA"/>
        </w:rPr>
      </w:pPr>
    </w:p>
    <w:p w14:paraId="2ACDB0C2" w14:textId="3002BC2C" w:rsidR="00E12C22" w:rsidRDefault="00E12C22" w:rsidP="00E12C22">
      <w:pPr>
        <w:spacing w:after="0" w:line="240" w:lineRule="auto"/>
        <w:rPr>
          <w:rFonts w:ascii="Arial" w:eastAsia="Times New Roman" w:hAnsi="Arial" w:cs="Arial"/>
          <w:b/>
          <w:bCs/>
          <w:color w:val="202124"/>
          <w:shd w:val="clear" w:color="auto" w:fill="FFFFFF"/>
          <w:lang w:eastAsia="en-ZA"/>
        </w:rPr>
      </w:pPr>
    </w:p>
    <w:p w14:paraId="73F9B893" w14:textId="755D4876" w:rsidR="00E12C22" w:rsidRDefault="00E12C22" w:rsidP="00E12C22">
      <w:pPr>
        <w:spacing w:after="0" w:line="240" w:lineRule="auto"/>
        <w:rPr>
          <w:rFonts w:ascii="Arial" w:eastAsia="Times New Roman" w:hAnsi="Arial" w:cs="Arial"/>
          <w:b/>
          <w:bCs/>
          <w:color w:val="202124"/>
          <w:shd w:val="clear" w:color="auto" w:fill="FFFFFF"/>
          <w:lang w:eastAsia="en-ZA"/>
        </w:rPr>
      </w:pPr>
    </w:p>
    <w:p w14:paraId="16B1CAC9" w14:textId="3DBD347F" w:rsidR="001C4D4A" w:rsidRDefault="001C4D4A" w:rsidP="00E12C22">
      <w:pPr>
        <w:spacing w:after="0" w:line="240" w:lineRule="auto"/>
        <w:rPr>
          <w:rFonts w:ascii="Arial" w:eastAsia="Times New Roman" w:hAnsi="Arial" w:cs="Arial"/>
          <w:b/>
          <w:bCs/>
          <w:color w:val="202124"/>
          <w:shd w:val="clear" w:color="auto" w:fill="FFFFFF"/>
          <w:lang w:eastAsia="en-ZA"/>
        </w:rPr>
      </w:pPr>
    </w:p>
    <w:p w14:paraId="1E93BDD0" w14:textId="24E58797" w:rsidR="001C4D4A" w:rsidRDefault="001C4D4A" w:rsidP="00E12C22">
      <w:pPr>
        <w:spacing w:after="0" w:line="240" w:lineRule="auto"/>
        <w:rPr>
          <w:rFonts w:ascii="Arial" w:eastAsia="Times New Roman" w:hAnsi="Arial" w:cs="Arial"/>
          <w:b/>
          <w:bCs/>
          <w:color w:val="202124"/>
          <w:shd w:val="clear" w:color="auto" w:fill="FFFFFF"/>
          <w:lang w:eastAsia="en-ZA"/>
        </w:rPr>
      </w:pPr>
    </w:p>
    <w:p w14:paraId="148F7A15" w14:textId="5F4B4361" w:rsidR="001C4D4A" w:rsidRDefault="001C4D4A" w:rsidP="00E12C22">
      <w:pPr>
        <w:spacing w:after="0" w:line="240" w:lineRule="auto"/>
        <w:rPr>
          <w:rFonts w:ascii="Arial" w:eastAsia="Times New Roman" w:hAnsi="Arial" w:cs="Arial"/>
          <w:b/>
          <w:bCs/>
          <w:color w:val="202124"/>
          <w:shd w:val="clear" w:color="auto" w:fill="FFFFFF"/>
          <w:lang w:eastAsia="en-ZA"/>
        </w:rPr>
      </w:pPr>
    </w:p>
    <w:p w14:paraId="6564D294" w14:textId="77777777" w:rsidR="001C4D4A" w:rsidRPr="00E12C22" w:rsidRDefault="001C4D4A" w:rsidP="00E12C22">
      <w:pPr>
        <w:spacing w:after="0" w:line="240" w:lineRule="auto"/>
        <w:rPr>
          <w:rFonts w:ascii="Arial" w:eastAsia="Times New Roman" w:hAnsi="Arial" w:cs="Arial"/>
          <w:b/>
          <w:bCs/>
          <w:color w:val="202124"/>
          <w:shd w:val="clear" w:color="auto" w:fill="FFFFFF"/>
          <w:lang w:eastAsia="en-ZA"/>
        </w:rPr>
      </w:pPr>
    </w:p>
    <w:p w14:paraId="56A50C64" w14:textId="5DBFF149" w:rsidR="000E2984" w:rsidRPr="000E2984" w:rsidRDefault="000E2984" w:rsidP="000E2984">
      <w:pPr>
        <w:autoSpaceDE w:val="0"/>
        <w:autoSpaceDN w:val="0"/>
        <w:adjustRightInd w:val="0"/>
        <w:spacing w:after="0" w:line="240" w:lineRule="auto"/>
        <w:ind w:left="360"/>
        <w:rPr>
          <w:rFonts w:ascii="Arial" w:hAnsi="Arial" w:cs="Arial"/>
          <w:color w:val="000000" w:themeColor="text1"/>
          <w:lang w:eastAsia="en-ZA"/>
        </w:rPr>
      </w:pPr>
      <w:r w:rsidRPr="000E2984">
        <w:rPr>
          <w:rFonts w:ascii="Arial" w:hAnsi="Arial" w:cs="Arial"/>
          <w:b/>
          <w:bCs/>
          <w:i/>
          <w:iCs/>
          <w:color w:val="000000" w:themeColor="text1"/>
          <w:lang w:eastAsia="en-ZA"/>
        </w:rPr>
        <w:lastRenderedPageBreak/>
        <w:t>Example</w:t>
      </w:r>
      <w:r w:rsidRPr="000E2984">
        <w:rPr>
          <w:rFonts w:ascii="Arial" w:hAnsi="Arial" w:cs="Arial"/>
          <w:color w:val="000000" w:themeColor="text1"/>
          <w:lang w:eastAsia="en-ZA"/>
        </w:rPr>
        <w:t>:</w:t>
      </w:r>
    </w:p>
    <w:p w14:paraId="14D92EE0" w14:textId="77777777" w:rsidR="000E2984" w:rsidRPr="000E2984" w:rsidRDefault="000E2984" w:rsidP="000E2984">
      <w:pPr>
        <w:autoSpaceDE w:val="0"/>
        <w:autoSpaceDN w:val="0"/>
        <w:adjustRightInd w:val="0"/>
        <w:spacing w:after="0" w:line="240" w:lineRule="auto"/>
        <w:ind w:left="360"/>
        <w:rPr>
          <w:rFonts w:ascii="Arial" w:hAnsi="Arial" w:cs="Arial"/>
          <w:color w:val="000000" w:themeColor="text1"/>
          <w:lang w:eastAsia="en-ZA"/>
        </w:rPr>
      </w:pPr>
    </w:p>
    <w:p w14:paraId="6AE7F2FB" w14:textId="77777777" w:rsidR="000E2984" w:rsidRPr="000E2984" w:rsidRDefault="000E2984">
      <w:pPr>
        <w:pStyle w:val="ListParagraph"/>
        <w:numPr>
          <w:ilvl w:val="0"/>
          <w:numId w:val="5"/>
        </w:numPr>
        <w:autoSpaceDE w:val="0"/>
        <w:autoSpaceDN w:val="0"/>
        <w:adjustRightInd w:val="0"/>
        <w:spacing w:after="0" w:line="240" w:lineRule="auto"/>
        <w:rPr>
          <w:rFonts w:ascii="Arial" w:hAnsi="Arial" w:cs="Arial"/>
          <w:color w:val="000000" w:themeColor="text1"/>
          <w:lang w:eastAsia="en-ZA"/>
        </w:rPr>
      </w:pPr>
      <w:bookmarkStart w:id="1" w:name="_Hlk115607577"/>
      <w:r w:rsidRPr="000E2984">
        <w:rPr>
          <w:rFonts w:ascii="Arial" w:hAnsi="Arial" w:cs="Arial"/>
          <w:color w:val="000000" w:themeColor="text1"/>
          <w:lang w:eastAsia="en-ZA"/>
        </w:rPr>
        <w:t xml:space="preserve">Activity: </w:t>
      </w:r>
    </w:p>
    <w:p w14:paraId="5F617C72" w14:textId="77777777" w:rsidR="000E2984" w:rsidRPr="000E2984" w:rsidRDefault="000E2984" w:rsidP="000E2984">
      <w:pPr>
        <w:pStyle w:val="ListParagraph"/>
        <w:autoSpaceDE w:val="0"/>
        <w:autoSpaceDN w:val="0"/>
        <w:adjustRightInd w:val="0"/>
        <w:spacing w:after="0" w:line="240" w:lineRule="auto"/>
        <w:rPr>
          <w:rFonts w:ascii="Arial" w:hAnsi="Arial" w:cs="Arial"/>
          <w:i/>
          <w:iCs/>
          <w:color w:val="000000" w:themeColor="text1"/>
          <w:lang w:eastAsia="en-ZA"/>
        </w:rPr>
      </w:pPr>
      <w:r w:rsidRPr="000E2984">
        <w:rPr>
          <w:rFonts w:ascii="Arial" w:hAnsi="Arial" w:cs="Arial"/>
          <w:i/>
          <w:iCs/>
          <w:color w:val="000000" w:themeColor="text1"/>
          <w:lang w:eastAsia="en-ZA"/>
        </w:rPr>
        <w:t>Each learner will do a 5-minute presentation on the changes in their community over</w:t>
      </w:r>
    </w:p>
    <w:p w14:paraId="2C33E4D2" w14:textId="5B2EEF57" w:rsidR="000E2984" w:rsidRPr="000E2984" w:rsidRDefault="000E2984" w:rsidP="000E2984">
      <w:pPr>
        <w:pStyle w:val="ListParagraph"/>
        <w:autoSpaceDE w:val="0"/>
        <w:autoSpaceDN w:val="0"/>
        <w:adjustRightInd w:val="0"/>
        <w:spacing w:after="0" w:line="240" w:lineRule="auto"/>
        <w:rPr>
          <w:rFonts w:ascii="Arial" w:hAnsi="Arial" w:cs="Arial"/>
          <w:i/>
          <w:iCs/>
          <w:color w:val="000000" w:themeColor="text1"/>
          <w:lang w:eastAsia="en-ZA"/>
        </w:rPr>
      </w:pPr>
      <w:r w:rsidRPr="000E2984">
        <w:rPr>
          <w:rFonts w:ascii="Arial" w:hAnsi="Arial" w:cs="Arial"/>
          <w:i/>
          <w:iCs/>
          <w:color w:val="000000" w:themeColor="text1"/>
          <w:lang w:eastAsia="en-ZA"/>
        </w:rPr>
        <w:t>the past 3 years. The learner may focus on the presentation in any way he or she wishes, but</w:t>
      </w:r>
      <w:r>
        <w:rPr>
          <w:rFonts w:ascii="Arial" w:hAnsi="Arial" w:cs="Arial"/>
          <w:i/>
          <w:iCs/>
          <w:color w:val="000000" w:themeColor="text1"/>
          <w:lang w:eastAsia="en-ZA"/>
        </w:rPr>
        <w:t xml:space="preserve"> </w:t>
      </w:r>
      <w:r w:rsidRPr="000E2984">
        <w:rPr>
          <w:rFonts w:ascii="Arial" w:hAnsi="Arial" w:cs="Arial"/>
          <w:i/>
          <w:iCs/>
          <w:color w:val="000000" w:themeColor="text1"/>
          <w:lang w:eastAsia="en-ZA"/>
        </w:rPr>
        <w:t>there needs to be a theory of some sort, not just a chronological exposition. The presentation</w:t>
      </w:r>
      <w:r>
        <w:rPr>
          <w:rFonts w:ascii="Arial" w:hAnsi="Arial" w:cs="Arial"/>
          <w:i/>
          <w:iCs/>
          <w:color w:val="000000" w:themeColor="text1"/>
          <w:lang w:eastAsia="en-ZA"/>
        </w:rPr>
        <w:t xml:space="preserve"> </w:t>
      </w:r>
      <w:r w:rsidRPr="000E2984">
        <w:rPr>
          <w:rFonts w:ascii="Arial" w:hAnsi="Arial" w:cs="Arial"/>
          <w:i/>
          <w:iCs/>
          <w:color w:val="000000" w:themeColor="text1"/>
          <w:lang w:eastAsia="en-ZA"/>
        </w:rPr>
        <w:t>should include appropriate photographs, maps, graphs, and other visual aids for the audience.</w:t>
      </w:r>
    </w:p>
    <w:bookmarkEnd w:id="1"/>
    <w:p w14:paraId="5DDE27DA" w14:textId="77777777" w:rsidR="000E2984" w:rsidRPr="000E2984" w:rsidRDefault="000E2984" w:rsidP="000E2984">
      <w:pPr>
        <w:pStyle w:val="ListParagraph"/>
        <w:autoSpaceDE w:val="0"/>
        <w:autoSpaceDN w:val="0"/>
        <w:adjustRightInd w:val="0"/>
        <w:spacing w:after="0" w:line="240" w:lineRule="auto"/>
        <w:rPr>
          <w:rFonts w:ascii="Arial" w:hAnsi="Arial" w:cs="Arial"/>
          <w:color w:val="000000" w:themeColor="text1"/>
          <w:lang w:eastAsia="en-Z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4"/>
        <w:gridCol w:w="2119"/>
        <w:gridCol w:w="2046"/>
        <w:gridCol w:w="2181"/>
      </w:tblGrid>
      <w:tr w:rsidR="000E2984" w:rsidRPr="00136805" w14:paraId="0F62DA21" w14:textId="77777777" w:rsidTr="000D1FF0">
        <w:trPr>
          <w:trHeight w:val="674"/>
        </w:trPr>
        <w:tc>
          <w:tcPr>
            <w:tcW w:w="3004" w:type="dxa"/>
            <w:vMerge w:val="restart"/>
            <w:shd w:val="clear" w:color="auto" w:fill="FBE4D5" w:themeFill="accent2" w:themeFillTint="33"/>
            <w:vAlign w:val="center"/>
          </w:tcPr>
          <w:p w14:paraId="2EABAEB0" w14:textId="0A2330F0" w:rsidR="000E2984" w:rsidRPr="00923D12" w:rsidRDefault="00923D12" w:rsidP="000D1FF0">
            <w:pPr>
              <w:autoSpaceDE w:val="0"/>
              <w:autoSpaceDN w:val="0"/>
              <w:adjustRightInd w:val="0"/>
              <w:spacing w:after="0" w:line="240" w:lineRule="auto"/>
              <w:jc w:val="center"/>
              <w:rPr>
                <w:rFonts w:ascii="Arial" w:hAnsi="Arial" w:cs="Arial"/>
                <w:b/>
                <w:color w:val="000000" w:themeColor="text1"/>
                <w:lang w:eastAsia="en-ZA"/>
              </w:rPr>
            </w:pPr>
            <w:r w:rsidRPr="00923D12">
              <w:rPr>
                <w:rFonts w:ascii="Arial" w:hAnsi="Arial" w:cs="Arial"/>
                <w:b/>
                <w:color w:val="000000" w:themeColor="text1"/>
                <w:sz w:val="28"/>
                <w:szCs w:val="28"/>
                <w:lang w:eastAsia="en-ZA"/>
              </w:rPr>
              <w:t>C</w:t>
            </w:r>
            <w:r w:rsidRPr="00923D12">
              <w:rPr>
                <w:b/>
                <w:color w:val="000000" w:themeColor="text1"/>
                <w:sz w:val="28"/>
                <w:szCs w:val="28"/>
                <w:lang w:eastAsia="en-ZA"/>
              </w:rPr>
              <w:t>RITERIA</w:t>
            </w:r>
          </w:p>
        </w:tc>
        <w:tc>
          <w:tcPr>
            <w:tcW w:w="2119" w:type="dxa"/>
            <w:shd w:val="clear" w:color="auto" w:fill="FBE4D5" w:themeFill="accent2" w:themeFillTint="33"/>
            <w:vAlign w:val="center"/>
          </w:tcPr>
          <w:p w14:paraId="0B595D46" w14:textId="77777777" w:rsidR="000E2984" w:rsidRPr="00136805" w:rsidRDefault="000E2984" w:rsidP="000D1FF0">
            <w:pPr>
              <w:autoSpaceDE w:val="0"/>
              <w:autoSpaceDN w:val="0"/>
              <w:adjustRightInd w:val="0"/>
              <w:spacing w:after="0" w:line="240" w:lineRule="auto"/>
              <w:jc w:val="center"/>
              <w:rPr>
                <w:rFonts w:ascii="Arial" w:hAnsi="Arial" w:cs="Arial"/>
                <w:b/>
                <w:color w:val="000000" w:themeColor="text1"/>
                <w:lang w:eastAsia="en-ZA"/>
              </w:rPr>
            </w:pPr>
            <w:r w:rsidRPr="00136805">
              <w:rPr>
                <w:rFonts w:ascii="Arial" w:hAnsi="Arial" w:cs="Arial"/>
                <w:b/>
                <w:color w:val="000000" w:themeColor="text1"/>
                <w:lang w:eastAsia="en-ZA"/>
              </w:rPr>
              <w:t>Excellent</w:t>
            </w:r>
          </w:p>
        </w:tc>
        <w:tc>
          <w:tcPr>
            <w:tcW w:w="2046" w:type="dxa"/>
            <w:shd w:val="clear" w:color="auto" w:fill="FBE4D5" w:themeFill="accent2" w:themeFillTint="33"/>
            <w:vAlign w:val="center"/>
          </w:tcPr>
          <w:p w14:paraId="7E5BF6E8" w14:textId="77777777" w:rsidR="000E2984" w:rsidRPr="00136805" w:rsidRDefault="000E2984" w:rsidP="000D1FF0">
            <w:pPr>
              <w:autoSpaceDE w:val="0"/>
              <w:autoSpaceDN w:val="0"/>
              <w:adjustRightInd w:val="0"/>
              <w:spacing w:after="0" w:line="240" w:lineRule="auto"/>
              <w:jc w:val="center"/>
              <w:rPr>
                <w:rFonts w:ascii="Arial" w:hAnsi="Arial" w:cs="Arial"/>
                <w:b/>
                <w:color w:val="000000" w:themeColor="text1"/>
                <w:lang w:eastAsia="en-ZA"/>
              </w:rPr>
            </w:pPr>
            <w:r w:rsidRPr="00136805">
              <w:rPr>
                <w:rFonts w:ascii="Arial" w:hAnsi="Arial" w:cs="Arial"/>
                <w:b/>
                <w:color w:val="000000" w:themeColor="text1"/>
                <w:lang w:eastAsia="en-ZA"/>
              </w:rPr>
              <w:t>Good</w:t>
            </w:r>
          </w:p>
        </w:tc>
        <w:tc>
          <w:tcPr>
            <w:tcW w:w="2181" w:type="dxa"/>
            <w:shd w:val="clear" w:color="auto" w:fill="FBE4D5" w:themeFill="accent2" w:themeFillTint="33"/>
            <w:vAlign w:val="center"/>
          </w:tcPr>
          <w:p w14:paraId="291C1021" w14:textId="77777777" w:rsidR="000E2984" w:rsidRPr="00136805" w:rsidRDefault="000E2984" w:rsidP="000D1FF0">
            <w:pPr>
              <w:autoSpaceDE w:val="0"/>
              <w:autoSpaceDN w:val="0"/>
              <w:adjustRightInd w:val="0"/>
              <w:spacing w:after="0" w:line="240" w:lineRule="auto"/>
              <w:jc w:val="center"/>
              <w:rPr>
                <w:rFonts w:ascii="Arial" w:hAnsi="Arial" w:cs="Arial"/>
                <w:b/>
                <w:color w:val="000000" w:themeColor="text1"/>
                <w:lang w:eastAsia="en-ZA"/>
              </w:rPr>
            </w:pPr>
          </w:p>
          <w:p w14:paraId="34A3808E" w14:textId="77777777" w:rsidR="000E2984" w:rsidRPr="00136805" w:rsidRDefault="000E2984" w:rsidP="000D1FF0">
            <w:pPr>
              <w:autoSpaceDE w:val="0"/>
              <w:autoSpaceDN w:val="0"/>
              <w:adjustRightInd w:val="0"/>
              <w:spacing w:after="0" w:line="240" w:lineRule="auto"/>
              <w:jc w:val="center"/>
              <w:rPr>
                <w:rFonts w:ascii="Arial" w:hAnsi="Arial" w:cs="Arial"/>
                <w:b/>
                <w:color w:val="000000" w:themeColor="text1"/>
                <w:lang w:eastAsia="en-ZA"/>
              </w:rPr>
            </w:pPr>
            <w:r w:rsidRPr="00136805">
              <w:rPr>
                <w:rFonts w:ascii="Arial" w:hAnsi="Arial" w:cs="Arial"/>
                <w:b/>
                <w:color w:val="000000" w:themeColor="text1"/>
                <w:lang w:eastAsia="en-ZA"/>
              </w:rPr>
              <w:t>Satisfactory</w:t>
            </w:r>
          </w:p>
          <w:p w14:paraId="7F8794C2" w14:textId="77777777" w:rsidR="000E2984" w:rsidRPr="00136805" w:rsidRDefault="000E2984" w:rsidP="000D1FF0">
            <w:pPr>
              <w:autoSpaceDE w:val="0"/>
              <w:autoSpaceDN w:val="0"/>
              <w:adjustRightInd w:val="0"/>
              <w:spacing w:after="0" w:line="240" w:lineRule="auto"/>
              <w:jc w:val="center"/>
              <w:rPr>
                <w:rFonts w:ascii="Arial" w:hAnsi="Arial" w:cs="Arial"/>
                <w:b/>
                <w:color w:val="000000" w:themeColor="text1"/>
                <w:lang w:eastAsia="en-ZA"/>
              </w:rPr>
            </w:pPr>
          </w:p>
        </w:tc>
      </w:tr>
      <w:tr w:rsidR="000E2984" w:rsidRPr="00136805" w14:paraId="672E2FE1" w14:textId="77777777" w:rsidTr="000D1FF0">
        <w:tc>
          <w:tcPr>
            <w:tcW w:w="3004" w:type="dxa"/>
            <w:vMerge/>
            <w:shd w:val="clear" w:color="auto" w:fill="FBE4D5" w:themeFill="accent2" w:themeFillTint="33"/>
            <w:vAlign w:val="center"/>
          </w:tcPr>
          <w:p w14:paraId="5E56DD02" w14:textId="77777777" w:rsidR="000E2984" w:rsidRPr="00136805" w:rsidRDefault="000E2984" w:rsidP="000D1FF0">
            <w:pPr>
              <w:autoSpaceDE w:val="0"/>
              <w:autoSpaceDN w:val="0"/>
              <w:adjustRightInd w:val="0"/>
              <w:spacing w:after="0" w:line="240" w:lineRule="auto"/>
              <w:jc w:val="center"/>
              <w:rPr>
                <w:rFonts w:ascii="Arial" w:hAnsi="Arial" w:cs="Arial"/>
                <w:b/>
                <w:color w:val="000000" w:themeColor="text1"/>
                <w:lang w:eastAsia="en-ZA"/>
              </w:rPr>
            </w:pPr>
          </w:p>
        </w:tc>
        <w:tc>
          <w:tcPr>
            <w:tcW w:w="2119" w:type="dxa"/>
            <w:shd w:val="clear" w:color="auto" w:fill="FBE4D5" w:themeFill="accent2" w:themeFillTint="33"/>
            <w:vAlign w:val="center"/>
          </w:tcPr>
          <w:p w14:paraId="45697855" w14:textId="77777777" w:rsidR="000E2984" w:rsidRPr="00136805" w:rsidRDefault="000E2984" w:rsidP="000D1FF0">
            <w:pPr>
              <w:autoSpaceDE w:val="0"/>
              <w:autoSpaceDN w:val="0"/>
              <w:adjustRightInd w:val="0"/>
              <w:spacing w:after="0" w:line="240" w:lineRule="auto"/>
              <w:jc w:val="center"/>
              <w:rPr>
                <w:rFonts w:ascii="Arial" w:hAnsi="Arial" w:cs="Arial"/>
                <w:b/>
                <w:color w:val="000000" w:themeColor="text1"/>
                <w:lang w:eastAsia="en-ZA"/>
              </w:rPr>
            </w:pPr>
            <w:r w:rsidRPr="00136805">
              <w:rPr>
                <w:rFonts w:ascii="Arial" w:hAnsi="Arial" w:cs="Arial"/>
                <w:b/>
                <w:color w:val="000000" w:themeColor="text1"/>
                <w:lang w:eastAsia="en-ZA"/>
              </w:rPr>
              <w:t>3 Marks</w:t>
            </w:r>
          </w:p>
          <w:p w14:paraId="7A3A3037" w14:textId="77777777" w:rsidR="000E2984" w:rsidRPr="00136805" w:rsidRDefault="000E2984" w:rsidP="000D1FF0">
            <w:pPr>
              <w:autoSpaceDE w:val="0"/>
              <w:autoSpaceDN w:val="0"/>
              <w:adjustRightInd w:val="0"/>
              <w:spacing w:after="0" w:line="240" w:lineRule="auto"/>
              <w:jc w:val="center"/>
              <w:rPr>
                <w:rFonts w:ascii="Arial" w:hAnsi="Arial" w:cs="Arial"/>
                <w:b/>
                <w:color w:val="000000" w:themeColor="text1"/>
                <w:lang w:eastAsia="en-ZA"/>
              </w:rPr>
            </w:pPr>
          </w:p>
        </w:tc>
        <w:tc>
          <w:tcPr>
            <w:tcW w:w="2046" w:type="dxa"/>
            <w:shd w:val="clear" w:color="auto" w:fill="FBE4D5" w:themeFill="accent2" w:themeFillTint="33"/>
            <w:vAlign w:val="center"/>
          </w:tcPr>
          <w:p w14:paraId="255897EE" w14:textId="77777777" w:rsidR="000E2984" w:rsidRPr="00136805" w:rsidRDefault="000E2984" w:rsidP="000D1FF0">
            <w:pPr>
              <w:autoSpaceDE w:val="0"/>
              <w:autoSpaceDN w:val="0"/>
              <w:adjustRightInd w:val="0"/>
              <w:spacing w:after="0" w:line="240" w:lineRule="auto"/>
              <w:jc w:val="center"/>
              <w:rPr>
                <w:rFonts w:ascii="Arial" w:hAnsi="Arial" w:cs="Arial"/>
                <w:b/>
                <w:color w:val="000000" w:themeColor="text1"/>
                <w:lang w:eastAsia="en-ZA"/>
              </w:rPr>
            </w:pPr>
            <w:r w:rsidRPr="00136805">
              <w:rPr>
                <w:rFonts w:ascii="Arial" w:hAnsi="Arial" w:cs="Arial"/>
                <w:b/>
                <w:color w:val="000000" w:themeColor="text1"/>
                <w:lang w:eastAsia="en-ZA"/>
              </w:rPr>
              <w:t>2 Marks</w:t>
            </w:r>
          </w:p>
          <w:p w14:paraId="52C9594E" w14:textId="77777777" w:rsidR="000E2984" w:rsidRPr="00136805" w:rsidRDefault="000E2984" w:rsidP="000D1FF0">
            <w:pPr>
              <w:autoSpaceDE w:val="0"/>
              <w:autoSpaceDN w:val="0"/>
              <w:adjustRightInd w:val="0"/>
              <w:spacing w:after="0" w:line="240" w:lineRule="auto"/>
              <w:jc w:val="center"/>
              <w:rPr>
                <w:rFonts w:ascii="Arial" w:hAnsi="Arial" w:cs="Arial"/>
                <w:b/>
                <w:color w:val="000000" w:themeColor="text1"/>
                <w:lang w:eastAsia="en-ZA"/>
              </w:rPr>
            </w:pPr>
          </w:p>
        </w:tc>
        <w:tc>
          <w:tcPr>
            <w:tcW w:w="2181" w:type="dxa"/>
            <w:shd w:val="clear" w:color="auto" w:fill="FBE4D5" w:themeFill="accent2" w:themeFillTint="33"/>
            <w:vAlign w:val="center"/>
          </w:tcPr>
          <w:p w14:paraId="1173E8FE" w14:textId="77777777" w:rsidR="000E2984" w:rsidRPr="00136805" w:rsidRDefault="000E2984" w:rsidP="000D1FF0">
            <w:pPr>
              <w:autoSpaceDE w:val="0"/>
              <w:autoSpaceDN w:val="0"/>
              <w:adjustRightInd w:val="0"/>
              <w:spacing w:after="0" w:line="240" w:lineRule="auto"/>
              <w:jc w:val="center"/>
              <w:rPr>
                <w:rFonts w:ascii="Arial" w:hAnsi="Arial" w:cs="Arial"/>
                <w:b/>
                <w:color w:val="000000" w:themeColor="text1"/>
                <w:lang w:eastAsia="en-ZA"/>
              </w:rPr>
            </w:pPr>
            <w:r w:rsidRPr="00136805">
              <w:rPr>
                <w:rFonts w:ascii="Arial" w:hAnsi="Arial" w:cs="Arial"/>
                <w:b/>
                <w:color w:val="000000" w:themeColor="text1"/>
                <w:lang w:eastAsia="en-ZA"/>
              </w:rPr>
              <w:t>1 Mark</w:t>
            </w:r>
          </w:p>
          <w:p w14:paraId="26BE2214" w14:textId="77777777" w:rsidR="000E2984" w:rsidRPr="00136805" w:rsidRDefault="000E2984" w:rsidP="000D1FF0">
            <w:pPr>
              <w:autoSpaceDE w:val="0"/>
              <w:autoSpaceDN w:val="0"/>
              <w:adjustRightInd w:val="0"/>
              <w:spacing w:after="0" w:line="240" w:lineRule="auto"/>
              <w:jc w:val="center"/>
              <w:rPr>
                <w:rFonts w:ascii="Arial" w:hAnsi="Arial" w:cs="Arial"/>
                <w:b/>
                <w:color w:val="000000" w:themeColor="text1"/>
                <w:lang w:eastAsia="en-ZA"/>
              </w:rPr>
            </w:pPr>
          </w:p>
        </w:tc>
      </w:tr>
      <w:tr w:rsidR="000E2984" w:rsidRPr="00136805" w14:paraId="33FF4FA6" w14:textId="77777777" w:rsidTr="00923D12">
        <w:tc>
          <w:tcPr>
            <w:tcW w:w="3004" w:type="dxa"/>
            <w:shd w:val="clear" w:color="auto" w:fill="FBE4D5" w:themeFill="accent2" w:themeFillTint="33"/>
            <w:vAlign w:val="center"/>
          </w:tcPr>
          <w:p w14:paraId="71EFCA0A" w14:textId="77777777" w:rsidR="000E2984" w:rsidRPr="00136805" w:rsidRDefault="000E2984" w:rsidP="00923D12">
            <w:pPr>
              <w:autoSpaceDE w:val="0"/>
              <w:autoSpaceDN w:val="0"/>
              <w:adjustRightInd w:val="0"/>
              <w:spacing w:after="0" w:line="240" w:lineRule="auto"/>
              <w:rPr>
                <w:rFonts w:ascii="Arial" w:hAnsi="Arial" w:cs="Arial"/>
                <w:b/>
                <w:bCs/>
                <w:color w:val="000000" w:themeColor="text1"/>
                <w:lang w:eastAsia="en-ZA"/>
              </w:rPr>
            </w:pPr>
            <w:r w:rsidRPr="00136805">
              <w:rPr>
                <w:rFonts w:ascii="Arial" w:hAnsi="Arial" w:cs="Arial"/>
                <w:b/>
                <w:bCs/>
                <w:color w:val="000000" w:themeColor="text1"/>
                <w:lang w:eastAsia="en-ZA"/>
              </w:rPr>
              <w:t>Knowledge/Understanding</w:t>
            </w:r>
          </w:p>
          <w:p w14:paraId="1726D2C7" w14:textId="6A0B4A1F" w:rsidR="000E2984" w:rsidRPr="00136805" w:rsidRDefault="001C4D4A" w:rsidP="00923D12">
            <w:pPr>
              <w:autoSpaceDE w:val="0"/>
              <w:autoSpaceDN w:val="0"/>
              <w:adjustRightInd w:val="0"/>
              <w:spacing w:after="0" w:line="240" w:lineRule="auto"/>
              <w:rPr>
                <w:rFonts w:ascii="Arial" w:hAnsi="Arial" w:cs="Arial"/>
                <w:b/>
                <w:bCs/>
                <w:color w:val="000000" w:themeColor="text1"/>
                <w:lang w:eastAsia="en-ZA"/>
              </w:rPr>
            </w:pPr>
            <w:r>
              <w:rPr>
                <w:rFonts w:ascii="Arial" w:hAnsi="Arial" w:cs="Arial"/>
                <w:b/>
                <w:bCs/>
                <w:color w:val="000000" w:themeColor="text1"/>
                <w:lang w:eastAsia="en-ZA"/>
              </w:rPr>
              <w:t>LEVEL 2 (</w:t>
            </w:r>
            <w:r w:rsidR="000E2984">
              <w:rPr>
                <w:rFonts w:ascii="Arial" w:hAnsi="Arial" w:cs="Arial"/>
                <w:b/>
                <w:bCs/>
                <w:color w:val="000000" w:themeColor="text1"/>
                <w:lang w:eastAsia="en-ZA"/>
              </w:rPr>
              <w:t>20%</w:t>
            </w:r>
            <w:r>
              <w:rPr>
                <w:rFonts w:ascii="Arial" w:hAnsi="Arial" w:cs="Arial"/>
                <w:b/>
                <w:bCs/>
                <w:color w:val="000000" w:themeColor="text1"/>
                <w:lang w:eastAsia="en-ZA"/>
              </w:rPr>
              <w:t>)</w:t>
            </w:r>
          </w:p>
        </w:tc>
        <w:tc>
          <w:tcPr>
            <w:tcW w:w="2119" w:type="dxa"/>
            <w:shd w:val="clear" w:color="auto" w:fill="FBE4D5" w:themeFill="accent2" w:themeFillTint="33"/>
            <w:vAlign w:val="center"/>
          </w:tcPr>
          <w:p w14:paraId="4770DA8F" w14:textId="77777777" w:rsidR="000E2984" w:rsidRPr="00136805" w:rsidRDefault="000E2984" w:rsidP="00923D12">
            <w:pPr>
              <w:autoSpaceDE w:val="0"/>
              <w:autoSpaceDN w:val="0"/>
              <w:adjustRightInd w:val="0"/>
              <w:spacing w:after="0" w:line="240" w:lineRule="auto"/>
              <w:rPr>
                <w:rFonts w:ascii="Arial" w:hAnsi="Arial" w:cs="Arial"/>
                <w:color w:val="000000" w:themeColor="text1"/>
                <w:lang w:eastAsia="en-ZA"/>
              </w:rPr>
            </w:pPr>
          </w:p>
        </w:tc>
        <w:tc>
          <w:tcPr>
            <w:tcW w:w="2046" w:type="dxa"/>
            <w:shd w:val="clear" w:color="auto" w:fill="auto"/>
            <w:vAlign w:val="center"/>
          </w:tcPr>
          <w:p w14:paraId="4F7D779D" w14:textId="77777777" w:rsidR="000E2984" w:rsidRPr="00136805" w:rsidRDefault="000E2984" w:rsidP="00923D12">
            <w:pPr>
              <w:autoSpaceDE w:val="0"/>
              <w:autoSpaceDN w:val="0"/>
              <w:adjustRightInd w:val="0"/>
              <w:spacing w:after="0" w:line="240" w:lineRule="auto"/>
              <w:rPr>
                <w:rFonts w:ascii="Arial" w:hAnsi="Arial" w:cs="Arial"/>
                <w:color w:val="000000" w:themeColor="text1"/>
                <w:lang w:eastAsia="en-ZA"/>
              </w:rPr>
            </w:pPr>
          </w:p>
        </w:tc>
        <w:tc>
          <w:tcPr>
            <w:tcW w:w="2181" w:type="dxa"/>
            <w:shd w:val="clear" w:color="auto" w:fill="FFFFFF" w:themeFill="background1"/>
            <w:vAlign w:val="center"/>
          </w:tcPr>
          <w:p w14:paraId="1B62AFCF" w14:textId="77777777" w:rsidR="000E2984" w:rsidRPr="00136805" w:rsidRDefault="000E2984" w:rsidP="00923D12">
            <w:pPr>
              <w:autoSpaceDE w:val="0"/>
              <w:autoSpaceDN w:val="0"/>
              <w:adjustRightInd w:val="0"/>
              <w:spacing w:after="0" w:line="240" w:lineRule="auto"/>
              <w:rPr>
                <w:rFonts w:ascii="Arial" w:hAnsi="Arial" w:cs="Arial"/>
                <w:color w:val="000000" w:themeColor="text1"/>
                <w:lang w:eastAsia="en-ZA"/>
              </w:rPr>
            </w:pPr>
          </w:p>
        </w:tc>
      </w:tr>
      <w:tr w:rsidR="000E2984" w:rsidRPr="00136805" w14:paraId="556AC453" w14:textId="77777777" w:rsidTr="00923D12">
        <w:tc>
          <w:tcPr>
            <w:tcW w:w="3004" w:type="dxa"/>
            <w:shd w:val="clear" w:color="auto" w:fill="FBE4D5" w:themeFill="accent2" w:themeFillTint="33"/>
            <w:vAlign w:val="center"/>
          </w:tcPr>
          <w:p w14:paraId="649F56AA" w14:textId="77777777" w:rsidR="000E2984" w:rsidRPr="00136805" w:rsidRDefault="000E2984" w:rsidP="00923D12">
            <w:pPr>
              <w:autoSpaceDE w:val="0"/>
              <w:autoSpaceDN w:val="0"/>
              <w:adjustRightInd w:val="0"/>
              <w:spacing w:after="0" w:line="240" w:lineRule="auto"/>
              <w:rPr>
                <w:rFonts w:ascii="Arial" w:hAnsi="Arial" w:cs="Arial"/>
                <w:b/>
                <w:bCs/>
                <w:color w:val="000000" w:themeColor="text1"/>
                <w:lang w:eastAsia="en-ZA"/>
              </w:rPr>
            </w:pPr>
            <w:r w:rsidRPr="00136805">
              <w:rPr>
                <w:rFonts w:ascii="Arial" w:hAnsi="Arial" w:cs="Arial"/>
                <w:b/>
                <w:bCs/>
                <w:color w:val="000000" w:themeColor="text1"/>
                <w:lang w:eastAsia="en-ZA"/>
              </w:rPr>
              <w:t>Thinking/Inquiry</w:t>
            </w:r>
          </w:p>
          <w:p w14:paraId="4FCC9CE9" w14:textId="351A7B0B" w:rsidR="000E2984" w:rsidRPr="00136805" w:rsidRDefault="001C4D4A" w:rsidP="00923D12">
            <w:pPr>
              <w:autoSpaceDE w:val="0"/>
              <w:autoSpaceDN w:val="0"/>
              <w:adjustRightInd w:val="0"/>
              <w:spacing w:after="0" w:line="240" w:lineRule="auto"/>
              <w:rPr>
                <w:rFonts w:ascii="Arial" w:hAnsi="Arial" w:cs="Arial"/>
                <w:b/>
                <w:bCs/>
                <w:color w:val="000000" w:themeColor="text1"/>
                <w:lang w:eastAsia="en-ZA"/>
              </w:rPr>
            </w:pPr>
            <w:r>
              <w:rPr>
                <w:rFonts w:ascii="Arial" w:hAnsi="Arial" w:cs="Arial"/>
                <w:b/>
                <w:bCs/>
                <w:color w:val="000000" w:themeColor="text1"/>
                <w:lang w:eastAsia="en-ZA"/>
              </w:rPr>
              <w:t>LEVEL 4 (</w:t>
            </w:r>
            <w:r w:rsidR="000E2984">
              <w:rPr>
                <w:rFonts w:ascii="Arial" w:hAnsi="Arial" w:cs="Arial"/>
                <w:b/>
                <w:bCs/>
                <w:color w:val="000000" w:themeColor="text1"/>
                <w:lang w:eastAsia="en-ZA"/>
              </w:rPr>
              <w:t>30%</w:t>
            </w:r>
            <w:r>
              <w:rPr>
                <w:rFonts w:ascii="Arial" w:hAnsi="Arial" w:cs="Arial"/>
                <w:b/>
                <w:bCs/>
                <w:color w:val="000000" w:themeColor="text1"/>
                <w:lang w:eastAsia="en-ZA"/>
              </w:rPr>
              <w:t>)</w:t>
            </w:r>
          </w:p>
        </w:tc>
        <w:tc>
          <w:tcPr>
            <w:tcW w:w="2119" w:type="dxa"/>
            <w:shd w:val="clear" w:color="auto" w:fill="auto"/>
            <w:vAlign w:val="center"/>
          </w:tcPr>
          <w:p w14:paraId="77AC78B9" w14:textId="77777777" w:rsidR="000E2984" w:rsidRPr="00136805" w:rsidRDefault="000E2984" w:rsidP="00923D12">
            <w:pPr>
              <w:autoSpaceDE w:val="0"/>
              <w:autoSpaceDN w:val="0"/>
              <w:adjustRightInd w:val="0"/>
              <w:spacing w:after="0" w:line="240" w:lineRule="auto"/>
              <w:rPr>
                <w:rFonts w:ascii="Arial" w:hAnsi="Arial" w:cs="Arial"/>
                <w:color w:val="000000" w:themeColor="text1"/>
                <w:lang w:eastAsia="en-ZA"/>
              </w:rPr>
            </w:pPr>
          </w:p>
        </w:tc>
        <w:tc>
          <w:tcPr>
            <w:tcW w:w="2046" w:type="dxa"/>
            <w:shd w:val="clear" w:color="auto" w:fill="FFFFFF" w:themeFill="background1"/>
            <w:vAlign w:val="center"/>
          </w:tcPr>
          <w:p w14:paraId="2EA0487F" w14:textId="77777777" w:rsidR="000E2984" w:rsidRPr="00136805" w:rsidRDefault="000E2984" w:rsidP="00923D12">
            <w:pPr>
              <w:autoSpaceDE w:val="0"/>
              <w:autoSpaceDN w:val="0"/>
              <w:adjustRightInd w:val="0"/>
              <w:spacing w:after="0" w:line="240" w:lineRule="auto"/>
              <w:rPr>
                <w:rFonts w:ascii="Arial" w:hAnsi="Arial" w:cs="Arial"/>
                <w:color w:val="000000" w:themeColor="text1"/>
                <w:lang w:eastAsia="en-ZA"/>
              </w:rPr>
            </w:pPr>
          </w:p>
        </w:tc>
        <w:tc>
          <w:tcPr>
            <w:tcW w:w="2181" w:type="dxa"/>
            <w:shd w:val="clear" w:color="auto" w:fill="FFFFFF" w:themeFill="background1"/>
            <w:vAlign w:val="center"/>
          </w:tcPr>
          <w:p w14:paraId="5609EA35" w14:textId="77777777" w:rsidR="000E2984" w:rsidRPr="00136805" w:rsidRDefault="000E2984" w:rsidP="00923D12">
            <w:pPr>
              <w:autoSpaceDE w:val="0"/>
              <w:autoSpaceDN w:val="0"/>
              <w:adjustRightInd w:val="0"/>
              <w:spacing w:after="0" w:line="240" w:lineRule="auto"/>
              <w:rPr>
                <w:rFonts w:ascii="Arial" w:hAnsi="Arial" w:cs="Arial"/>
                <w:color w:val="000000" w:themeColor="text1"/>
                <w:lang w:eastAsia="en-ZA"/>
              </w:rPr>
            </w:pPr>
          </w:p>
        </w:tc>
      </w:tr>
      <w:tr w:rsidR="000E2984" w:rsidRPr="00136805" w14:paraId="36E0BD85" w14:textId="77777777" w:rsidTr="00923D12">
        <w:tc>
          <w:tcPr>
            <w:tcW w:w="3004" w:type="dxa"/>
            <w:shd w:val="clear" w:color="auto" w:fill="FBE4D5" w:themeFill="accent2" w:themeFillTint="33"/>
            <w:vAlign w:val="center"/>
          </w:tcPr>
          <w:p w14:paraId="7BFA9285" w14:textId="77777777" w:rsidR="000E2984" w:rsidRPr="00136805" w:rsidRDefault="000E2984" w:rsidP="00923D12">
            <w:pPr>
              <w:autoSpaceDE w:val="0"/>
              <w:autoSpaceDN w:val="0"/>
              <w:adjustRightInd w:val="0"/>
              <w:spacing w:after="0" w:line="240" w:lineRule="auto"/>
              <w:rPr>
                <w:rFonts w:ascii="Arial" w:hAnsi="Arial" w:cs="Arial"/>
                <w:b/>
                <w:bCs/>
                <w:color w:val="000000" w:themeColor="text1"/>
                <w:lang w:eastAsia="en-ZA"/>
              </w:rPr>
            </w:pPr>
            <w:r w:rsidRPr="00136805">
              <w:rPr>
                <w:rFonts w:ascii="Arial" w:hAnsi="Arial" w:cs="Arial"/>
                <w:b/>
                <w:bCs/>
                <w:color w:val="000000" w:themeColor="text1"/>
                <w:lang w:eastAsia="en-ZA"/>
              </w:rPr>
              <w:t>Communication</w:t>
            </w:r>
          </w:p>
          <w:p w14:paraId="56D3E782" w14:textId="2BA24852" w:rsidR="000E2984" w:rsidRPr="00136805" w:rsidRDefault="001C4D4A" w:rsidP="00923D12">
            <w:pPr>
              <w:autoSpaceDE w:val="0"/>
              <w:autoSpaceDN w:val="0"/>
              <w:adjustRightInd w:val="0"/>
              <w:spacing w:after="0" w:line="240" w:lineRule="auto"/>
              <w:rPr>
                <w:rFonts w:ascii="Arial" w:hAnsi="Arial" w:cs="Arial"/>
                <w:b/>
                <w:bCs/>
                <w:color w:val="000000" w:themeColor="text1"/>
                <w:lang w:eastAsia="en-ZA"/>
              </w:rPr>
            </w:pPr>
            <w:r>
              <w:rPr>
                <w:rFonts w:ascii="Arial" w:hAnsi="Arial" w:cs="Arial"/>
                <w:b/>
                <w:bCs/>
                <w:color w:val="000000" w:themeColor="text1"/>
                <w:lang w:eastAsia="en-ZA"/>
              </w:rPr>
              <w:t>LEVEL 5 (</w:t>
            </w:r>
            <w:r w:rsidR="000E2984">
              <w:rPr>
                <w:rFonts w:ascii="Arial" w:hAnsi="Arial" w:cs="Arial"/>
                <w:b/>
                <w:bCs/>
                <w:color w:val="000000" w:themeColor="text1"/>
                <w:lang w:eastAsia="en-ZA"/>
              </w:rPr>
              <w:t>20%</w:t>
            </w:r>
            <w:r>
              <w:rPr>
                <w:rFonts w:ascii="Arial" w:hAnsi="Arial" w:cs="Arial"/>
                <w:b/>
                <w:bCs/>
                <w:color w:val="000000" w:themeColor="text1"/>
                <w:lang w:eastAsia="en-ZA"/>
              </w:rPr>
              <w:t>)</w:t>
            </w:r>
          </w:p>
        </w:tc>
        <w:tc>
          <w:tcPr>
            <w:tcW w:w="2119" w:type="dxa"/>
            <w:shd w:val="clear" w:color="auto" w:fill="FBE4D5" w:themeFill="accent2" w:themeFillTint="33"/>
            <w:vAlign w:val="center"/>
          </w:tcPr>
          <w:p w14:paraId="1A655559" w14:textId="77777777" w:rsidR="000E2984" w:rsidRPr="00136805" w:rsidRDefault="000E2984" w:rsidP="00923D12">
            <w:pPr>
              <w:autoSpaceDE w:val="0"/>
              <w:autoSpaceDN w:val="0"/>
              <w:adjustRightInd w:val="0"/>
              <w:spacing w:after="0" w:line="240" w:lineRule="auto"/>
              <w:rPr>
                <w:rFonts w:ascii="Arial" w:hAnsi="Arial" w:cs="Arial"/>
                <w:color w:val="000000" w:themeColor="text1"/>
                <w:lang w:eastAsia="en-ZA"/>
              </w:rPr>
            </w:pPr>
          </w:p>
        </w:tc>
        <w:tc>
          <w:tcPr>
            <w:tcW w:w="2046" w:type="dxa"/>
            <w:shd w:val="clear" w:color="auto" w:fill="FFFFFF" w:themeFill="background1"/>
            <w:vAlign w:val="center"/>
          </w:tcPr>
          <w:p w14:paraId="3C87F91F" w14:textId="77777777" w:rsidR="000E2984" w:rsidRPr="00136805" w:rsidRDefault="000E2984" w:rsidP="00923D12">
            <w:pPr>
              <w:autoSpaceDE w:val="0"/>
              <w:autoSpaceDN w:val="0"/>
              <w:adjustRightInd w:val="0"/>
              <w:spacing w:after="0" w:line="240" w:lineRule="auto"/>
              <w:rPr>
                <w:rFonts w:ascii="Arial" w:hAnsi="Arial" w:cs="Arial"/>
                <w:color w:val="000000" w:themeColor="text1"/>
                <w:lang w:eastAsia="en-ZA"/>
              </w:rPr>
            </w:pPr>
          </w:p>
        </w:tc>
        <w:tc>
          <w:tcPr>
            <w:tcW w:w="2181" w:type="dxa"/>
            <w:shd w:val="clear" w:color="auto" w:fill="FFFFFF" w:themeFill="background1"/>
            <w:vAlign w:val="center"/>
          </w:tcPr>
          <w:p w14:paraId="476CE02B" w14:textId="77777777" w:rsidR="000E2984" w:rsidRPr="00136805" w:rsidRDefault="000E2984" w:rsidP="00923D12">
            <w:pPr>
              <w:autoSpaceDE w:val="0"/>
              <w:autoSpaceDN w:val="0"/>
              <w:adjustRightInd w:val="0"/>
              <w:spacing w:after="0" w:line="240" w:lineRule="auto"/>
              <w:rPr>
                <w:rFonts w:ascii="Arial" w:hAnsi="Arial" w:cs="Arial"/>
                <w:color w:val="000000" w:themeColor="text1"/>
                <w:lang w:eastAsia="en-ZA"/>
              </w:rPr>
            </w:pPr>
          </w:p>
        </w:tc>
      </w:tr>
      <w:tr w:rsidR="000E2984" w:rsidRPr="00136805" w14:paraId="0DEA8BFF" w14:textId="77777777" w:rsidTr="00923D12">
        <w:tc>
          <w:tcPr>
            <w:tcW w:w="3004" w:type="dxa"/>
            <w:shd w:val="clear" w:color="auto" w:fill="FBE4D5" w:themeFill="accent2" w:themeFillTint="33"/>
            <w:vAlign w:val="center"/>
          </w:tcPr>
          <w:p w14:paraId="66D3605F" w14:textId="77777777" w:rsidR="000E2984" w:rsidRPr="00136805" w:rsidRDefault="000E2984" w:rsidP="00923D12">
            <w:pPr>
              <w:autoSpaceDE w:val="0"/>
              <w:autoSpaceDN w:val="0"/>
              <w:adjustRightInd w:val="0"/>
              <w:spacing w:after="0" w:line="240" w:lineRule="auto"/>
              <w:rPr>
                <w:rFonts w:ascii="Arial" w:hAnsi="Arial" w:cs="Arial"/>
                <w:b/>
                <w:bCs/>
                <w:color w:val="000000" w:themeColor="text1"/>
                <w:lang w:eastAsia="en-ZA"/>
              </w:rPr>
            </w:pPr>
            <w:r w:rsidRPr="00136805">
              <w:rPr>
                <w:rFonts w:ascii="Arial" w:hAnsi="Arial" w:cs="Arial"/>
                <w:b/>
                <w:bCs/>
                <w:color w:val="000000" w:themeColor="text1"/>
                <w:lang w:eastAsia="en-ZA"/>
              </w:rPr>
              <w:t>Use of visual aids</w:t>
            </w:r>
          </w:p>
          <w:p w14:paraId="5624FA2C" w14:textId="64688F0E" w:rsidR="000E2984" w:rsidRPr="00136805" w:rsidRDefault="001C4D4A" w:rsidP="00923D12">
            <w:pPr>
              <w:autoSpaceDE w:val="0"/>
              <w:autoSpaceDN w:val="0"/>
              <w:adjustRightInd w:val="0"/>
              <w:spacing w:after="0" w:line="240" w:lineRule="auto"/>
              <w:rPr>
                <w:rFonts w:ascii="Arial" w:hAnsi="Arial" w:cs="Arial"/>
                <w:b/>
                <w:bCs/>
                <w:color w:val="000000" w:themeColor="text1"/>
                <w:lang w:eastAsia="en-ZA"/>
              </w:rPr>
            </w:pPr>
            <w:r>
              <w:rPr>
                <w:rFonts w:ascii="Arial" w:hAnsi="Arial" w:cs="Arial"/>
                <w:b/>
                <w:bCs/>
                <w:color w:val="000000" w:themeColor="text1"/>
                <w:lang w:eastAsia="en-ZA"/>
              </w:rPr>
              <w:t>LEVEL 5 (</w:t>
            </w:r>
            <w:r w:rsidR="000E2984">
              <w:rPr>
                <w:rFonts w:ascii="Arial" w:hAnsi="Arial" w:cs="Arial"/>
                <w:b/>
                <w:bCs/>
                <w:color w:val="000000" w:themeColor="text1"/>
                <w:lang w:eastAsia="en-ZA"/>
              </w:rPr>
              <w:t>20%</w:t>
            </w:r>
            <w:r>
              <w:rPr>
                <w:rFonts w:ascii="Arial" w:hAnsi="Arial" w:cs="Arial"/>
                <w:b/>
                <w:bCs/>
                <w:color w:val="000000" w:themeColor="text1"/>
                <w:lang w:eastAsia="en-ZA"/>
              </w:rPr>
              <w:t>)</w:t>
            </w:r>
          </w:p>
        </w:tc>
        <w:tc>
          <w:tcPr>
            <w:tcW w:w="2119" w:type="dxa"/>
            <w:shd w:val="clear" w:color="auto" w:fill="FBE4D5" w:themeFill="accent2" w:themeFillTint="33"/>
            <w:vAlign w:val="center"/>
          </w:tcPr>
          <w:p w14:paraId="639E45C5" w14:textId="77777777" w:rsidR="000E2984" w:rsidRPr="00136805" w:rsidRDefault="000E2984" w:rsidP="00923D12">
            <w:pPr>
              <w:autoSpaceDE w:val="0"/>
              <w:autoSpaceDN w:val="0"/>
              <w:adjustRightInd w:val="0"/>
              <w:spacing w:after="0" w:line="240" w:lineRule="auto"/>
              <w:rPr>
                <w:rFonts w:ascii="Arial" w:hAnsi="Arial" w:cs="Arial"/>
                <w:color w:val="000000" w:themeColor="text1"/>
                <w:lang w:eastAsia="en-ZA"/>
              </w:rPr>
            </w:pPr>
          </w:p>
        </w:tc>
        <w:tc>
          <w:tcPr>
            <w:tcW w:w="2046" w:type="dxa"/>
            <w:shd w:val="clear" w:color="auto" w:fill="FFFFFF" w:themeFill="background1"/>
            <w:vAlign w:val="center"/>
          </w:tcPr>
          <w:p w14:paraId="49E783F6" w14:textId="77777777" w:rsidR="000E2984" w:rsidRPr="00136805" w:rsidRDefault="000E2984" w:rsidP="00923D12">
            <w:pPr>
              <w:autoSpaceDE w:val="0"/>
              <w:autoSpaceDN w:val="0"/>
              <w:adjustRightInd w:val="0"/>
              <w:spacing w:after="0" w:line="240" w:lineRule="auto"/>
              <w:rPr>
                <w:rFonts w:ascii="Arial" w:hAnsi="Arial" w:cs="Arial"/>
                <w:color w:val="000000" w:themeColor="text1"/>
                <w:lang w:eastAsia="en-ZA"/>
              </w:rPr>
            </w:pPr>
          </w:p>
        </w:tc>
        <w:tc>
          <w:tcPr>
            <w:tcW w:w="2181" w:type="dxa"/>
            <w:shd w:val="clear" w:color="auto" w:fill="FFFFFF" w:themeFill="background1"/>
            <w:vAlign w:val="center"/>
          </w:tcPr>
          <w:p w14:paraId="51BE55B3" w14:textId="77777777" w:rsidR="000E2984" w:rsidRPr="00136805" w:rsidRDefault="000E2984" w:rsidP="00923D12">
            <w:pPr>
              <w:autoSpaceDE w:val="0"/>
              <w:autoSpaceDN w:val="0"/>
              <w:adjustRightInd w:val="0"/>
              <w:spacing w:after="0" w:line="240" w:lineRule="auto"/>
              <w:rPr>
                <w:rFonts w:ascii="Arial" w:hAnsi="Arial" w:cs="Arial"/>
                <w:color w:val="000000" w:themeColor="text1"/>
                <w:lang w:eastAsia="en-ZA"/>
              </w:rPr>
            </w:pPr>
          </w:p>
        </w:tc>
      </w:tr>
      <w:tr w:rsidR="000E2984" w:rsidRPr="00136805" w14:paraId="324E7F11" w14:textId="77777777" w:rsidTr="00923D12">
        <w:tc>
          <w:tcPr>
            <w:tcW w:w="3004" w:type="dxa"/>
            <w:shd w:val="clear" w:color="auto" w:fill="FBE4D5" w:themeFill="accent2" w:themeFillTint="33"/>
            <w:vAlign w:val="center"/>
          </w:tcPr>
          <w:p w14:paraId="7A09728D" w14:textId="77777777" w:rsidR="000E2984" w:rsidRPr="00136805" w:rsidRDefault="000E2984" w:rsidP="00923D12">
            <w:pPr>
              <w:autoSpaceDE w:val="0"/>
              <w:autoSpaceDN w:val="0"/>
              <w:adjustRightInd w:val="0"/>
              <w:spacing w:after="0" w:line="240" w:lineRule="auto"/>
              <w:rPr>
                <w:rFonts w:ascii="Arial" w:hAnsi="Arial" w:cs="Arial"/>
                <w:b/>
                <w:bCs/>
                <w:color w:val="000000" w:themeColor="text1"/>
                <w:lang w:eastAsia="en-ZA"/>
              </w:rPr>
            </w:pPr>
            <w:r w:rsidRPr="00136805">
              <w:rPr>
                <w:rFonts w:ascii="Arial" w:hAnsi="Arial" w:cs="Arial"/>
                <w:b/>
                <w:bCs/>
                <w:color w:val="000000" w:themeColor="text1"/>
                <w:lang w:eastAsia="en-ZA"/>
              </w:rPr>
              <w:t>Presentation skills</w:t>
            </w:r>
          </w:p>
          <w:p w14:paraId="577C7EE9" w14:textId="15F3BF80" w:rsidR="000E2984" w:rsidRPr="00136805" w:rsidRDefault="001C4D4A" w:rsidP="00923D12">
            <w:pPr>
              <w:spacing w:after="0" w:line="240" w:lineRule="auto"/>
              <w:rPr>
                <w:rFonts w:ascii="Arial" w:hAnsi="Arial" w:cs="Arial"/>
                <w:b/>
                <w:bCs/>
                <w:color w:val="000000" w:themeColor="text1"/>
                <w:lang w:eastAsia="en-ZA"/>
              </w:rPr>
            </w:pPr>
            <w:r>
              <w:rPr>
                <w:rFonts w:ascii="Arial" w:hAnsi="Arial" w:cs="Arial"/>
                <w:b/>
                <w:bCs/>
                <w:color w:val="000000" w:themeColor="text1"/>
                <w:lang w:eastAsia="en-ZA"/>
              </w:rPr>
              <w:t>LEVEL 3 (</w:t>
            </w:r>
            <w:r w:rsidR="000E2984">
              <w:rPr>
                <w:rFonts w:ascii="Arial" w:hAnsi="Arial" w:cs="Arial"/>
                <w:b/>
                <w:bCs/>
                <w:color w:val="000000" w:themeColor="text1"/>
                <w:lang w:eastAsia="en-ZA"/>
              </w:rPr>
              <w:t>10%</w:t>
            </w:r>
            <w:r>
              <w:rPr>
                <w:rFonts w:ascii="Arial" w:hAnsi="Arial" w:cs="Arial"/>
                <w:b/>
                <w:bCs/>
                <w:color w:val="000000" w:themeColor="text1"/>
                <w:lang w:eastAsia="en-ZA"/>
              </w:rPr>
              <w:t>)</w:t>
            </w:r>
          </w:p>
        </w:tc>
        <w:tc>
          <w:tcPr>
            <w:tcW w:w="2119" w:type="dxa"/>
            <w:shd w:val="clear" w:color="auto" w:fill="FBE4D5" w:themeFill="accent2" w:themeFillTint="33"/>
            <w:vAlign w:val="center"/>
          </w:tcPr>
          <w:p w14:paraId="5E1D9BDE" w14:textId="77777777" w:rsidR="000E2984" w:rsidRPr="00136805" w:rsidRDefault="000E2984" w:rsidP="00923D12">
            <w:pPr>
              <w:autoSpaceDE w:val="0"/>
              <w:autoSpaceDN w:val="0"/>
              <w:adjustRightInd w:val="0"/>
              <w:spacing w:after="0" w:line="240" w:lineRule="auto"/>
              <w:rPr>
                <w:rFonts w:ascii="Arial" w:hAnsi="Arial" w:cs="Arial"/>
                <w:color w:val="000000" w:themeColor="text1"/>
                <w:lang w:eastAsia="en-ZA"/>
              </w:rPr>
            </w:pPr>
          </w:p>
        </w:tc>
        <w:tc>
          <w:tcPr>
            <w:tcW w:w="2046" w:type="dxa"/>
            <w:shd w:val="clear" w:color="auto" w:fill="FBE4D5" w:themeFill="accent2" w:themeFillTint="33"/>
            <w:vAlign w:val="center"/>
          </w:tcPr>
          <w:p w14:paraId="30F16AB7" w14:textId="77777777" w:rsidR="000E2984" w:rsidRPr="00136805" w:rsidRDefault="000E2984" w:rsidP="00923D12">
            <w:pPr>
              <w:autoSpaceDE w:val="0"/>
              <w:autoSpaceDN w:val="0"/>
              <w:adjustRightInd w:val="0"/>
              <w:spacing w:after="0" w:line="240" w:lineRule="auto"/>
              <w:rPr>
                <w:rFonts w:ascii="Arial" w:hAnsi="Arial" w:cs="Arial"/>
                <w:color w:val="000000" w:themeColor="text1"/>
                <w:lang w:eastAsia="en-ZA"/>
              </w:rPr>
            </w:pPr>
          </w:p>
        </w:tc>
        <w:tc>
          <w:tcPr>
            <w:tcW w:w="2181" w:type="dxa"/>
            <w:shd w:val="clear" w:color="auto" w:fill="auto"/>
            <w:vAlign w:val="center"/>
          </w:tcPr>
          <w:p w14:paraId="3897CADE" w14:textId="77777777" w:rsidR="000E2984" w:rsidRPr="00136805" w:rsidRDefault="000E2984" w:rsidP="00923D12">
            <w:pPr>
              <w:autoSpaceDE w:val="0"/>
              <w:autoSpaceDN w:val="0"/>
              <w:adjustRightInd w:val="0"/>
              <w:spacing w:after="0" w:line="240" w:lineRule="auto"/>
              <w:rPr>
                <w:rFonts w:ascii="Arial" w:hAnsi="Arial" w:cs="Arial"/>
                <w:color w:val="000000" w:themeColor="text1"/>
                <w:lang w:eastAsia="en-ZA"/>
              </w:rPr>
            </w:pPr>
          </w:p>
        </w:tc>
      </w:tr>
      <w:tr w:rsidR="000E2984" w:rsidRPr="00136805" w14:paraId="48C3BD81" w14:textId="77777777" w:rsidTr="00923D12">
        <w:tc>
          <w:tcPr>
            <w:tcW w:w="3004" w:type="dxa"/>
            <w:shd w:val="clear" w:color="auto" w:fill="FBE4D5" w:themeFill="accent2" w:themeFillTint="33"/>
            <w:vAlign w:val="center"/>
          </w:tcPr>
          <w:p w14:paraId="086D6F8B" w14:textId="77777777" w:rsidR="000E2984" w:rsidRPr="00136805" w:rsidRDefault="000E2984" w:rsidP="00923D12">
            <w:pPr>
              <w:autoSpaceDE w:val="0"/>
              <w:autoSpaceDN w:val="0"/>
              <w:adjustRightInd w:val="0"/>
              <w:spacing w:after="0" w:line="240" w:lineRule="auto"/>
              <w:rPr>
                <w:rFonts w:ascii="Arial" w:hAnsi="Arial" w:cs="Arial"/>
                <w:b/>
                <w:bCs/>
                <w:color w:val="000000" w:themeColor="text1"/>
                <w:lang w:eastAsia="en-ZA"/>
              </w:rPr>
            </w:pPr>
            <w:r w:rsidRPr="00136805">
              <w:rPr>
                <w:rFonts w:ascii="Arial" w:hAnsi="Arial" w:cs="Arial"/>
                <w:b/>
                <w:bCs/>
                <w:color w:val="000000" w:themeColor="text1"/>
                <w:lang w:eastAsia="en-ZA"/>
              </w:rPr>
              <w:t>Total:</w:t>
            </w:r>
          </w:p>
          <w:p w14:paraId="695CDC18" w14:textId="77777777" w:rsidR="000E2984" w:rsidRPr="00136805" w:rsidRDefault="000E2984" w:rsidP="00923D12">
            <w:pPr>
              <w:autoSpaceDE w:val="0"/>
              <w:autoSpaceDN w:val="0"/>
              <w:adjustRightInd w:val="0"/>
              <w:spacing w:after="0" w:line="240" w:lineRule="auto"/>
              <w:rPr>
                <w:rFonts w:ascii="Arial" w:hAnsi="Arial" w:cs="Arial"/>
                <w:b/>
                <w:bCs/>
                <w:color w:val="000000" w:themeColor="text1"/>
                <w:lang w:eastAsia="en-ZA"/>
              </w:rPr>
            </w:pPr>
          </w:p>
        </w:tc>
        <w:tc>
          <w:tcPr>
            <w:tcW w:w="4165" w:type="dxa"/>
            <w:gridSpan w:val="2"/>
            <w:shd w:val="clear" w:color="auto" w:fill="FBE4D5" w:themeFill="accent2" w:themeFillTint="33"/>
            <w:vAlign w:val="center"/>
          </w:tcPr>
          <w:p w14:paraId="2A747231" w14:textId="77777777" w:rsidR="000E2984" w:rsidRPr="00136805" w:rsidRDefault="000E2984" w:rsidP="00923D12">
            <w:pPr>
              <w:autoSpaceDE w:val="0"/>
              <w:autoSpaceDN w:val="0"/>
              <w:adjustRightInd w:val="0"/>
              <w:spacing w:after="0" w:line="240" w:lineRule="auto"/>
              <w:rPr>
                <w:rFonts w:ascii="Arial" w:hAnsi="Arial" w:cs="Arial"/>
                <w:color w:val="000000" w:themeColor="text1"/>
                <w:lang w:eastAsia="en-ZA"/>
              </w:rPr>
            </w:pPr>
          </w:p>
        </w:tc>
        <w:tc>
          <w:tcPr>
            <w:tcW w:w="2181" w:type="dxa"/>
            <w:shd w:val="clear" w:color="auto" w:fill="auto"/>
            <w:vAlign w:val="center"/>
          </w:tcPr>
          <w:p w14:paraId="504D83BD" w14:textId="77777777" w:rsidR="000E2984" w:rsidRPr="00136805" w:rsidRDefault="000E2984" w:rsidP="00923D12">
            <w:pPr>
              <w:autoSpaceDE w:val="0"/>
              <w:autoSpaceDN w:val="0"/>
              <w:adjustRightInd w:val="0"/>
              <w:spacing w:after="0" w:line="240" w:lineRule="auto"/>
              <w:rPr>
                <w:rFonts w:ascii="Arial" w:hAnsi="Arial" w:cs="Arial"/>
                <w:b/>
                <w:bCs/>
                <w:color w:val="000000" w:themeColor="text1"/>
                <w:lang w:eastAsia="en-ZA"/>
              </w:rPr>
            </w:pPr>
            <w:r w:rsidRPr="00136805">
              <w:rPr>
                <w:rFonts w:ascii="Arial" w:hAnsi="Arial" w:cs="Arial"/>
                <w:b/>
                <w:bCs/>
                <w:color w:val="000000" w:themeColor="text1"/>
                <w:sz w:val="24"/>
                <w:szCs w:val="24"/>
                <w:lang w:eastAsia="en-ZA"/>
              </w:rPr>
              <w:t>/10</w:t>
            </w:r>
          </w:p>
        </w:tc>
      </w:tr>
      <w:tr w:rsidR="000E2984" w:rsidRPr="00136805" w14:paraId="3F3509FD" w14:textId="77777777" w:rsidTr="000D1FF0">
        <w:tc>
          <w:tcPr>
            <w:tcW w:w="3004" w:type="dxa"/>
            <w:shd w:val="clear" w:color="auto" w:fill="FBE4D5" w:themeFill="accent2" w:themeFillTint="33"/>
            <w:vAlign w:val="center"/>
          </w:tcPr>
          <w:p w14:paraId="1849E185" w14:textId="77777777" w:rsidR="000E2984" w:rsidRPr="00136805" w:rsidRDefault="000E2984" w:rsidP="000D1FF0">
            <w:pPr>
              <w:autoSpaceDE w:val="0"/>
              <w:autoSpaceDN w:val="0"/>
              <w:adjustRightInd w:val="0"/>
              <w:spacing w:after="0" w:line="240" w:lineRule="auto"/>
              <w:jc w:val="center"/>
              <w:rPr>
                <w:rFonts w:ascii="Arial" w:hAnsi="Arial" w:cs="Arial"/>
                <w:b/>
                <w:bCs/>
                <w:color w:val="000000" w:themeColor="text1"/>
                <w:lang w:eastAsia="en-ZA"/>
              </w:rPr>
            </w:pPr>
            <w:r w:rsidRPr="00136805">
              <w:rPr>
                <w:rFonts w:ascii="Arial" w:hAnsi="Arial" w:cs="Arial"/>
                <w:b/>
                <w:bCs/>
                <w:color w:val="000000" w:themeColor="text1"/>
                <w:lang w:eastAsia="en-ZA"/>
              </w:rPr>
              <w:t>COMMENTS / FEEDBACK</w:t>
            </w:r>
          </w:p>
        </w:tc>
        <w:tc>
          <w:tcPr>
            <w:tcW w:w="6346" w:type="dxa"/>
            <w:gridSpan w:val="3"/>
            <w:shd w:val="clear" w:color="auto" w:fill="FFFFFF" w:themeFill="background1"/>
            <w:vAlign w:val="center"/>
          </w:tcPr>
          <w:p w14:paraId="655D751E" w14:textId="77777777" w:rsidR="000E2984" w:rsidRPr="00136805" w:rsidRDefault="000E2984" w:rsidP="000D1FF0">
            <w:pPr>
              <w:autoSpaceDE w:val="0"/>
              <w:autoSpaceDN w:val="0"/>
              <w:adjustRightInd w:val="0"/>
              <w:spacing w:after="0" w:line="240" w:lineRule="auto"/>
              <w:jc w:val="center"/>
              <w:rPr>
                <w:rFonts w:ascii="Arial" w:hAnsi="Arial" w:cs="Arial"/>
                <w:color w:val="000000" w:themeColor="text1"/>
                <w:lang w:eastAsia="en-ZA"/>
              </w:rPr>
            </w:pPr>
          </w:p>
          <w:p w14:paraId="4D62FCE1" w14:textId="77777777" w:rsidR="000E2984" w:rsidRPr="00136805" w:rsidRDefault="000E2984" w:rsidP="000D1FF0">
            <w:pPr>
              <w:autoSpaceDE w:val="0"/>
              <w:autoSpaceDN w:val="0"/>
              <w:adjustRightInd w:val="0"/>
              <w:spacing w:after="0" w:line="240" w:lineRule="auto"/>
              <w:jc w:val="center"/>
              <w:rPr>
                <w:rFonts w:ascii="Arial" w:hAnsi="Arial" w:cs="Arial"/>
                <w:color w:val="000000" w:themeColor="text1"/>
                <w:lang w:eastAsia="en-ZA"/>
              </w:rPr>
            </w:pPr>
          </w:p>
          <w:p w14:paraId="698C1CAD" w14:textId="77777777" w:rsidR="000E2984" w:rsidRPr="00136805" w:rsidRDefault="000E2984" w:rsidP="000D1FF0">
            <w:pPr>
              <w:autoSpaceDE w:val="0"/>
              <w:autoSpaceDN w:val="0"/>
              <w:adjustRightInd w:val="0"/>
              <w:spacing w:after="0" w:line="240" w:lineRule="auto"/>
              <w:jc w:val="center"/>
              <w:rPr>
                <w:rFonts w:ascii="Arial" w:hAnsi="Arial" w:cs="Arial"/>
                <w:color w:val="000000" w:themeColor="text1"/>
                <w:lang w:eastAsia="en-ZA"/>
              </w:rPr>
            </w:pPr>
          </w:p>
        </w:tc>
      </w:tr>
    </w:tbl>
    <w:p w14:paraId="178FA9CF" w14:textId="77777777" w:rsidR="000E2984" w:rsidRPr="000E2984" w:rsidRDefault="000E2984" w:rsidP="000E2984">
      <w:pPr>
        <w:spacing w:after="0" w:line="360" w:lineRule="auto"/>
        <w:rPr>
          <w:rFonts w:ascii="Arial" w:eastAsia="Times New Roman" w:hAnsi="Arial" w:cs="Arial"/>
          <w:b/>
          <w:bCs/>
          <w:color w:val="202124"/>
          <w:shd w:val="clear" w:color="auto" w:fill="FFFFFF"/>
          <w:lang w:eastAsia="en-ZA"/>
        </w:rPr>
      </w:pPr>
    </w:p>
    <w:p w14:paraId="2DF39194" w14:textId="571229CC" w:rsidR="00235B11" w:rsidRPr="00136805" w:rsidRDefault="00E76B7E" w:rsidP="00235B11">
      <w:pPr>
        <w:spacing w:before="100" w:beforeAutospacing="1" w:after="100" w:afterAutospacing="1" w:line="240" w:lineRule="auto"/>
        <w:rPr>
          <w:rFonts w:ascii="Arial" w:hAnsi="Arial" w:cs="Arial"/>
          <w:b/>
          <w:bCs/>
          <w:color w:val="000000" w:themeColor="text1"/>
        </w:rPr>
      </w:pPr>
      <w:r w:rsidRPr="00136805">
        <w:rPr>
          <w:rFonts w:ascii="Arial" w:hAnsi="Arial" w:cs="Arial"/>
          <w:b/>
          <w:bCs/>
          <w:color w:val="000000" w:themeColor="text1"/>
        </w:rPr>
        <w:t>LEVEL DESCRIPTORS</w:t>
      </w:r>
    </w:p>
    <w:p w14:paraId="7424ABAF" w14:textId="77777777" w:rsidR="00235B11" w:rsidRPr="00136805" w:rsidRDefault="00235B11">
      <w:pPr>
        <w:pStyle w:val="ListParagraph"/>
        <w:numPr>
          <w:ilvl w:val="0"/>
          <w:numId w:val="2"/>
        </w:numPr>
        <w:spacing w:after="0" w:line="240" w:lineRule="auto"/>
        <w:rPr>
          <w:rFonts w:ascii="Arial" w:hAnsi="Arial" w:cs="Arial"/>
        </w:rPr>
      </w:pPr>
      <w:r w:rsidRPr="00136805">
        <w:rPr>
          <w:rFonts w:ascii="Arial" w:hAnsi="Arial" w:cs="Arial"/>
        </w:rPr>
        <w:t xml:space="preserve">The level descriptors will describe to the learner and the teacher how well the learner  </w:t>
      </w:r>
    </w:p>
    <w:p w14:paraId="3DDB5F5F" w14:textId="3A2CFDF7" w:rsidR="00235B11" w:rsidRPr="00136805" w:rsidRDefault="00235B11" w:rsidP="0047351E">
      <w:pPr>
        <w:pStyle w:val="ListParagraph"/>
        <w:spacing w:after="0" w:line="240" w:lineRule="auto"/>
        <w:rPr>
          <w:rFonts w:ascii="Arial" w:hAnsi="Arial" w:cs="Arial"/>
        </w:rPr>
      </w:pPr>
      <w:r w:rsidRPr="00136805">
        <w:rPr>
          <w:rFonts w:ascii="Arial" w:hAnsi="Arial" w:cs="Arial"/>
        </w:rPr>
        <w:t xml:space="preserve">performed the task / activity. </w:t>
      </w:r>
    </w:p>
    <w:p w14:paraId="5F48725E" w14:textId="00F2CA4B" w:rsidR="00235B11" w:rsidRPr="00136805" w:rsidRDefault="00235B11">
      <w:pPr>
        <w:pStyle w:val="ListParagraph"/>
        <w:numPr>
          <w:ilvl w:val="0"/>
          <w:numId w:val="2"/>
        </w:numPr>
        <w:spacing w:after="0" w:line="240" w:lineRule="auto"/>
        <w:rPr>
          <w:rFonts w:ascii="Arial" w:hAnsi="Arial" w:cs="Arial"/>
          <w:color w:val="000000" w:themeColor="text1"/>
        </w:rPr>
      </w:pPr>
      <w:r w:rsidRPr="00136805">
        <w:rPr>
          <w:rFonts w:ascii="Arial" w:hAnsi="Arial" w:cs="Arial"/>
          <w:color w:val="000000" w:themeColor="text1"/>
        </w:rPr>
        <w:t xml:space="preserve">Positive terms should be used so that the learner is not disheartened if they did not </w:t>
      </w:r>
      <w:r w:rsidR="00D25630" w:rsidRPr="00136805">
        <w:rPr>
          <w:rFonts w:ascii="Arial" w:hAnsi="Arial" w:cs="Arial"/>
          <w:color w:val="000000" w:themeColor="text1"/>
        </w:rPr>
        <w:t xml:space="preserve">attain the level </w:t>
      </w:r>
      <w:r w:rsidRPr="00136805">
        <w:rPr>
          <w:rFonts w:ascii="Arial" w:hAnsi="Arial" w:cs="Arial"/>
          <w:color w:val="000000" w:themeColor="text1"/>
        </w:rPr>
        <w:t>well.: “Outstanding</w:t>
      </w:r>
      <w:r w:rsidR="00501CFB" w:rsidRPr="00136805">
        <w:rPr>
          <w:rFonts w:ascii="Arial" w:hAnsi="Arial" w:cs="Arial"/>
          <w:color w:val="000000" w:themeColor="text1"/>
        </w:rPr>
        <w:t>,”</w:t>
      </w:r>
      <w:r w:rsidRPr="00136805">
        <w:rPr>
          <w:rFonts w:ascii="Arial" w:hAnsi="Arial" w:cs="Arial"/>
          <w:color w:val="000000" w:themeColor="text1"/>
        </w:rPr>
        <w:t xml:space="preserve"> “Meritorious” “Adequate</w:t>
      </w:r>
      <w:r w:rsidR="00501CFB" w:rsidRPr="00136805">
        <w:rPr>
          <w:rFonts w:ascii="Arial" w:hAnsi="Arial" w:cs="Arial"/>
          <w:color w:val="000000" w:themeColor="text1"/>
        </w:rPr>
        <w:t>,”</w:t>
      </w:r>
      <w:r w:rsidRPr="00136805">
        <w:rPr>
          <w:rFonts w:ascii="Arial" w:hAnsi="Arial" w:cs="Arial"/>
          <w:color w:val="000000" w:themeColor="text1"/>
        </w:rPr>
        <w:t xml:space="preserve"> “Moderate”,” Elementary”</w:t>
      </w:r>
    </w:p>
    <w:p w14:paraId="501632D6" w14:textId="3745634C" w:rsidR="00235B11" w:rsidRPr="00136805" w:rsidRDefault="00235B11">
      <w:pPr>
        <w:pStyle w:val="ListParagraph"/>
        <w:numPr>
          <w:ilvl w:val="0"/>
          <w:numId w:val="2"/>
        </w:numPr>
        <w:spacing w:after="0" w:line="240" w:lineRule="auto"/>
        <w:rPr>
          <w:rFonts w:ascii="Arial" w:hAnsi="Arial" w:cs="Arial"/>
          <w:color w:val="000000" w:themeColor="text1"/>
        </w:rPr>
      </w:pPr>
      <w:r w:rsidRPr="00136805">
        <w:rPr>
          <w:rFonts w:ascii="Arial" w:hAnsi="Arial" w:cs="Arial"/>
          <w:i/>
          <w:iCs/>
          <w:color w:val="000000" w:themeColor="text1"/>
        </w:rPr>
        <w:t>Non-judgmental</w:t>
      </w:r>
      <w:r w:rsidRPr="00136805">
        <w:rPr>
          <w:rFonts w:ascii="Arial" w:hAnsi="Arial" w:cs="Arial"/>
          <w:color w:val="000000" w:themeColor="text1"/>
        </w:rPr>
        <w:t xml:space="preserve"> or </w:t>
      </w:r>
      <w:r w:rsidRPr="00136805">
        <w:rPr>
          <w:rFonts w:ascii="Arial" w:hAnsi="Arial" w:cs="Arial"/>
          <w:i/>
          <w:iCs/>
          <w:color w:val="000000" w:themeColor="text1"/>
        </w:rPr>
        <w:t>non-competitive</w:t>
      </w:r>
      <w:r w:rsidRPr="00136805">
        <w:rPr>
          <w:rFonts w:ascii="Arial" w:hAnsi="Arial" w:cs="Arial"/>
          <w:color w:val="000000" w:themeColor="text1"/>
        </w:rPr>
        <w:t xml:space="preserve"> language must be used when feedback is given to the learners. “High level</w:t>
      </w:r>
      <w:r w:rsidR="00501CFB" w:rsidRPr="00136805">
        <w:rPr>
          <w:rFonts w:ascii="Arial" w:hAnsi="Arial" w:cs="Arial"/>
          <w:color w:val="000000" w:themeColor="text1"/>
        </w:rPr>
        <w:t>,”</w:t>
      </w:r>
      <w:r w:rsidRPr="00136805">
        <w:rPr>
          <w:rFonts w:ascii="Arial" w:hAnsi="Arial" w:cs="Arial"/>
          <w:color w:val="000000" w:themeColor="text1"/>
        </w:rPr>
        <w:t xml:space="preserve"> “Middle level</w:t>
      </w:r>
      <w:r w:rsidR="00D73BA3" w:rsidRPr="00136805">
        <w:rPr>
          <w:rFonts w:ascii="Arial" w:hAnsi="Arial" w:cs="Arial"/>
          <w:color w:val="000000" w:themeColor="text1"/>
        </w:rPr>
        <w:t>,”</w:t>
      </w:r>
      <w:r w:rsidRPr="00136805">
        <w:rPr>
          <w:rFonts w:ascii="Arial" w:hAnsi="Arial" w:cs="Arial"/>
          <w:color w:val="000000" w:themeColor="text1"/>
        </w:rPr>
        <w:t xml:space="preserve"> “Beginner level”</w:t>
      </w:r>
    </w:p>
    <w:p w14:paraId="7EA9205E" w14:textId="77777777" w:rsidR="00235B11" w:rsidRPr="00136805" w:rsidRDefault="00235B11" w:rsidP="00235B11">
      <w:pPr>
        <w:spacing w:after="0" w:line="240" w:lineRule="auto"/>
        <w:rPr>
          <w:rFonts w:ascii="Arial" w:hAnsi="Arial" w:cs="Arial"/>
          <w:color w:val="000000" w:themeColor="text1"/>
        </w:rPr>
      </w:pPr>
    </w:p>
    <w:p w14:paraId="394BB42E" w14:textId="787CB565" w:rsidR="00235B11" w:rsidRPr="00136805" w:rsidRDefault="00235B11" w:rsidP="007A3365">
      <w:pPr>
        <w:spacing w:after="0" w:line="240" w:lineRule="auto"/>
        <w:rPr>
          <w:rFonts w:ascii="Arial" w:hAnsi="Arial" w:cs="Arial"/>
          <w:b/>
          <w:bCs/>
          <w:color w:val="000000" w:themeColor="text1"/>
        </w:rPr>
      </w:pPr>
      <w:r w:rsidRPr="00136805">
        <w:rPr>
          <w:rFonts w:ascii="Arial" w:hAnsi="Arial" w:cs="Arial"/>
          <w:b/>
          <w:bCs/>
          <w:color w:val="000000" w:themeColor="text1"/>
        </w:rPr>
        <w:t>Commonly used labels can include:</w:t>
      </w:r>
    </w:p>
    <w:p w14:paraId="6347D402" w14:textId="77777777" w:rsidR="007A3365" w:rsidRPr="00136805" w:rsidRDefault="007A3365" w:rsidP="007A3365">
      <w:pPr>
        <w:spacing w:after="0" w:line="240" w:lineRule="auto"/>
        <w:rPr>
          <w:rFonts w:ascii="Arial" w:hAnsi="Arial" w:cs="Arial"/>
          <w:color w:val="000000" w:themeColor="text1"/>
        </w:rPr>
      </w:pPr>
    </w:p>
    <w:p w14:paraId="284C1045" w14:textId="77777777" w:rsidR="00235B11" w:rsidRPr="00136805" w:rsidRDefault="00235B11">
      <w:pPr>
        <w:numPr>
          <w:ilvl w:val="0"/>
          <w:numId w:val="2"/>
        </w:numPr>
        <w:spacing w:after="0" w:line="240" w:lineRule="auto"/>
        <w:rPr>
          <w:rFonts w:ascii="Arial" w:hAnsi="Arial" w:cs="Arial"/>
          <w:color w:val="000000" w:themeColor="text1"/>
        </w:rPr>
      </w:pPr>
      <w:r w:rsidRPr="00136805">
        <w:rPr>
          <w:rFonts w:ascii="Arial" w:hAnsi="Arial" w:cs="Arial"/>
          <w:color w:val="000000" w:themeColor="text1"/>
        </w:rPr>
        <w:t>Competent or not yet competent</w:t>
      </w:r>
    </w:p>
    <w:p w14:paraId="0918EC74" w14:textId="77777777" w:rsidR="00235B11" w:rsidRPr="00136805" w:rsidRDefault="00235B11">
      <w:pPr>
        <w:numPr>
          <w:ilvl w:val="0"/>
          <w:numId w:val="2"/>
        </w:numPr>
        <w:spacing w:after="0" w:line="240" w:lineRule="auto"/>
        <w:rPr>
          <w:rFonts w:ascii="Arial" w:hAnsi="Arial" w:cs="Arial"/>
          <w:color w:val="000000" w:themeColor="text1"/>
        </w:rPr>
      </w:pPr>
      <w:r w:rsidRPr="00136805">
        <w:rPr>
          <w:rFonts w:ascii="Arial" w:hAnsi="Arial" w:cs="Arial"/>
          <w:color w:val="000000" w:themeColor="text1"/>
        </w:rPr>
        <w:t>Exemplary, proficient, marginal or unacceptable</w:t>
      </w:r>
    </w:p>
    <w:p w14:paraId="1C33D943" w14:textId="77777777" w:rsidR="00235B11" w:rsidRPr="00136805" w:rsidRDefault="00235B11">
      <w:pPr>
        <w:numPr>
          <w:ilvl w:val="0"/>
          <w:numId w:val="2"/>
        </w:numPr>
        <w:spacing w:after="0" w:line="240" w:lineRule="auto"/>
        <w:rPr>
          <w:rFonts w:ascii="Arial" w:hAnsi="Arial" w:cs="Arial"/>
          <w:color w:val="000000" w:themeColor="text1"/>
        </w:rPr>
      </w:pPr>
      <w:r w:rsidRPr="00136805">
        <w:rPr>
          <w:rFonts w:ascii="Arial" w:hAnsi="Arial" w:cs="Arial"/>
          <w:color w:val="000000" w:themeColor="text1"/>
        </w:rPr>
        <w:t>Advanced, intermediate high, intermediate low or novice</w:t>
      </w:r>
    </w:p>
    <w:p w14:paraId="0C229EE2" w14:textId="77777777" w:rsidR="00235B11" w:rsidRPr="00136805" w:rsidRDefault="00235B11">
      <w:pPr>
        <w:numPr>
          <w:ilvl w:val="0"/>
          <w:numId w:val="2"/>
        </w:numPr>
        <w:spacing w:after="0" w:line="240" w:lineRule="auto"/>
        <w:rPr>
          <w:rFonts w:ascii="Arial" w:hAnsi="Arial" w:cs="Arial"/>
          <w:color w:val="000000" w:themeColor="text1"/>
        </w:rPr>
      </w:pPr>
      <w:r w:rsidRPr="00136805">
        <w:rPr>
          <w:rFonts w:ascii="Arial" w:hAnsi="Arial" w:cs="Arial"/>
          <w:color w:val="000000" w:themeColor="text1"/>
        </w:rPr>
        <w:t>Distinguished, proficient, intermediate or novice</w:t>
      </w:r>
    </w:p>
    <w:p w14:paraId="2735F8C7" w14:textId="43065709" w:rsidR="00235B11" w:rsidRDefault="00235B11">
      <w:pPr>
        <w:numPr>
          <w:ilvl w:val="0"/>
          <w:numId w:val="2"/>
        </w:numPr>
        <w:spacing w:after="0" w:line="240" w:lineRule="auto"/>
        <w:rPr>
          <w:rFonts w:ascii="Arial" w:hAnsi="Arial" w:cs="Arial"/>
          <w:color w:val="000000" w:themeColor="text1"/>
        </w:rPr>
      </w:pPr>
      <w:r w:rsidRPr="00136805">
        <w:rPr>
          <w:rFonts w:ascii="Arial" w:hAnsi="Arial" w:cs="Arial"/>
          <w:color w:val="000000" w:themeColor="text1"/>
        </w:rPr>
        <w:t>Accomplished, average, developing or beginner</w:t>
      </w:r>
    </w:p>
    <w:p w14:paraId="6545BD53" w14:textId="03190DA2" w:rsidR="001C4D4A" w:rsidRDefault="001C4D4A" w:rsidP="00923D12">
      <w:pPr>
        <w:spacing w:after="0" w:line="240" w:lineRule="auto"/>
        <w:ind w:left="720"/>
        <w:rPr>
          <w:rFonts w:ascii="Arial" w:hAnsi="Arial" w:cs="Arial"/>
          <w:color w:val="000000" w:themeColor="text1"/>
        </w:rPr>
      </w:pPr>
    </w:p>
    <w:p w14:paraId="732CA1C3" w14:textId="1246B981" w:rsidR="00923D12" w:rsidRDefault="00923D12" w:rsidP="00923D12">
      <w:pPr>
        <w:spacing w:after="0" w:line="240" w:lineRule="auto"/>
        <w:ind w:left="720"/>
        <w:rPr>
          <w:rFonts w:ascii="Arial" w:hAnsi="Arial" w:cs="Arial"/>
          <w:color w:val="000000" w:themeColor="text1"/>
        </w:rPr>
      </w:pPr>
    </w:p>
    <w:p w14:paraId="3E4742BC" w14:textId="77777777" w:rsidR="00923D12" w:rsidRPr="00136805" w:rsidRDefault="00923D12" w:rsidP="00923D12">
      <w:pPr>
        <w:spacing w:after="0" w:line="240" w:lineRule="auto"/>
        <w:ind w:left="720"/>
        <w:rPr>
          <w:rFonts w:ascii="Arial" w:hAnsi="Arial" w:cs="Arial"/>
          <w:color w:val="000000" w:themeColor="text1"/>
        </w:rPr>
      </w:pPr>
    </w:p>
    <w:p w14:paraId="5C95B85E" w14:textId="67A260B8" w:rsidR="00235B11" w:rsidRPr="00136805" w:rsidRDefault="00235B11" w:rsidP="009F4B67">
      <w:pPr>
        <w:spacing w:before="100" w:beforeAutospacing="1" w:after="100" w:afterAutospacing="1" w:line="240" w:lineRule="auto"/>
        <w:rPr>
          <w:rFonts w:ascii="Arial" w:hAnsi="Arial" w:cs="Arial"/>
          <w:b/>
          <w:bCs/>
          <w:color w:val="000000" w:themeColor="text1"/>
        </w:rPr>
      </w:pPr>
      <w:r w:rsidRPr="00136805">
        <w:rPr>
          <w:rFonts w:ascii="Arial" w:hAnsi="Arial" w:cs="Arial"/>
          <w:b/>
          <w:bCs/>
          <w:color w:val="000000" w:themeColor="text1"/>
        </w:rPr>
        <w:lastRenderedPageBreak/>
        <w:t>3-5 levels are typically used:</w:t>
      </w:r>
    </w:p>
    <w:p w14:paraId="76CED253" w14:textId="77777777" w:rsidR="00235B11" w:rsidRPr="00136805" w:rsidRDefault="00235B11">
      <w:pPr>
        <w:numPr>
          <w:ilvl w:val="0"/>
          <w:numId w:val="2"/>
        </w:numPr>
        <w:spacing w:after="0" w:line="240" w:lineRule="auto"/>
        <w:rPr>
          <w:rFonts w:ascii="Arial" w:hAnsi="Arial" w:cs="Arial"/>
          <w:color w:val="000000" w:themeColor="text1"/>
        </w:rPr>
      </w:pPr>
      <w:r w:rsidRPr="00136805">
        <w:rPr>
          <w:rFonts w:ascii="Arial" w:hAnsi="Arial" w:cs="Arial"/>
          <w:color w:val="000000" w:themeColor="text1"/>
        </w:rPr>
        <w:t>The more levels descriptors there are, the more difficult it becomes to differentiate between them and to articulate precisely why one learner’s work falls into the scale level it does.</w:t>
      </w:r>
    </w:p>
    <w:p w14:paraId="7767B4BB" w14:textId="7F5F3CAB" w:rsidR="00235B11" w:rsidRPr="00136805" w:rsidRDefault="007800FA">
      <w:pPr>
        <w:numPr>
          <w:ilvl w:val="0"/>
          <w:numId w:val="2"/>
        </w:numPr>
        <w:spacing w:after="0" w:line="240" w:lineRule="auto"/>
        <w:rPr>
          <w:rFonts w:ascii="Arial" w:hAnsi="Arial" w:cs="Arial"/>
          <w:color w:val="000000" w:themeColor="text1"/>
        </w:rPr>
      </w:pPr>
      <w:r w:rsidRPr="00136805">
        <w:rPr>
          <w:rFonts w:ascii="Arial" w:hAnsi="Arial" w:cs="Arial"/>
          <w:color w:val="000000" w:themeColor="text1"/>
        </w:rPr>
        <w:t>M</w:t>
      </w:r>
      <w:r w:rsidR="00235B11" w:rsidRPr="00136805">
        <w:rPr>
          <w:rFonts w:ascii="Arial" w:hAnsi="Arial" w:cs="Arial"/>
          <w:color w:val="000000" w:themeColor="text1"/>
        </w:rPr>
        <w:t>ore specific levels make the task clearer for the learner and they reduce the teacher’s time needed to furnish detailed comments or notes.</w:t>
      </w:r>
    </w:p>
    <w:p w14:paraId="608D706E" w14:textId="77777777" w:rsidR="00235B11" w:rsidRPr="00136805" w:rsidRDefault="00235B11" w:rsidP="00235B11">
      <w:pPr>
        <w:spacing w:after="0" w:line="240" w:lineRule="auto"/>
        <w:rPr>
          <w:rFonts w:ascii="Arial" w:hAnsi="Arial" w:cs="Arial"/>
          <w:color w:val="000000" w:themeColor="text1"/>
        </w:rPr>
      </w:pPr>
    </w:p>
    <w:p w14:paraId="2D1F079A" w14:textId="00C320B9" w:rsidR="00235B11" w:rsidRPr="00136805" w:rsidRDefault="00235B11" w:rsidP="00235B11">
      <w:pPr>
        <w:spacing w:before="100" w:beforeAutospacing="1" w:after="100" w:afterAutospacing="1" w:line="240" w:lineRule="auto"/>
        <w:rPr>
          <w:rFonts w:ascii="Arial" w:hAnsi="Arial" w:cs="Arial"/>
          <w:b/>
          <w:bCs/>
          <w:color w:val="000000" w:themeColor="text1"/>
        </w:rPr>
      </w:pPr>
      <w:r w:rsidRPr="00136805">
        <w:rPr>
          <w:rFonts w:ascii="Arial" w:hAnsi="Arial" w:cs="Arial"/>
          <w:b/>
          <w:bCs/>
          <w:color w:val="000000" w:themeColor="text1"/>
        </w:rPr>
        <w:t xml:space="preserve">3 : </w:t>
      </w:r>
      <w:r w:rsidR="00000389" w:rsidRPr="00136805">
        <w:rPr>
          <w:rFonts w:ascii="Arial" w:hAnsi="Arial" w:cs="Arial"/>
          <w:b/>
          <w:bCs/>
          <w:color w:val="000000" w:themeColor="text1"/>
        </w:rPr>
        <w:t xml:space="preserve">PERFORMANCE / </w:t>
      </w:r>
      <w:r w:rsidRPr="00136805">
        <w:rPr>
          <w:rFonts w:ascii="Arial" w:hAnsi="Arial" w:cs="Arial"/>
          <w:b/>
          <w:bCs/>
          <w:color w:val="000000" w:themeColor="text1"/>
        </w:rPr>
        <w:t>TASK DESCRIPT</w:t>
      </w:r>
      <w:r w:rsidR="00000389" w:rsidRPr="00136805">
        <w:rPr>
          <w:rFonts w:ascii="Arial" w:hAnsi="Arial" w:cs="Arial"/>
          <w:b/>
          <w:bCs/>
          <w:color w:val="000000" w:themeColor="text1"/>
        </w:rPr>
        <w:t xml:space="preserve">ORS </w:t>
      </w:r>
      <w:r w:rsidRPr="00136805">
        <w:rPr>
          <w:rFonts w:ascii="Arial" w:hAnsi="Arial" w:cs="Arial"/>
          <w:b/>
          <w:bCs/>
          <w:color w:val="000000" w:themeColor="text1"/>
        </w:rPr>
        <w:t xml:space="preserve"> (What the learner must do?)</w:t>
      </w:r>
    </w:p>
    <w:p w14:paraId="1A73580B" w14:textId="1135B670" w:rsidR="00235B11" w:rsidRPr="00136805" w:rsidRDefault="00235B11">
      <w:pPr>
        <w:pStyle w:val="ListParagraph"/>
        <w:numPr>
          <w:ilvl w:val="0"/>
          <w:numId w:val="6"/>
        </w:numPr>
        <w:spacing w:after="0" w:line="240" w:lineRule="auto"/>
        <w:rPr>
          <w:rFonts w:ascii="Arial" w:hAnsi="Arial" w:cs="Arial"/>
          <w:color w:val="000000" w:themeColor="text1"/>
        </w:rPr>
      </w:pPr>
      <w:r w:rsidRPr="00136805">
        <w:rPr>
          <w:rFonts w:ascii="Arial" w:hAnsi="Arial" w:cs="Arial"/>
          <w:color w:val="000000" w:themeColor="text1"/>
        </w:rPr>
        <w:t>Involves a “performance” of some sort by the learner</w:t>
      </w:r>
    </w:p>
    <w:p w14:paraId="56056135" w14:textId="0C51830B" w:rsidR="00235B11" w:rsidRPr="00136805" w:rsidRDefault="00235B11">
      <w:pPr>
        <w:pStyle w:val="ListParagraph"/>
        <w:numPr>
          <w:ilvl w:val="0"/>
          <w:numId w:val="6"/>
        </w:numPr>
        <w:spacing w:after="0" w:line="240" w:lineRule="auto"/>
        <w:rPr>
          <w:rFonts w:ascii="Arial" w:hAnsi="Arial" w:cs="Arial"/>
          <w:color w:val="000000" w:themeColor="text1"/>
        </w:rPr>
      </w:pPr>
      <w:r w:rsidRPr="00136805">
        <w:rPr>
          <w:rFonts w:ascii="Arial" w:hAnsi="Arial" w:cs="Arial"/>
          <w:color w:val="000000" w:themeColor="text1"/>
        </w:rPr>
        <w:t>The task can take the form of a specific assignment, e.g., a paper, a poster, a presentation</w:t>
      </w:r>
    </w:p>
    <w:p w14:paraId="276F0579" w14:textId="3E5F8B20" w:rsidR="00235B11" w:rsidRPr="00136805" w:rsidRDefault="00235B11">
      <w:pPr>
        <w:pStyle w:val="ListParagraph"/>
        <w:numPr>
          <w:ilvl w:val="0"/>
          <w:numId w:val="6"/>
        </w:numPr>
        <w:spacing w:after="0" w:line="240" w:lineRule="auto"/>
        <w:rPr>
          <w:rFonts w:ascii="Arial" w:hAnsi="Arial" w:cs="Arial"/>
          <w:color w:val="000000" w:themeColor="text1"/>
        </w:rPr>
      </w:pPr>
      <w:r w:rsidRPr="00136805">
        <w:rPr>
          <w:rFonts w:ascii="Arial" w:hAnsi="Arial" w:cs="Arial"/>
          <w:color w:val="000000" w:themeColor="text1"/>
        </w:rPr>
        <w:t xml:space="preserve">The task can take the form of overall behaviour, e.g., participation, application of the      </w:t>
      </w:r>
    </w:p>
    <w:p w14:paraId="6931B6EA" w14:textId="7FFEEF38" w:rsidR="00235B11" w:rsidRPr="00136805" w:rsidRDefault="00235B11" w:rsidP="00000389">
      <w:pPr>
        <w:pStyle w:val="ListParagraph"/>
        <w:spacing w:after="0" w:line="240" w:lineRule="auto"/>
        <w:rPr>
          <w:rFonts w:ascii="Arial" w:hAnsi="Arial" w:cs="Arial"/>
          <w:color w:val="000000" w:themeColor="text1"/>
        </w:rPr>
      </w:pPr>
      <w:r w:rsidRPr="00136805">
        <w:rPr>
          <w:rFonts w:ascii="Arial" w:hAnsi="Arial" w:cs="Arial"/>
          <w:color w:val="000000" w:themeColor="text1"/>
        </w:rPr>
        <w:t xml:space="preserve">writing process, delivering a speech, etc. </w:t>
      </w:r>
    </w:p>
    <w:p w14:paraId="722C2EDA" w14:textId="34A23D47" w:rsidR="001F6CCB" w:rsidRPr="00136805" w:rsidRDefault="001F6CCB" w:rsidP="001F6CCB">
      <w:pPr>
        <w:spacing w:after="0" w:line="240" w:lineRule="auto"/>
        <w:rPr>
          <w:rFonts w:ascii="Arial" w:hAnsi="Arial" w:cs="Arial"/>
          <w:color w:val="000000" w:themeColor="text1"/>
        </w:rPr>
      </w:pPr>
    </w:p>
    <w:p w14:paraId="3D15C726" w14:textId="0785C796" w:rsidR="001F6CCB" w:rsidRPr="00136805" w:rsidRDefault="001F6CCB" w:rsidP="001F6CCB">
      <w:pPr>
        <w:spacing w:after="0" w:line="240" w:lineRule="auto"/>
        <w:rPr>
          <w:rFonts w:ascii="Arial" w:hAnsi="Arial" w:cs="Arial"/>
          <w:color w:val="000000" w:themeColor="text1"/>
        </w:rPr>
      </w:pPr>
    </w:p>
    <w:p w14:paraId="3246839C" w14:textId="658F6B89" w:rsidR="001F6CCB" w:rsidRPr="00136805" w:rsidRDefault="00136805">
      <w:pPr>
        <w:pStyle w:val="ListParagraph"/>
        <w:numPr>
          <w:ilvl w:val="0"/>
          <w:numId w:val="35"/>
        </w:numPr>
        <w:shd w:val="clear" w:color="auto" w:fill="FFD966" w:themeFill="accent4" w:themeFillTint="99"/>
        <w:spacing w:after="0" w:line="240" w:lineRule="auto"/>
        <w:ind w:left="0" w:firstLine="0"/>
        <w:rPr>
          <w:rFonts w:ascii="Arial" w:hAnsi="Arial" w:cs="Arial"/>
          <w:b/>
          <w:bCs/>
          <w:color w:val="000000" w:themeColor="text1"/>
        </w:rPr>
      </w:pPr>
      <w:r w:rsidRPr="00136805">
        <w:rPr>
          <w:rFonts w:ascii="Arial" w:hAnsi="Arial" w:cs="Arial"/>
          <w:b/>
          <w:bCs/>
          <w:color w:val="000000" w:themeColor="text1"/>
        </w:rPr>
        <w:t>COMPONENTS OF A RUBRIC:</w:t>
      </w:r>
    </w:p>
    <w:p w14:paraId="653E2060" w14:textId="2485C207" w:rsidR="00235B11" w:rsidRPr="00136805" w:rsidRDefault="009A60FF" w:rsidP="00235B11">
      <w:pPr>
        <w:rPr>
          <w:rFonts w:ascii="Arial" w:hAnsi="Arial" w:cs="Arial"/>
          <w:b/>
          <w:bCs/>
        </w:rPr>
      </w:pPr>
      <w:r w:rsidRPr="00136805">
        <w:rPr>
          <w:rFonts w:ascii="Arial" w:hAnsi="Arial" w:cs="Arial"/>
          <w:noProof/>
          <w:lang w:val="en-US"/>
        </w:rPr>
        <mc:AlternateContent>
          <mc:Choice Requires="wps">
            <w:drawing>
              <wp:anchor distT="0" distB="0" distL="114300" distR="114300" simplePos="0" relativeHeight="251828224" behindDoc="0" locked="0" layoutInCell="1" allowOverlap="1" wp14:anchorId="36BE3402" wp14:editId="5BA98BC2">
                <wp:simplePos x="0" y="0"/>
                <wp:positionH relativeFrom="column">
                  <wp:posOffset>2562132</wp:posOffset>
                </wp:positionH>
                <wp:positionV relativeFrom="paragraph">
                  <wp:posOffset>1279883</wp:posOffset>
                </wp:positionV>
                <wp:extent cx="679010" cy="276967"/>
                <wp:effectExtent l="38100" t="38100" r="26035" b="27940"/>
                <wp:wrapNone/>
                <wp:docPr id="48"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679010" cy="27696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0CA174C3" id="_x0000_t32" coordsize="21600,21600" o:spt="32" o:oned="t" path="m,l21600,21600e" filled="f">
                <v:path arrowok="t" fillok="f" o:connecttype="none"/>
                <o:lock v:ext="edit" shapetype="t"/>
              </v:shapetype>
              <v:shape id="AutoShape 10" o:spid="_x0000_s1026" type="#_x0000_t32" style="position:absolute;margin-left:201.75pt;margin-top:100.8pt;width:53.45pt;height:21.8pt;flip:x y;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">
                <v:stroke endarrow="block"/>
                <o:lock v:ext="edit" shapetype="f"/>
              </v:shape>
            </w:pict>
          </mc:Fallback>
        </mc:AlternateContent>
      </w:r>
      <w:r w:rsidR="00306FA0" w:rsidRPr="00136805">
        <w:rPr>
          <w:rFonts w:ascii="Arial" w:hAnsi="Arial" w:cs="Arial"/>
          <w:noProof/>
          <w:lang w:val="en-US"/>
        </w:rPr>
        <mc:AlternateContent>
          <mc:Choice Requires="wps">
            <w:drawing>
              <wp:anchor distT="0" distB="0" distL="114300" distR="114300" simplePos="0" relativeHeight="251802624" behindDoc="0" locked="0" layoutInCell="1" allowOverlap="1" wp14:anchorId="2E9F4DB0" wp14:editId="6A32C3CE">
                <wp:simplePos x="0" y="0"/>
                <wp:positionH relativeFrom="column">
                  <wp:posOffset>240118</wp:posOffset>
                </wp:positionH>
                <wp:positionV relativeFrom="paragraph">
                  <wp:posOffset>1179785</wp:posOffset>
                </wp:positionV>
                <wp:extent cx="277923" cy="376569"/>
                <wp:effectExtent l="38100" t="38100" r="27305" b="23495"/>
                <wp:wrapNone/>
                <wp:docPr id="36"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277923" cy="37656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0F2A2563" id="AutoShape 11" o:spid="_x0000_s1026" type="#_x0000_t32" style="position:absolute;margin-left:18.9pt;margin-top:92.9pt;width:21.9pt;height:29.65pt;flip:x y;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">
                <v:stroke endarrow="block"/>
                <o:lock v:ext="edit" shapetype="f"/>
              </v:shape>
            </w:pict>
          </mc:Fallback>
        </mc:AlternateContent>
      </w:r>
      <w:r w:rsidR="00306FA0" w:rsidRPr="00136805">
        <w:rPr>
          <w:rFonts w:ascii="Arial" w:hAnsi="Arial" w:cs="Arial"/>
          <w:noProof/>
          <w:lang w:val="en-US"/>
        </w:rPr>
        <mc:AlternateContent>
          <mc:Choice Requires="wps">
            <w:drawing>
              <wp:anchor distT="0" distB="0" distL="114300" distR="114300" simplePos="0" relativeHeight="251752448" behindDoc="0" locked="0" layoutInCell="1" allowOverlap="1" wp14:anchorId="66E1C598" wp14:editId="12052050">
                <wp:simplePos x="0" y="0"/>
                <wp:positionH relativeFrom="column">
                  <wp:posOffset>5322480</wp:posOffset>
                </wp:positionH>
                <wp:positionV relativeFrom="paragraph">
                  <wp:posOffset>956502</wp:posOffset>
                </wp:positionV>
                <wp:extent cx="379095" cy="695133"/>
                <wp:effectExtent l="38100" t="38100" r="20955" b="29210"/>
                <wp:wrapNone/>
                <wp:docPr id="14"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379095" cy="69513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2B0899D2" id="AutoShape 9" o:spid="_x0000_s1026" type="#_x0000_t32" style="position:absolute;margin-left:419.1pt;margin-top:75.3pt;width:29.85pt;height:54.75pt;flip:x y;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">
                <v:stroke endarrow="block"/>
                <o:lock v:ext="edit" shapetype="f"/>
              </v:shape>
            </w:pict>
          </mc:Fallback>
        </mc:AlternateContent>
      </w:r>
      <w:r w:rsidR="00306FA0" w:rsidRPr="00136805">
        <w:rPr>
          <w:rFonts w:ascii="Arial" w:hAnsi="Arial" w:cs="Arial"/>
          <w:noProof/>
          <w:lang w:val="en-US"/>
        </w:rPr>
        <mc:AlternateContent>
          <mc:Choice Requires="wps">
            <w:drawing>
              <wp:anchor distT="0" distB="0" distL="114300" distR="114300" simplePos="0" relativeHeight="251764736" behindDoc="0" locked="0" layoutInCell="1" allowOverlap="1" wp14:anchorId="11C71BF4" wp14:editId="28C71681">
                <wp:simplePos x="0" y="0"/>
                <wp:positionH relativeFrom="column">
                  <wp:posOffset>4029740</wp:posOffset>
                </wp:positionH>
                <wp:positionV relativeFrom="paragraph">
                  <wp:posOffset>960932</wp:posOffset>
                </wp:positionV>
                <wp:extent cx="997983" cy="839766"/>
                <wp:effectExtent l="38100" t="38100" r="31115" b="17780"/>
                <wp:wrapNone/>
                <wp:docPr id="12"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997983" cy="83976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3BE79941" id="AutoShape 10" o:spid="_x0000_s1026" type="#_x0000_t32" style="position:absolute;margin-left:317.3pt;margin-top:75.65pt;width:78.6pt;height:66.1pt;flip:x y;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">
                <v:stroke endarrow="block"/>
                <o:lock v:ext="edit" shapetype="f"/>
              </v:shape>
            </w:pict>
          </mc:Fallback>
        </mc:AlternateConten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1"/>
        <w:gridCol w:w="1525"/>
        <w:gridCol w:w="1443"/>
        <w:gridCol w:w="1536"/>
        <w:gridCol w:w="1985"/>
        <w:gridCol w:w="2126"/>
      </w:tblGrid>
      <w:tr w:rsidR="00306FA0" w:rsidRPr="00136805" w14:paraId="7E0468B6" w14:textId="77777777" w:rsidTr="00822DB3">
        <w:tc>
          <w:tcPr>
            <w:tcW w:w="1161" w:type="dxa"/>
            <w:vMerge w:val="restart"/>
            <w:shd w:val="clear" w:color="auto" w:fill="auto"/>
            <w:vAlign w:val="center"/>
          </w:tcPr>
          <w:p w14:paraId="1B6CED80" w14:textId="77777777" w:rsidR="00306FA0" w:rsidRPr="00136805" w:rsidRDefault="00306FA0" w:rsidP="00822DB3">
            <w:pPr>
              <w:spacing w:before="100" w:beforeAutospacing="1" w:after="100" w:afterAutospacing="1" w:line="240" w:lineRule="auto"/>
              <w:jc w:val="center"/>
              <w:rPr>
                <w:rFonts w:ascii="Arial" w:hAnsi="Arial" w:cs="Arial"/>
                <w:b/>
                <w:sz w:val="20"/>
                <w:szCs w:val="20"/>
              </w:rPr>
            </w:pPr>
            <w:r w:rsidRPr="00136805">
              <w:rPr>
                <w:rFonts w:ascii="Arial" w:hAnsi="Arial" w:cs="Arial"/>
                <w:b/>
                <w:sz w:val="20"/>
                <w:szCs w:val="20"/>
              </w:rPr>
              <w:t>CRITERIA</w:t>
            </w:r>
          </w:p>
        </w:tc>
        <w:tc>
          <w:tcPr>
            <w:tcW w:w="1525" w:type="dxa"/>
            <w:shd w:val="clear" w:color="auto" w:fill="auto"/>
            <w:vAlign w:val="center"/>
          </w:tcPr>
          <w:p w14:paraId="3CE00D2F" w14:textId="671C0B60" w:rsidR="00306FA0" w:rsidRPr="00136805" w:rsidRDefault="00306FA0" w:rsidP="00822DB3">
            <w:pPr>
              <w:spacing w:before="100" w:beforeAutospacing="1" w:after="100" w:afterAutospacing="1" w:line="240" w:lineRule="auto"/>
              <w:jc w:val="center"/>
              <w:rPr>
                <w:rFonts w:ascii="Arial" w:hAnsi="Arial" w:cs="Arial"/>
                <w:b/>
                <w:sz w:val="20"/>
                <w:szCs w:val="20"/>
              </w:rPr>
            </w:pPr>
            <w:r w:rsidRPr="00136805">
              <w:rPr>
                <w:rFonts w:ascii="Arial" w:hAnsi="Arial" w:cs="Arial"/>
                <w:b/>
                <w:sz w:val="20"/>
                <w:szCs w:val="20"/>
              </w:rPr>
              <w:t>Outstanding achievement level</w:t>
            </w:r>
          </w:p>
        </w:tc>
        <w:tc>
          <w:tcPr>
            <w:tcW w:w="1443" w:type="dxa"/>
            <w:shd w:val="clear" w:color="auto" w:fill="auto"/>
            <w:vAlign w:val="center"/>
          </w:tcPr>
          <w:p w14:paraId="7A669B10" w14:textId="77777777" w:rsidR="00306FA0" w:rsidRPr="00136805" w:rsidRDefault="00306FA0" w:rsidP="00822DB3">
            <w:pPr>
              <w:spacing w:before="100" w:beforeAutospacing="1" w:after="100" w:afterAutospacing="1" w:line="240" w:lineRule="auto"/>
              <w:jc w:val="center"/>
              <w:rPr>
                <w:rFonts w:ascii="Arial" w:hAnsi="Arial" w:cs="Arial"/>
                <w:b/>
                <w:sz w:val="20"/>
                <w:szCs w:val="20"/>
              </w:rPr>
            </w:pPr>
            <w:r w:rsidRPr="00136805">
              <w:rPr>
                <w:rFonts w:ascii="Arial" w:hAnsi="Arial" w:cs="Arial"/>
                <w:b/>
                <w:sz w:val="20"/>
                <w:szCs w:val="20"/>
              </w:rPr>
              <w:t>Meritorious achievement level</w:t>
            </w:r>
          </w:p>
        </w:tc>
        <w:tc>
          <w:tcPr>
            <w:tcW w:w="1536" w:type="dxa"/>
            <w:vAlign w:val="center"/>
          </w:tcPr>
          <w:p w14:paraId="4D57B098" w14:textId="77777777" w:rsidR="00306FA0" w:rsidRPr="00136805" w:rsidRDefault="00306FA0" w:rsidP="00822DB3">
            <w:pPr>
              <w:spacing w:before="100" w:beforeAutospacing="1" w:after="100" w:afterAutospacing="1" w:line="240" w:lineRule="auto"/>
              <w:jc w:val="center"/>
              <w:rPr>
                <w:rFonts w:ascii="Arial" w:hAnsi="Arial" w:cs="Arial"/>
                <w:b/>
                <w:sz w:val="20"/>
                <w:szCs w:val="20"/>
              </w:rPr>
            </w:pPr>
            <w:r w:rsidRPr="00136805">
              <w:rPr>
                <w:rFonts w:ascii="Arial" w:hAnsi="Arial" w:cs="Arial"/>
                <w:b/>
                <w:sz w:val="20"/>
                <w:szCs w:val="20"/>
              </w:rPr>
              <w:t>Adequate achievement level</w:t>
            </w:r>
          </w:p>
        </w:tc>
        <w:tc>
          <w:tcPr>
            <w:tcW w:w="1985" w:type="dxa"/>
            <w:shd w:val="clear" w:color="auto" w:fill="auto"/>
            <w:vAlign w:val="center"/>
          </w:tcPr>
          <w:p w14:paraId="381E93C2" w14:textId="77777777" w:rsidR="00306FA0" w:rsidRPr="00136805" w:rsidRDefault="00306FA0" w:rsidP="00822DB3">
            <w:pPr>
              <w:spacing w:before="100" w:beforeAutospacing="1" w:after="100" w:afterAutospacing="1" w:line="240" w:lineRule="auto"/>
              <w:jc w:val="center"/>
              <w:rPr>
                <w:rFonts w:ascii="Arial" w:hAnsi="Arial" w:cs="Arial"/>
                <w:b/>
                <w:sz w:val="20"/>
                <w:szCs w:val="20"/>
              </w:rPr>
            </w:pPr>
            <w:r w:rsidRPr="00136805">
              <w:rPr>
                <w:rFonts w:ascii="Arial" w:hAnsi="Arial" w:cs="Arial"/>
                <w:b/>
                <w:sz w:val="20"/>
                <w:szCs w:val="20"/>
              </w:rPr>
              <w:t>Moderate achievement level</w:t>
            </w:r>
          </w:p>
        </w:tc>
        <w:tc>
          <w:tcPr>
            <w:tcW w:w="2126" w:type="dxa"/>
            <w:vAlign w:val="center"/>
          </w:tcPr>
          <w:p w14:paraId="08173978" w14:textId="77777777" w:rsidR="00306FA0" w:rsidRPr="00136805" w:rsidRDefault="00306FA0" w:rsidP="00822DB3">
            <w:pPr>
              <w:spacing w:before="100" w:beforeAutospacing="1" w:after="100" w:afterAutospacing="1" w:line="240" w:lineRule="auto"/>
              <w:jc w:val="center"/>
              <w:rPr>
                <w:rFonts w:ascii="Arial" w:hAnsi="Arial" w:cs="Arial"/>
                <w:b/>
                <w:sz w:val="20"/>
                <w:szCs w:val="20"/>
              </w:rPr>
            </w:pPr>
            <w:r w:rsidRPr="00136805">
              <w:rPr>
                <w:rFonts w:ascii="Arial" w:hAnsi="Arial" w:cs="Arial"/>
                <w:b/>
                <w:sz w:val="20"/>
                <w:szCs w:val="20"/>
              </w:rPr>
              <w:t>Elementary achievement level</w:t>
            </w:r>
          </w:p>
        </w:tc>
      </w:tr>
      <w:tr w:rsidR="00306FA0" w:rsidRPr="00136805" w14:paraId="23F9D21E" w14:textId="77777777" w:rsidTr="006C6625">
        <w:tc>
          <w:tcPr>
            <w:tcW w:w="1161" w:type="dxa"/>
            <w:vMerge/>
            <w:shd w:val="clear" w:color="auto" w:fill="auto"/>
          </w:tcPr>
          <w:p w14:paraId="0A321032" w14:textId="5AD8F0A2" w:rsidR="00306FA0" w:rsidRPr="00136805" w:rsidRDefault="00306FA0" w:rsidP="006C6625">
            <w:pPr>
              <w:spacing w:before="100" w:beforeAutospacing="1" w:after="100" w:afterAutospacing="1" w:line="240" w:lineRule="auto"/>
              <w:rPr>
                <w:rFonts w:ascii="Arial" w:hAnsi="Arial" w:cs="Arial"/>
              </w:rPr>
            </w:pPr>
          </w:p>
        </w:tc>
        <w:tc>
          <w:tcPr>
            <w:tcW w:w="1525" w:type="dxa"/>
            <w:shd w:val="clear" w:color="auto" w:fill="auto"/>
          </w:tcPr>
          <w:p w14:paraId="3DA40E3A" w14:textId="2EF1E508" w:rsidR="00306FA0" w:rsidRPr="00136805" w:rsidRDefault="009A60FF" w:rsidP="006C6625">
            <w:pPr>
              <w:spacing w:before="100" w:beforeAutospacing="1" w:after="100" w:afterAutospacing="1" w:line="240" w:lineRule="auto"/>
              <w:rPr>
                <w:rFonts w:ascii="Arial" w:hAnsi="Arial" w:cs="Arial"/>
              </w:rPr>
            </w:pPr>
            <w:r>
              <w:rPr>
                <w:rFonts w:ascii="Arial" w:hAnsi="Arial" w:cs="Arial"/>
              </w:rPr>
              <w:t>Level 5</w:t>
            </w:r>
          </w:p>
        </w:tc>
        <w:tc>
          <w:tcPr>
            <w:tcW w:w="1443" w:type="dxa"/>
            <w:shd w:val="clear" w:color="auto" w:fill="auto"/>
          </w:tcPr>
          <w:p w14:paraId="59C2AC86" w14:textId="421CCE02" w:rsidR="00306FA0" w:rsidRPr="00136805" w:rsidRDefault="009A60FF" w:rsidP="006C6625">
            <w:pPr>
              <w:spacing w:before="100" w:beforeAutospacing="1" w:after="100" w:afterAutospacing="1" w:line="240" w:lineRule="auto"/>
              <w:rPr>
                <w:rFonts w:ascii="Arial" w:hAnsi="Arial" w:cs="Arial"/>
              </w:rPr>
            </w:pPr>
            <w:r>
              <w:rPr>
                <w:rFonts w:ascii="Arial" w:hAnsi="Arial" w:cs="Arial"/>
              </w:rPr>
              <w:t>Level 4</w:t>
            </w:r>
          </w:p>
        </w:tc>
        <w:tc>
          <w:tcPr>
            <w:tcW w:w="1536" w:type="dxa"/>
          </w:tcPr>
          <w:p w14:paraId="1C616846" w14:textId="23F5DF26" w:rsidR="00306FA0" w:rsidRPr="00136805" w:rsidRDefault="009A60FF" w:rsidP="006C6625">
            <w:pPr>
              <w:spacing w:before="100" w:beforeAutospacing="1" w:after="100" w:afterAutospacing="1" w:line="240" w:lineRule="auto"/>
              <w:rPr>
                <w:rFonts w:ascii="Arial" w:hAnsi="Arial" w:cs="Arial"/>
              </w:rPr>
            </w:pPr>
            <w:r>
              <w:rPr>
                <w:rFonts w:ascii="Arial" w:hAnsi="Arial" w:cs="Arial"/>
              </w:rPr>
              <w:t>Level 3</w:t>
            </w:r>
          </w:p>
        </w:tc>
        <w:tc>
          <w:tcPr>
            <w:tcW w:w="1985" w:type="dxa"/>
            <w:shd w:val="clear" w:color="auto" w:fill="auto"/>
          </w:tcPr>
          <w:p w14:paraId="5FEA05DE" w14:textId="06158BD3" w:rsidR="00306FA0" w:rsidRPr="00136805" w:rsidRDefault="009A60FF" w:rsidP="006C6625">
            <w:pPr>
              <w:spacing w:before="100" w:beforeAutospacing="1" w:after="100" w:afterAutospacing="1" w:line="240" w:lineRule="auto"/>
              <w:rPr>
                <w:rFonts w:ascii="Arial" w:hAnsi="Arial" w:cs="Arial"/>
              </w:rPr>
            </w:pPr>
            <w:r>
              <w:rPr>
                <w:rFonts w:ascii="Arial" w:hAnsi="Arial" w:cs="Arial"/>
              </w:rPr>
              <w:t>Level 2</w:t>
            </w:r>
          </w:p>
        </w:tc>
        <w:tc>
          <w:tcPr>
            <w:tcW w:w="2126" w:type="dxa"/>
          </w:tcPr>
          <w:p w14:paraId="2FEFF795" w14:textId="445E0627" w:rsidR="00306FA0" w:rsidRPr="00136805" w:rsidRDefault="009A60FF" w:rsidP="006C6625">
            <w:pPr>
              <w:spacing w:before="100" w:beforeAutospacing="1" w:after="100" w:afterAutospacing="1" w:line="240" w:lineRule="auto"/>
              <w:rPr>
                <w:rFonts w:ascii="Arial" w:hAnsi="Arial" w:cs="Arial"/>
              </w:rPr>
            </w:pPr>
            <w:r>
              <w:rPr>
                <w:rFonts w:ascii="Arial" w:hAnsi="Arial" w:cs="Arial"/>
              </w:rPr>
              <w:t>Level 1</w:t>
            </w:r>
          </w:p>
        </w:tc>
      </w:tr>
      <w:tr w:rsidR="00306FA0" w:rsidRPr="00136805" w14:paraId="0F34AB74" w14:textId="77777777" w:rsidTr="006C6625">
        <w:tc>
          <w:tcPr>
            <w:tcW w:w="1161" w:type="dxa"/>
            <w:vMerge/>
            <w:shd w:val="clear" w:color="auto" w:fill="auto"/>
          </w:tcPr>
          <w:p w14:paraId="41FE8B36" w14:textId="7468FBCF" w:rsidR="00306FA0" w:rsidRPr="00136805" w:rsidRDefault="00306FA0" w:rsidP="006C6625">
            <w:pPr>
              <w:spacing w:before="100" w:beforeAutospacing="1" w:after="100" w:afterAutospacing="1" w:line="240" w:lineRule="auto"/>
              <w:rPr>
                <w:rFonts w:ascii="Arial" w:hAnsi="Arial" w:cs="Arial"/>
              </w:rPr>
            </w:pPr>
          </w:p>
        </w:tc>
        <w:tc>
          <w:tcPr>
            <w:tcW w:w="1525" w:type="dxa"/>
            <w:shd w:val="clear" w:color="auto" w:fill="auto"/>
          </w:tcPr>
          <w:p w14:paraId="5D2F66F0" w14:textId="77777777" w:rsidR="00306FA0" w:rsidRPr="00136805" w:rsidRDefault="00306FA0" w:rsidP="006C6625">
            <w:pPr>
              <w:spacing w:before="100" w:beforeAutospacing="1" w:after="100" w:afterAutospacing="1" w:line="240" w:lineRule="auto"/>
              <w:rPr>
                <w:rFonts w:ascii="Arial" w:hAnsi="Arial" w:cs="Arial"/>
              </w:rPr>
            </w:pPr>
            <w:r w:rsidRPr="00136805">
              <w:rPr>
                <w:rFonts w:ascii="Arial" w:hAnsi="Arial" w:cs="Arial"/>
              </w:rPr>
              <w:t>Mark</w:t>
            </w:r>
          </w:p>
        </w:tc>
        <w:tc>
          <w:tcPr>
            <w:tcW w:w="1443" w:type="dxa"/>
            <w:shd w:val="clear" w:color="auto" w:fill="auto"/>
          </w:tcPr>
          <w:p w14:paraId="7E8CFA99" w14:textId="0A260A87" w:rsidR="00306FA0" w:rsidRPr="00136805" w:rsidRDefault="00306FA0" w:rsidP="006C6625">
            <w:pPr>
              <w:spacing w:before="100" w:beforeAutospacing="1" w:after="100" w:afterAutospacing="1" w:line="240" w:lineRule="auto"/>
              <w:rPr>
                <w:rFonts w:ascii="Arial" w:hAnsi="Arial" w:cs="Arial"/>
              </w:rPr>
            </w:pPr>
            <w:r w:rsidRPr="00136805">
              <w:rPr>
                <w:rFonts w:ascii="Arial" w:hAnsi="Arial" w:cs="Arial"/>
              </w:rPr>
              <w:t>Mark</w:t>
            </w:r>
          </w:p>
        </w:tc>
        <w:tc>
          <w:tcPr>
            <w:tcW w:w="1536" w:type="dxa"/>
          </w:tcPr>
          <w:p w14:paraId="0176B1A1" w14:textId="77777777" w:rsidR="00306FA0" w:rsidRPr="00136805" w:rsidRDefault="00306FA0" w:rsidP="006C6625">
            <w:pPr>
              <w:spacing w:before="100" w:beforeAutospacing="1" w:after="100" w:afterAutospacing="1" w:line="240" w:lineRule="auto"/>
              <w:rPr>
                <w:rFonts w:ascii="Arial" w:hAnsi="Arial" w:cs="Arial"/>
              </w:rPr>
            </w:pPr>
            <w:r w:rsidRPr="00136805">
              <w:rPr>
                <w:rFonts w:ascii="Arial" w:hAnsi="Arial" w:cs="Arial"/>
              </w:rPr>
              <w:t>Mark</w:t>
            </w:r>
          </w:p>
        </w:tc>
        <w:tc>
          <w:tcPr>
            <w:tcW w:w="1985" w:type="dxa"/>
            <w:shd w:val="clear" w:color="auto" w:fill="auto"/>
          </w:tcPr>
          <w:p w14:paraId="41890C49" w14:textId="77777777" w:rsidR="00306FA0" w:rsidRPr="00136805" w:rsidRDefault="00306FA0" w:rsidP="006C6625">
            <w:pPr>
              <w:spacing w:before="100" w:beforeAutospacing="1" w:after="100" w:afterAutospacing="1" w:line="240" w:lineRule="auto"/>
              <w:rPr>
                <w:rFonts w:ascii="Arial" w:hAnsi="Arial" w:cs="Arial"/>
              </w:rPr>
            </w:pPr>
            <w:r w:rsidRPr="00136805">
              <w:rPr>
                <w:rFonts w:ascii="Arial" w:hAnsi="Arial" w:cs="Arial"/>
              </w:rPr>
              <w:t>Mark</w:t>
            </w:r>
          </w:p>
        </w:tc>
        <w:tc>
          <w:tcPr>
            <w:tcW w:w="2126" w:type="dxa"/>
          </w:tcPr>
          <w:p w14:paraId="41A91919" w14:textId="77777777" w:rsidR="00306FA0" w:rsidRPr="00136805" w:rsidRDefault="00306FA0" w:rsidP="006C6625">
            <w:pPr>
              <w:spacing w:before="100" w:beforeAutospacing="1" w:after="100" w:afterAutospacing="1" w:line="240" w:lineRule="auto"/>
              <w:rPr>
                <w:rFonts w:ascii="Arial" w:hAnsi="Arial" w:cs="Arial"/>
                <w:noProof/>
                <w:lang w:eastAsia="en-ZA"/>
              </w:rPr>
            </w:pPr>
            <w:r w:rsidRPr="00136805">
              <w:rPr>
                <w:rFonts w:ascii="Arial" w:hAnsi="Arial" w:cs="Arial"/>
                <w:noProof/>
                <w:lang w:eastAsia="en-ZA"/>
              </w:rPr>
              <w:t>Mark</w:t>
            </w:r>
          </w:p>
        </w:tc>
      </w:tr>
      <w:tr w:rsidR="009A60FF" w:rsidRPr="00136805" w14:paraId="0E9241C1" w14:textId="77777777" w:rsidTr="006C6625">
        <w:tc>
          <w:tcPr>
            <w:tcW w:w="1161" w:type="dxa"/>
            <w:shd w:val="clear" w:color="auto" w:fill="auto"/>
          </w:tcPr>
          <w:p w14:paraId="04787C88" w14:textId="1D0FBEEB" w:rsidR="009A60FF" w:rsidRPr="00136805" w:rsidRDefault="009A60FF" w:rsidP="009A60FF">
            <w:pPr>
              <w:spacing w:before="100" w:beforeAutospacing="1" w:after="100" w:afterAutospacing="1" w:line="240" w:lineRule="auto"/>
              <w:rPr>
                <w:rFonts w:ascii="Arial" w:hAnsi="Arial" w:cs="Arial"/>
                <w:noProof/>
                <w:lang w:eastAsia="en-ZA"/>
              </w:rPr>
            </w:pPr>
            <w:r w:rsidRPr="00136805">
              <w:rPr>
                <w:rFonts w:ascii="Arial" w:hAnsi="Arial" w:cs="Arial"/>
                <w:noProof/>
                <w:lang w:val="en-US"/>
              </w:rPr>
              <mc:AlternateContent>
                <mc:Choice Requires="wps">
                  <w:drawing>
                    <wp:anchor distT="0" distB="0" distL="114300" distR="114300" simplePos="0" relativeHeight="251826176" behindDoc="0" locked="0" layoutInCell="1" allowOverlap="1" wp14:anchorId="31EE975F" wp14:editId="75987C33">
                      <wp:simplePos x="0" y="0"/>
                      <wp:positionH relativeFrom="column">
                        <wp:posOffset>306587</wp:posOffset>
                      </wp:positionH>
                      <wp:positionV relativeFrom="paragraph">
                        <wp:posOffset>-190442</wp:posOffset>
                      </wp:positionV>
                      <wp:extent cx="139272" cy="587375"/>
                      <wp:effectExtent l="57150" t="38100" r="32385" b="22225"/>
                      <wp:wrapNone/>
                      <wp:docPr id="16"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139272" cy="587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244E3D6C" id="AutoShape 11" o:spid="_x0000_s1026" type="#_x0000_t32" style="position:absolute;margin-left:24.15pt;margin-top:-15pt;width:10.95pt;height:46.25pt;flip:x y;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">
                      <v:stroke endarrow="block"/>
                      <o:lock v:ext="edit" shapetype="f"/>
                    </v:shape>
                  </w:pict>
                </mc:Fallback>
              </mc:AlternateContent>
            </w:r>
            <w:r w:rsidRPr="00136805">
              <w:rPr>
                <w:rFonts w:ascii="Arial" w:hAnsi="Arial" w:cs="Arial"/>
                <w:noProof/>
                <w:lang w:eastAsia="en-ZA"/>
              </w:rPr>
              <w:t>1.</w:t>
            </w:r>
          </w:p>
        </w:tc>
        <w:tc>
          <w:tcPr>
            <w:tcW w:w="1525" w:type="dxa"/>
            <w:shd w:val="clear" w:color="auto" w:fill="auto"/>
          </w:tcPr>
          <w:p w14:paraId="1D4E0FA7" w14:textId="7C501A44" w:rsidR="009A60FF" w:rsidRPr="00136805" w:rsidRDefault="009A60FF" w:rsidP="009A60FF">
            <w:pPr>
              <w:spacing w:before="100" w:beforeAutospacing="1" w:after="100" w:afterAutospacing="1" w:line="240" w:lineRule="auto"/>
              <w:rPr>
                <w:rFonts w:ascii="Arial" w:hAnsi="Arial" w:cs="Arial"/>
              </w:rPr>
            </w:pPr>
            <w:r w:rsidRPr="00136805">
              <w:rPr>
                <w:rFonts w:ascii="Arial" w:hAnsi="Arial" w:cs="Arial"/>
              </w:rPr>
              <w:t>Descriptors</w:t>
            </w:r>
          </w:p>
        </w:tc>
        <w:tc>
          <w:tcPr>
            <w:tcW w:w="1443" w:type="dxa"/>
            <w:shd w:val="clear" w:color="auto" w:fill="auto"/>
          </w:tcPr>
          <w:p w14:paraId="56BB2D84" w14:textId="280C9678" w:rsidR="009A60FF" w:rsidRPr="00136805" w:rsidRDefault="009A60FF" w:rsidP="009A60FF">
            <w:pPr>
              <w:spacing w:before="100" w:beforeAutospacing="1" w:after="100" w:afterAutospacing="1" w:line="240" w:lineRule="auto"/>
              <w:rPr>
                <w:rFonts w:ascii="Arial" w:hAnsi="Arial" w:cs="Arial"/>
                <w:noProof/>
                <w:lang w:eastAsia="en-ZA"/>
              </w:rPr>
            </w:pPr>
            <w:r w:rsidRPr="00136805">
              <w:rPr>
                <w:rFonts w:ascii="Arial" w:hAnsi="Arial" w:cs="Arial"/>
              </w:rPr>
              <w:t>Descriptors</w:t>
            </w:r>
          </w:p>
        </w:tc>
        <w:tc>
          <w:tcPr>
            <w:tcW w:w="1536" w:type="dxa"/>
          </w:tcPr>
          <w:p w14:paraId="65CE1577" w14:textId="05F54580" w:rsidR="009A60FF" w:rsidRPr="00136805" w:rsidRDefault="009A60FF" w:rsidP="009A60FF">
            <w:pPr>
              <w:spacing w:before="100" w:beforeAutospacing="1" w:after="100" w:afterAutospacing="1" w:line="240" w:lineRule="auto"/>
              <w:rPr>
                <w:rFonts w:ascii="Arial" w:hAnsi="Arial" w:cs="Arial"/>
              </w:rPr>
            </w:pPr>
            <w:r w:rsidRPr="00136805">
              <w:rPr>
                <w:rFonts w:ascii="Arial" w:hAnsi="Arial" w:cs="Arial"/>
              </w:rPr>
              <w:t>Descriptors</w:t>
            </w:r>
          </w:p>
        </w:tc>
        <w:tc>
          <w:tcPr>
            <w:tcW w:w="1985" w:type="dxa"/>
            <w:shd w:val="clear" w:color="auto" w:fill="auto"/>
          </w:tcPr>
          <w:p w14:paraId="2E1A6161" w14:textId="2D77F30D" w:rsidR="009A60FF" w:rsidRPr="00136805" w:rsidRDefault="009A60FF" w:rsidP="009A60FF">
            <w:pPr>
              <w:spacing w:before="100" w:beforeAutospacing="1" w:after="100" w:afterAutospacing="1" w:line="240" w:lineRule="auto"/>
              <w:rPr>
                <w:rFonts w:ascii="Arial" w:hAnsi="Arial" w:cs="Arial"/>
              </w:rPr>
            </w:pPr>
            <w:r w:rsidRPr="00136805">
              <w:rPr>
                <w:rFonts w:ascii="Arial" w:hAnsi="Arial" w:cs="Arial"/>
              </w:rPr>
              <w:t>Descriptors</w:t>
            </w:r>
          </w:p>
        </w:tc>
        <w:tc>
          <w:tcPr>
            <w:tcW w:w="2126" w:type="dxa"/>
          </w:tcPr>
          <w:p w14:paraId="45169656" w14:textId="6DB4125C" w:rsidR="009A60FF" w:rsidRPr="00136805" w:rsidRDefault="009A60FF" w:rsidP="009A60FF">
            <w:pPr>
              <w:spacing w:before="100" w:beforeAutospacing="1" w:after="100" w:afterAutospacing="1" w:line="240" w:lineRule="auto"/>
              <w:rPr>
                <w:rFonts w:ascii="Arial" w:hAnsi="Arial" w:cs="Arial"/>
                <w:noProof/>
                <w:lang w:eastAsia="en-ZA"/>
              </w:rPr>
            </w:pPr>
            <w:r w:rsidRPr="00136805">
              <w:rPr>
                <w:rFonts w:ascii="Arial" w:hAnsi="Arial" w:cs="Arial"/>
              </w:rPr>
              <w:t>Descriptors</w:t>
            </w:r>
          </w:p>
        </w:tc>
      </w:tr>
      <w:tr w:rsidR="009A60FF" w:rsidRPr="00136805" w14:paraId="7B6FEC11" w14:textId="77777777" w:rsidTr="006C6625">
        <w:tc>
          <w:tcPr>
            <w:tcW w:w="1161" w:type="dxa"/>
            <w:shd w:val="clear" w:color="auto" w:fill="auto"/>
          </w:tcPr>
          <w:p w14:paraId="2C1D9F49" w14:textId="1073D49C" w:rsidR="009A60FF" w:rsidRPr="00136805" w:rsidRDefault="009A60FF" w:rsidP="009A60FF">
            <w:pPr>
              <w:spacing w:before="100" w:beforeAutospacing="1" w:after="100" w:afterAutospacing="1" w:line="240" w:lineRule="auto"/>
              <w:rPr>
                <w:rFonts w:ascii="Arial" w:hAnsi="Arial" w:cs="Arial"/>
                <w:noProof/>
                <w:lang w:eastAsia="en-ZA"/>
              </w:rPr>
            </w:pPr>
            <w:r w:rsidRPr="00136805">
              <w:rPr>
                <w:rFonts w:ascii="Arial" w:hAnsi="Arial" w:cs="Arial"/>
                <w:noProof/>
                <w:lang w:eastAsia="en-ZA"/>
              </w:rPr>
              <w:t>2.</w:t>
            </w:r>
          </w:p>
        </w:tc>
        <w:tc>
          <w:tcPr>
            <w:tcW w:w="1525" w:type="dxa"/>
            <w:shd w:val="clear" w:color="auto" w:fill="auto"/>
          </w:tcPr>
          <w:p w14:paraId="077488A4" w14:textId="078A02F7" w:rsidR="009A60FF" w:rsidRPr="00136805" w:rsidRDefault="009A60FF" w:rsidP="009A60FF">
            <w:pPr>
              <w:spacing w:before="100" w:beforeAutospacing="1" w:after="100" w:afterAutospacing="1" w:line="240" w:lineRule="auto"/>
              <w:rPr>
                <w:rFonts w:ascii="Arial" w:hAnsi="Arial" w:cs="Arial"/>
              </w:rPr>
            </w:pPr>
            <w:r w:rsidRPr="00136805">
              <w:rPr>
                <w:rFonts w:ascii="Arial" w:hAnsi="Arial" w:cs="Arial"/>
              </w:rPr>
              <w:t>Descriptors</w:t>
            </w:r>
          </w:p>
        </w:tc>
        <w:tc>
          <w:tcPr>
            <w:tcW w:w="1443" w:type="dxa"/>
            <w:shd w:val="clear" w:color="auto" w:fill="auto"/>
          </w:tcPr>
          <w:p w14:paraId="1CAABC3E" w14:textId="311E7530" w:rsidR="009A60FF" w:rsidRPr="00136805" w:rsidRDefault="009A60FF" w:rsidP="009A60FF">
            <w:pPr>
              <w:spacing w:before="100" w:beforeAutospacing="1" w:after="100" w:afterAutospacing="1" w:line="240" w:lineRule="auto"/>
              <w:rPr>
                <w:rFonts w:ascii="Arial" w:hAnsi="Arial" w:cs="Arial"/>
                <w:noProof/>
                <w:lang w:eastAsia="en-ZA"/>
              </w:rPr>
            </w:pPr>
            <w:r w:rsidRPr="00136805">
              <w:rPr>
                <w:rFonts w:ascii="Arial" w:hAnsi="Arial" w:cs="Arial"/>
              </w:rPr>
              <w:t>Descriptors</w:t>
            </w:r>
          </w:p>
        </w:tc>
        <w:tc>
          <w:tcPr>
            <w:tcW w:w="1536" w:type="dxa"/>
          </w:tcPr>
          <w:p w14:paraId="5D0466FF" w14:textId="35443AD5" w:rsidR="009A60FF" w:rsidRPr="00136805" w:rsidRDefault="009A60FF" w:rsidP="009A60FF">
            <w:pPr>
              <w:spacing w:before="100" w:beforeAutospacing="1" w:after="100" w:afterAutospacing="1" w:line="240" w:lineRule="auto"/>
              <w:rPr>
                <w:rFonts w:ascii="Arial" w:hAnsi="Arial" w:cs="Arial"/>
              </w:rPr>
            </w:pPr>
            <w:r w:rsidRPr="00136805">
              <w:rPr>
                <w:rFonts w:ascii="Arial" w:hAnsi="Arial" w:cs="Arial"/>
              </w:rPr>
              <w:t>Descriptors</w:t>
            </w:r>
          </w:p>
        </w:tc>
        <w:tc>
          <w:tcPr>
            <w:tcW w:w="1985" w:type="dxa"/>
            <w:shd w:val="clear" w:color="auto" w:fill="auto"/>
          </w:tcPr>
          <w:p w14:paraId="0CF021A0" w14:textId="0B3EBCB5" w:rsidR="009A60FF" w:rsidRPr="00136805" w:rsidRDefault="009A60FF" w:rsidP="009A60FF">
            <w:pPr>
              <w:spacing w:before="100" w:beforeAutospacing="1" w:after="100" w:afterAutospacing="1" w:line="240" w:lineRule="auto"/>
              <w:rPr>
                <w:rFonts w:ascii="Arial" w:hAnsi="Arial" w:cs="Arial"/>
              </w:rPr>
            </w:pPr>
            <w:r w:rsidRPr="00136805">
              <w:rPr>
                <w:rFonts w:ascii="Arial" w:hAnsi="Arial" w:cs="Arial"/>
              </w:rPr>
              <w:t>Descriptors</w:t>
            </w:r>
          </w:p>
        </w:tc>
        <w:tc>
          <w:tcPr>
            <w:tcW w:w="2126" w:type="dxa"/>
          </w:tcPr>
          <w:p w14:paraId="7346BA8F" w14:textId="00DA34E3" w:rsidR="009A60FF" w:rsidRPr="00136805" w:rsidRDefault="009A60FF" w:rsidP="009A60FF">
            <w:pPr>
              <w:spacing w:before="100" w:beforeAutospacing="1" w:after="100" w:afterAutospacing="1" w:line="240" w:lineRule="auto"/>
              <w:rPr>
                <w:rFonts w:ascii="Arial" w:hAnsi="Arial" w:cs="Arial"/>
                <w:noProof/>
                <w:lang w:eastAsia="en-ZA"/>
              </w:rPr>
            </w:pPr>
            <w:r w:rsidRPr="00136805">
              <w:rPr>
                <w:rFonts w:ascii="Arial" w:hAnsi="Arial" w:cs="Arial"/>
              </w:rPr>
              <w:t>Descriptors</w:t>
            </w:r>
          </w:p>
        </w:tc>
      </w:tr>
    </w:tbl>
    <w:p w14:paraId="72A22CAC" w14:textId="2E022D04" w:rsidR="00235B11" w:rsidRPr="00136805" w:rsidRDefault="00625EE5" w:rsidP="00235B11">
      <w:pPr>
        <w:spacing w:before="100" w:beforeAutospacing="1" w:after="100" w:afterAutospacing="1" w:line="240" w:lineRule="auto"/>
        <w:rPr>
          <w:rFonts w:ascii="Arial" w:hAnsi="Arial" w:cs="Arial"/>
          <w:b/>
          <w:color w:val="4F81BD"/>
        </w:rPr>
      </w:pPr>
      <w:r w:rsidRPr="00136805">
        <w:rPr>
          <w:rFonts w:ascii="Arial" w:hAnsi="Arial" w:cs="Arial"/>
          <w:b/>
          <w:noProof/>
          <w:color w:val="4F81BD"/>
          <w:lang w:val="en-US"/>
        </w:rPr>
        <mc:AlternateContent>
          <mc:Choice Requires="wps">
            <w:drawing>
              <wp:anchor distT="0" distB="0" distL="114300" distR="114300" simplePos="0" relativeHeight="251705344" behindDoc="0" locked="0" layoutInCell="1" allowOverlap="1" wp14:anchorId="7E3C3BF2" wp14:editId="59C17311">
                <wp:simplePos x="0" y="0"/>
                <wp:positionH relativeFrom="column">
                  <wp:posOffset>1744345</wp:posOffset>
                </wp:positionH>
                <wp:positionV relativeFrom="paragraph">
                  <wp:posOffset>158647</wp:posOffset>
                </wp:positionV>
                <wp:extent cx="2647950" cy="686435"/>
                <wp:effectExtent l="0" t="0" r="6350" b="0"/>
                <wp:wrapNone/>
                <wp:docPr id="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47950" cy="686435"/>
                        </a:xfrm>
                        <a:prstGeom prst="rect">
                          <a:avLst/>
                        </a:prstGeom>
                        <a:solidFill>
                          <a:srgbClr val="FFFFFF"/>
                        </a:solidFill>
                        <a:ln w="9525">
                          <a:solidFill>
                            <a:srgbClr val="000000"/>
                          </a:solidFill>
                          <a:miter lim="800000"/>
                          <a:headEnd/>
                          <a:tailEnd/>
                        </a:ln>
                      </wps:spPr>
                      <wps:txbx>
                        <w:txbxContent>
                          <w:p w14:paraId="174B259C" w14:textId="77777777" w:rsidR="00235B11" w:rsidRPr="001757FE" w:rsidRDefault="00235B11" w:rsidP="00235B11">
                            <w:pPr>
                              <w:shd w:val="clear" w:color="auto" w:fill="FBE4D5"/>
                              <w:autoSpaceDE w:val="0"/>
                              <w:autoSpaceDN w:val="0"/>
                              <w:adjustRightInd w:val="0"/>
                              <w:spacing w:after="0" w:line="240" w:lineRule="auto"/>
                              <w:jc w:val="center"/>
                              <w:rPr>
                                <w:sz w:val="20"/>
                                <w:szCs w:val="20"/>
                              </w:rPr>
                            </w:pPr>
                            <w:r w:rsidRPr="001757FE">
                              <w:rPr>
                                <w:sz w:val="20"/>
                                <w:szCs w:val="20"/>
                              </w:rPr>
                              <w:t xml:space="preserve"> Descriptions (Descriptors) of dimensions from highest to lowest performing level:</w:t>
                            </w:r>
                            <w:r w:rsidRPr="001757FE">
                              <w:rPr>
                                <w:rFonts w:ascii="CenturyGothic" w:hAnsi="CenturyGothic" w:cs="CenturyGothic"/>
                                <w:sz w:val="20"/>
                                <w:szCs w:val="20"/>
                                <w:lang w:eastAsia="en-ZA"/>
                              </w:rPr>
                              <w:t xml:space="preserve"> Explains each Level against the Criteria.</w:t>
                            </w:r>
                          </w:p>
                          <w:p w14:paraId="38EE9B54" w14:textId="77777777" w:rsidR="00235B11" w:rsidRPr="00AC6B37" w:rsidRDefault="00235B11" w:rsidP="00235B11">
                            <w:pPr>
                              <w:shd w:val="clear" w:color="auto" w:fill="FBE4D5"/>
                              <w:jc w:val="cente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7E3C3BF2" id="Rectangle 6" o:spid="_x0000_s1041" style="position:absolute;margin-left:137.35pt;margin-top:12.5pt;width:208.5pt;height:54.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">
                <v:path arrowok="t"/>
                <v:textbox>
                  <w:txbxContent>
                    <w:p w14:paraId="174B259C" w14:textId="77777777" w:rsidR="00235B11" w:rsidRPr="001757FE" w:rsidRDefault="00235B11" w:rsidP="00235B11">
                      <w:pPr>
                        <w:shd w:val="clear" w:color="auto" w:fill="FBE4D5"/>
                        <w:autoSpaceDE w:val="0"/>
                        <w:autoSpaceDN w:val="0"/>
                        <w:adjustRightInd w:val="0"/>
                        <w:spacing w:after="0" w:line="240" w:lineRule="auto"/>
                        <w:jc w:val="center"/>
                        <w:rPr>
                          <w:sz w:val="20"/>
                          <w:szCs w:val="20"/>
                        </w:rPr>
                      </w:pPr>
                      <w:r w:rsidRPr="001757FE">
                        <w:rPr>
                          <w:sz w:val="20"/>
                          <w:szCs w:val="20"/>
                        </w:rPr>
                        <w:t xml:space="preserve"> Descriptions (Descriptors) of dimensions from highest to lowest performing level:</w:t>
                      </w:r>
                      <w:r w:rsidRPr="001757FE">
                        <w:rPr>
                          <w:rFonts w:ascii="CenturyGothic" w:hAnsi="CenturyGothic" w:cs="CenturyGothic"/>
                          <w:sz w:val="20"/>
                          <w:szCs w:val="20"/>
                          <w:lang w:eastAsia="en-ZA"/>
                        </w:rPr>
                        <w:t xml:space="preserve"> Explains each Level against the Criteria.</w:t>
                      </w:r>
                    </w:p>
                    <w:p w14:paraId="38EE9B54" w14:textId="77777777" w:rsidR="00235B11" w:rsidRPr="00AC6B37" w:rsidRDefault="00235B11" w:rsidP="00235B11">
                      <w:pPr>
                        <w:shd w:val="clear" w:color="auto" w:fill="FBE4D5"/>
                        <w:jc w:val="center"/>
                        <w:rPr>
                          <w:sz w:val="20"/>
                        </w:rPr>
                      </w:pPr>
                    </w:p>
                  </w:txbxContent>
                </v:textbox>
              </v:rect>
            </w:pict>
          </mc:Fallback>
        </mc:AlternateContent>
      </w:r>
      <w:r w:rsidRPr="00136805">
        <w:rPr>
          <w:rFonts w:ascii="Arial" w:hAnsi="Arial" w:cs="Arial"/>
          <w:b/>
          <w:noProof/>
          <w:color w:val="4F81BD"/>
          <w:lang w:val="en-US"/>
        </w:rPr>
        <mc:AlternateContent>
          <mc:Choice Requires="wps">
            <w:drawing>
              <wp:anchor distT="0" distB="0" distL="114300" distR="114300" simplePos="0" relativeHeight="251696128" behindDoc="0" locked="0" layoutInCell="1" allowOverlap="1" wp14:anchorId="7ACF3574" wp14:editId="678CEC96">
                <wp:simplePos x="0" y="0"/>
                <wp:positionH relativeFrom="column">
                  <wp:posOffset>-99503</wp:posOffset>
                </wp:positionH>
                <wp:positionV relativeFrom="paragraph">
                  <wp:posOffset>145105</wp:posOffset>
                </wp:positionV>
                <wp:extent cx="1337945" cy="800735"/>
                <wp:effectExtent l="0" t="0" r="0" b="0"/>
                <wp:wrapNone/>
                <wp:docPr id="1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7945" cy="800735"/>
                        </a:xfrm>
                        <a:prstGeom prst="rect">
                          <a:avLst/>
                        </a:prstGeom>
                        <a:solidFill>
                          <a:srgbClr val="FFFFFF"/>
                        </a:solidFill>
                        <a:ln w="9525">
                          <a:solidFill>
                            <a:srgbClr val="000000"/>
                          </a:solidFill>
                          <a:miter lim="800000"/>
                          <a:headEnd/>
                          <a:tailEnd/>
                        </a:ln>
                      </wps:spPr>
                      <wps:txbx>
                        <w:txbxContent>
                          <w:p w14:paraId="6597C938" w14:textId="77777777" w:rsidR="00235B11" w:rsidRPr="001757FE" w:rsidRDefault="00235B11" w:rsidP="00235B11">
                            <w:pPr>
                              <w:shd w:val="clear" w:color="auto" w:fill="FBE4D5"/>
                              <w:spacing w:after="0" w:line="240" w:lineRule="auto"/>
                              <w:jc w:val="center"/>
                              <w:rPr>
                                <w:sz w:val="20"/>
                                <w:szCs w:val="20"/>
                              </w:rPr>
                            </w:pPr>
                            <w:r w:rsidRPr="001757FE">
                              <w:rPr>
                                <w:sz w:val="20"/>
                                <w:szCs w:val="20"/>
                              </w:rPr>
                              <w:t xml:space="preserve">Add </w:t>
                            </w:r>
                            <w:r>
                              <w:rPr>
                                <w:sz w:val="20"/>
                                <w:szCs w:val="20"/>
                              </w:rPr>
                              <w:t xml:space="preserve">a </w:t>
                            </w:r>
                            <w:r w:rsidRPr="001757FE">
                              <w:rPr>
                                <w:sz w:val="20"/>
                                <w:szCs w:val="20"/>
                              </w:rPr>
                              <w:t>list of Criteria:</w:t>
                            </w:r>
                          </w:p>
                          <w:p w14:paraId="0B0F4A28" w14:textId="77777777" w:rsidR="00235B11" w:rsidRPr="001757FE" w:rsidRDefault="00235B11" w:rsidP="00235B11">
                            <w:pPr>
                              <w:shd w:val="clear" w:color="auto" w:fill="FBE4D5"/>
                              <w:spacing w:after="0" w:line="240" w:lineRule="auto"/>
                              <w:jc w:val="center"/>
                              <w:rPr>
                                <w:rFonts w:ascii="CenturyGothic" w:hAnsi="CenturyGothic" w:cs="CenturyGothic"/>
                                <w:sz w:val="20"/>
                                <w:szCs w:val="20"/>
                                <w:lang w:eastAsia="en-ZA"/>
                              </w:rPr>
                            </w:pPr>
                            <w:r w:rsidRPr="001757FE">
                              <w:rPr>
                                <w:rFonts w:ascii="CenturyGothic" w:hAnsi="CenturyGothic" w:cs="CenturyGothic"/>
                                <w:sz w:val="20"/>
                                <w:szCs w:val="20"/>
                                <w:lang w:eastAsia="en-ZA"/>
                              </w:rPr>
                              <w:t>identified expectations</w:t>
                            </w:r>
                          </w:p>
                          <w:p w14:paraId="649C87B8" w14:textId="77777777" w:rsidR="00235B11" w:rsidRPr="001757FE" w:rsidRDefault="00235B11" w:rsidP="00235B11">
                            <w:pPr>
                              <w:shd w:val="clear" w:color="auto" w:fill="FBE4D5"/>
                              <w:spacing w:after="0" w:line="240" w:lineRule="auto"/>
                              <w:jc w:val="center"/>
                              <w:rPr>
                                <w:sz w:val="20"/>
                                <w:szCs w:val="20"/>
                              </w:rPr>
                            </w:pPr>
                            <w:r w:rsidRPr="001757FE">
                              <w:rPr>
                                <w:rFonts w:ascii="CenturyGothic" w:hAnsi="CenturyGothic" w:cs="CenturyGothic"/>
                                <w:sz w:val="20"/>
                                <w:szCs w:val="20"/>
                                <w:lang w:eastAsia="en-ZA"/>
                              </w:rPr>
                              <w:t>or aims of the task.</w:t>
                            </w:r>
                          </w:p>
                          <w:p w14:paraId="640F779B" w14:textId="77777777" w:rsidR="00235B11" w:rsidRPr="00107815" w:rsidRDefault="00235B11" w:rsidP="00235B11">
                            <w:pPr>
                              <w:shd w:val="clear" w:color="auto" w:fill="FBE4D5"/>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7ACF3574" id="Rectangle 7" o:spid="_x0000_s1042" style="position:absolute;margin-left:-7.85pt;margin-top:11.45pt;width:105.35pt;height:63.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">
                <v:path arrowok="t"/>
                <v:textbox>
                  <w:txbxContent>
                    <w:p w14:paraId="6597C938" w14:textId="77777777" w:rsidR="00235B11" w:rsidRPr="001757FE" w:rsidRDefault="00235B11" w:rsidP="00235B11">
                      <w:pPr>
                        <w:shd w:val="clear" w:color="auto" w:fill="FBE4D5"/>
                        <w:spacing w:after="0" w:line="240" w:lineRule="auto"/>
                        <w:jc w:val="center"/>
                        <w:rPr>
                          <w:sz w:val="20"/>
                          <w:szCs w:val="20"/>
                        </w:rPr>
                      </w:pPr>
                      <w:r w:rsidRPr="001757FE">
                        <w:rPr>
                          <w:sz w:val="20"/>
                          <w:szCs w:val="20"/>
                        </w:rPr>
                        <w:t xml:space="preserve">Add </w:t>
                      </w:r>
                      <w:r>
                        <w:rPr>
                          <w:sz w:val="20"/>
                          <w:szCs w:val="20"/>
                        </w:rPr>
                        <w:t xml:space="preserve">a </w:t>
                      </w:r>
                      <w:r w:rsidRPr="001757FE">
                        <w:rPr>
                          <w:sz w:val="20"/>
                          <w:szCs w:val="20"/>
                        </w:rPr>
                        <w:t>list of Criteria:</w:t>
                      </w:r>
                    </w:p>
                    <w:p w14:paraId="0B0F4A28" w14:textId="77777777" w:rsidR="00235B11" w:rsidRPr="001757FE" w:rsidRDefault="00235B11" w:rsidP="00235B11">
                      <w:pPr>
                        <w:shd w:val="clear" w:color="auto" w:fill="FBE4D5"/>
                        <w:spacing w:after="0" w:line="240" w:lineRule="auto"/>
                        <w:jc w:val="center"/>
                        <w:rPr>
                          <w:rFonts w:ascii="CenturyGothic" w:hAnsi="CenturyGothic" w:cs="CenturyGothic"/>
                          <w:sz w:val="20"/>
                          <w:szCs w:val="20"/>
                          <w:lang w:eastAsia="en-ZA"/>
                        </w:rPr>
                      </w:pPr>
                      <w:r w:rsidRPr="001757FE">
                        <w:rPr>
                          <w:rFonts w:ascii="CenturyGothic" w:hAnsi="CenturyGothic" w:cs="CenturyGothic"/>
                          <w:sz w:val="20"/>
                          <w:szCs w:val="20"/>
                          <w:lang w:eastAsia="en-ZA"/>
                        </w:rPr>
                        <w:t>identified expectations</w:t>
                      </w:r>
                    </w:p>
                    <w:p w14:paraId="649C87B8" w14:textId="77777777" w:rsidR="00235B11" w:rsidRPr="001757FE" w:rsidRDefault="00235B11" w:rsidP="00235B11">
                      <w:pPr>
                        <w:shd w:val="clear" w:color="auto" w:fill="FBE4D5"/>
                        <w:spacing w:after="0" w:line="240" w:lineRule="auto"/>
                        <w:jc w:val="center"/>
                        <w:rPr>
                          <w:sz w:val="20"/>
                          <w:szCs w:val="20"/>
                        </w:rPr>
                      </w:pPr>
                      <w:r w:rsidRPr="001757FE">
                        <w:rPr>
                          <w:rFonts w:ascii="CenturyGothic" w:hAnsi="CenturyGothic" w:cs="CenturyGothic"/>
                          <w:sz w:val="20"/>
                          <w:szCs w:val="20"/>
                          <w:lang w:eastAsia="en-ZA"/>
                        </w:rPr>
                        <w:t>or aims of the task.</w:t>
                      </w:r>
                    </w:p>
                    <w:p w14:paraId="640F779B" w14:textId="77777777" w:rsidR="00235B11" w:rsidRPr="00107815" w:rsidRDefault="00235B11" w:rsidP="00235B11">
                      <w:pPr>
                        <w:shd w:val="clear" w:color="auto" w:fill="FBE4D5"/>
                      </w:pPr>
                    </w:p>
                  </w:txbxContent>
                </v:textbox>
              </v:rect>
            </w:pict>
          </mc:Fallback>
        </mc:AlternateContent>
      </w:r>
      <w:r w:rsidRPr="00136805">
        <w:rPr>
          <w:rFonts w:ascii="Arial" w:hAnsi="Arial" w:cs="Arial"/>
          <w:b/>
          <w:noProof/>
          <w:color w:val="4F81BD"/>
          <w:lang w:val="en-US"/>
        </w:rPr>
        <mc:AlternateContent>
          <mc:Choice Requires="wps">
            <w:drawing>
              <wp:anchor distT="0" distB="0" distL="114300" distR="114300" simplePos="0" relativeHeight="251714560" behindDoc="0" locked="0" layoutInCell="1" allowOverlap="1" wp14:anchorId="67B82D34" wp14:editId="3CF76B59">
                <wp:simplePos x="0" y="0"/>
                <wp:positionH relativeFrom="column">
                  <wp:posOffset>4846202</wp:posOffset>
                </wp:positionH>
                <wp:positionV relativeFrom="paragraph">
                  <wp:posOffset>146715</wp:posOffset>
                </wp:positionV>
                <wp:extent cx="1451610" cy="1170940"/>
                <wp:effectExtent l="0" t="0" r="0" b="0"/>
                <wp:wrapNone/>
                <wp:docPr id="1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1610" cy="1170940"/>
                        </a:xfrm>
                        <a:prstGeom prst="rect">
                          <a:avLst/>
                        </a:prstGeom>
                        <a:solidFill>
                          <a:srgbClr val="FFFFFF"/>
                        </a:solidFill>
                        <a:ln w="9525">
                          <a:solidFill>
                            <a:srgbClr val="000000"/>
                          </a:solidFill>
                          <a:miter lim="800000"/>
                          <a:headEnd/>
                          <a:tailEnd/>
                        </a:ln>
                      </wps:spPr>
                      <wps:txbx>
                        <w:txbxContent>
                          <w:p w14:paraId="19A04E63" w14:textId="77777777" w:rsidR="00235B11" w:rsidRPr="00F9699B" w:rsidRDefault="00235B11" w:rsidP="00235B11">
                            <w:pPr>
                              <w:shd w:val="clear" w:color="auto" w:fill="FBE4D5"/>
                              <w:autoSpaceDE w:val="0"/>
                              <w:autoSpaceDN w:val="0"/>
                              <w:adjustRightInd w:val="0"/>
                              <w:spacing w:after="0" w:line="240" w:lineRule="auto"/>
                              <w:jc w:val="center"/>
                              <w:rPr>
                                <w:sz w:val="20"/>
                                <w:szCs w:val="20"/>
                              </w:rPr>
                            </w:pPr>
                            <w:r w:rsidRPr="00F9699B">
                              <w:rPr>
                                <w:sz w:val="20"/>
                                <w:szCs w:val="20"/>
                              </w:rPr>
                              <w:t xml:space="preserve">Add </w:t>
                            </w:r>
                            <w:r>
                              <w:rPr>
                                <w:sz w:val="20"/>
                                <w:szCs w:val="20"/>
                              </w:rPr>
                              <w:t xml:space="preserve">a </w:t>
                            </w:r>
                            <w:r w:rsidRPr="00F9699B">
                              <w:rPr>
                                <w:sz w:val="20"/>
                                <w:szCs w:val="20"/>
                              </w:rPr>
                              <w:t>mark per descriptor per</w:t>
                            </w:r>
                            <w:r>
                              <w:rPr>
                                <w:sz w:val="20"/>
                                <w:szCs w:val="20"/>
                              </w:rPr>
                              <w:t xml:space="preserve"> a</w:t>
                            </w:r>
                            <w:r w:rsidRPr="00F9699B">
                              <w:rPr>
                                <w:sz w:val="20"/>
                                <w:szCs w:val="20"/>
                              </w:rPr>
                              <w:t>chievement level:</w:t>
                            </w:r>
                          </w:p>
                          <w:p w14:paraId="35EBF9D1" w14:textId="77777777" w:rsidR="00235B11" w:rsidRPr="00F9699B" w:rsidRDefault="00235B11" w:rsidP="00235B11">
                            <w:pPr>
                              <w:shd w:val="clear" w:color="auto" w:fill="FBE4D5"/>
                              <w:autoSpaceDE w:val="0"/>
                              <w:autoSpaceDN w:val="0"/>
                              <w:adjustRightInd w:val="0"/>
                              <w:spacing w:after="0" w:line="240" w:lineRule="auto"/>
                              <w:jc w:val="center"/>
                              <w:rPr>
                                <w:rFonts w:ascii="CenturyGothic" w:hAnsi="CenturyGothic" w:cs="CenturyGothic"/>
                                <w:sz w:val="20"/>
                                <w:szCs w:val="20"/>
                                <w:lang w:eastAsia="en-ZA"/>
                              </w:rPr>
                            </w:pPr>
                            <w:r w:rsidRPr="00F9699B">
                              <w:rPr>
                                <w:rFonts w:ascii="CenturyGothic" w:hAnsi="CenturyGothic" w:cs="CenturyGothic"/>
                                <w:sz w:val="20"/>
                                <w:szCs w:val="20"/>
                                <w:lang w:eastAsia="en-ZA"/>
                              </w:rPr>
                              <w:t>This enables</w:t>
                            </w:r>
                          </w:p>
                          <w:p w14:paraId="38DB9633" w14:textId="77777777" w:rsidR="00235B11" w:rsidRPr="00F9699B" w:rsidRDefault="00235B11" w:rsidP="00235B11">
                            <w:pPr>
                              <w:shd w:val="clear" w:color="auto" w:fill="FBE4D5"/>
                              <w:autoSpaceDE w:val="0"/>
                              <w:autoSpaceDN w:val="0"/>
                              <w:adjustRightInd w:val="0"/>
                              <w:spacing w:after="0" w:line="240" w:lineRule="auto"/>
                              <w:jc w:val="center"/>
                              <w:rPr>
                                <w:rFonts w:ascii="CenturyGothic" w:hAnsi="CenturyGothic" w:cs="CenturyGothic"/>
                                <w:sz w:val="20"/>
                                <w:szCs w:val="20"/>
                                <w:lang w:eastAsia="en-ZA"/>
                              </w:rPr>
                            </w:pPr>
                            <w:r w:rsidRPr="00F9699B">
                              <w:rPr>
                                <w:rFonts w:ascii="CenturyGothic" w:hAnsi="CenturyGothic" w:cs="CenturyGothic"/>
                                <w:sz w:val="20"/>
                                <w:szCs w:val="20"/>
                                <w:lang w:eastAsia="en-ZA"/>
                              </w:rPr>
                              <w:t>the criteria</w:t>
                            </w:r>
                          </w:p>
                          <w:p w14:paraId="5B1E031C" w14:textId="77777777" w:rsidR="00235B11" w:rsidRPr="00F9699B" w:rsidRDefault="00235B11" w:rsidP="00235B11">
                            <w:pPr>
                              <w:shd w:val="clear" w:color="auto" w:fill="FBE4D5"/>
                              <w:autoSpaceDE w:val="0"/>
                              <w:autoSpaceDN w:val="0"/>
                              <w:adjustRightInd w:val="0"/>
                              <w:spacing w:after="0" w:line="240" w:lineRule="auto"/>
                              <w:jc w:val="center"/>
                              <w:rPr>
                                <w:rFonts w:ascii="CenturyGothic" w:hAnsi="CenturyGothic" w:cs="CenturyGothic"/>
                                <w:sz w:val="20"/>
                                <w:szCs w:val="20"/>
                                <w:lang w:eastAsia="en-ZA"/>
                              </w:rPr>
                            </w:pPr>
                            <w:r w:rsidRPr="00F9699B">
                              <w:rPr>
                                <w:rFonts w:ascii="CenturyGothic" w:hAnsi="CenturyGothic" w:cs="CenturyGothic"/>
                                <w:sz w:val="20"/>
                                <w:szCs w:val="20"/>
                                <w:lang w:eastAsia="en-ZA"/>
                              </w:rPr>
                              <w:t>to be allocated</w:t>
                            </w:r>
                          </w:p>
                          <w:p w14:paraId="296A282F" w14:textId="77777777" w:rsidR="00235B11" w:rsidRPr="00F9699B" w:rsidRDefault="00235B11" w:rsidP="00235B11">
                            <w:pPr>
                              <w:shd w:val="clear" w:color="auto" w:fill="FBE4D5"/>
                              <w:autoSpaceDE w:val="0"/>
                              <w:autoSpaceDN w:val="0"/>
                              <w:adjustRightInd w:val="0"/>
                              <w:spacing w:after="0" w:line="240" w:lineRule="auto"/>
                              <w:jc w:val="center"/>
                              <w:rPr>
                                <w:sz w:val="20"/>
                                <w:szCs w:val="20"/>
                              </w:rPr>
                            </w:pPr>
                            <w:r w:rsidRPr="00F9699B">
                              <w:rPr>
                                <w:rFonts w:ascii="CenturyGothic" w:hAnsi="CenturyGothic" w:cs="CenturyGothic"/>
                                <w:sz w:val="20"/>
                                <w:szCs w:val="20"/>
                                <w:lang w:eastAsia="en-ZA"/>
                              </w:rPr>
                              <w:t>a mark.</w:t>
                            </w:r>
                          </w:p>
                          <w:p w14:paraId="689452D6" w14:textId="77777777" w:rsidR="00235B11" w:rsidRPr="00F9699B" w:rsidRDefault="00235B11" w:rsidP="00235B11">
                            <w:pPr>
                              <w:shd w:val="clear" w:color="auto" w:fill="FBE4D5"/>
                              <w:rPr>
                                <w:szCs w:val="24"/>
                              </w:rPr>
                            </w:pPr>
                          </w:p>
                          <w:p w14:paraId="1D3ACBB0" w14:textId="77777777" w:rsidR="00235B11" w:rsidRPr="00F9699B" w:rsidRDefault="00235B11" w:rsidP="00235B11">
                            <w:pPr>
                              <w:shd w:val="clear" w:color="auto" w:fill="FBE4D5"/>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67B82D34" id="Rectangle 8" o:spid="_x0000_s1043" style="position:absolute;margin-left:381.6pt;margin-top:11.55pt;width:114.3pt;height:92.2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">
                <v:path arrowok="t"/>
                <v:textbox>
                  <w:txbxContent>
                    <w:p w14:paraId="19A04E63" w14:textId="77777777" w:rsidR="00235B11" w:rsidRPr="00F9699B" w:rsidRDefault="00235B11" w:rsidP="00235B11">
                      <w:pPr>
                        <w:shd w:val="clear" w:color="auto" w:fill="FBE4D5"/>
                        <w:autoSpaceDE w:val="0"/>
                        <w:autoSpaceDN w:val="0"/>
                        <w:adjustRightInd w:val="0"/>
                        <w:spacing w:after="0" w:line="240" w:lineRule="auto"/>
                        <w:jc w:val="center"/>
                        <w:rPr>
                          <w:sz w:val="20"/>
                          <w:szCs w:val="20"/>
                        </w:rPr>
                      </w:pPr>
                      <w:r w:rsidRPr="00F9699B">
                        <w:rPr>
                          <w:sz w:val="20"/>
                          <w:szCs w:val="20"/>
                        </w:rPr>
                        <w:t xml:space="preserve">Add </w:t>
                      </w:r>
                      <w:r>
                        <w:rPr>
                          <w:sz w:val="20"/>
                          <w:szCs w:val="20"/>
                        </w:rPr>
                        <w:t xml:space="preserve">a </w:t>
                      </w:r>
                      <w:r w:rsidRPr="00F9699B">
                        <w:rPr>
                          <w:sz w:val="20"/>
                          <w:szCs w:val="20"/>
                        </w:rPr>
                        <w:t>mark per descriptor per</w:t>
                      </w:r>
                      <w:r>
                        <w:rPr>
                          <w:sz w:val="20"/>
                          <w:szCs w:val="20"/>
                        </w:rPr>
                        <w:t xml:space="preserve"> a</w:t>
                      </w:r>
                      <w:r w:rsidRPr="00F9699B">
                        <w:rPr>
                          <w:sz w:val="20"/>
                          <w:szCs w:val="20"/>
                        </w:rPr>
                        <w:t>chievement level:</w:t>
                      </w:r>
                    </w:p>
                    <w:p w14:paraId="35EBF9D1" w14:textId="77777777" w:rsidR="00235B11" w:rsidRPr="00F9699B" w:rsidRDefault="00235B11" w:rsidP="00235B11">
                      <w:pPr>
                        <w:shd w:val="clear" w:color="auto" w:fill="FBE4D5"/>
                        <w:autoSpaceDE w:val="0"/>
                        <w:autoSpaceDN w:val="0"/>
                        <w:adjustRightInd w:val="0"/>
                        <w:spacing w:after="0" w:line="240" w:lineRule="auto"/>
                        <w:jc w:val="center"/>
                        <w:rPr>
                          <w:rFonts w:ascii="CenturyGothic" w:hAnsi="CenturyGothic" w:cs="CenturyGothic"/>
                          <w:sz w:val="20"/>
                          <w:szCs w:val="20"/>
                          <w:lang w:eastAsia="en-ZA"/>
                        </w:rPr>
                      </w:pPr>
                      <w:r w:rsidRPr="00F9699B">
                        <w:rPr>
                          <w:rFonts w:ascii="CenturyGothic" w:hAnsi="CenturyGothic" w:cs="CenturyGothic"/>
                          <w:sz w:val="20"/>
                          <w:szCs w:val="20"/>
                          <w:lang w:eastAsia="en-ZA"/>
                        </w:rPr>
                        <w:t>This enables</w:t>
                      </w:r>
                    </w:p>
                    <w:p w14:paraId="38DB9633" w14:textId="77777777" w:rsidR="00235B11" w:rsidRPr="00F9699B" w:rsidRDefault="00235B11" w:rsidP="00235B11">
                      <w:pPr>
                        <w:shd w:val="clear" w:color="auto" w:fill="FBE4D5"/>
                        <w:autoSpaceDE w:val="0"/>
                        <w:autoSpaceDN w:val="0"/>
                        <w:adjustRightInd w:val="0"/>
                        <w:spacing w:after="0" w:line="240" w:lineRule="auto"/>
                        <w:jc w:val="center"/>
                        <w:rPr>
                          <w:rFonts w:ascii="CenturyGothic" w:hAnsi="CenturyGothic" w:cs="CenturyGothic"/>
                          <w:sz w:val="20"/>
                          <w:szCs w:val="20"/>
                          <w:lang w:eastAsia="en-ZA"/>
                        </w:rPr>
                      </w:pPr>
                      <w:r w:rsidRPr="00F9699B">
                        <w:rPr>
                          <w:rFonts w:ascii="CenturyGothic" w:hAnsi="CenturyGothic" w:cs="CenturyGothic"/>
                          <w:sz w:val="20"/>
                          <w:szCs w:val="20"/>
                          <w:lang w:eastAsia="en-ZA"/>
                        </w:rPr>
                        <w:t>the criteria</w:t>
                      </w:r>
                    </w:p>
                    <w:p w14:paraId="5B1E031C" w14:textId="77777777" w:rsidR="00235B11" w:rsidRPr="00F9699B" w:rsidRDefault="00235B11" w:rsidP="00235B11">
                      <w:pPr>
                        <w:shd w:val="clear" w:color="auto" w:fill="FBE4D5"/>
                        <w:autoSpaceDE w:val="0"/>
                        <w:autoSpaceDN w:val="0"/>
                        <w:adjustRightInd w:val="0"/>
                        <w:spacing w:after="0" w:line="240" w:lineRule="auto"/>
                        <w:jc w:val="center"/>
                        <w:rPr>
                          <w:rFonts w:ascii="CenturyGothic" w:hAnsi="CenturyGothic" w:cs="CenturyGothic"/>
                          <w:sz w:val="20"/>
                          <w:szCs w:val="20"/>
                          <w:lang w:eastAsia="en-ZA"/>
                        </w:rPr>
                      </w:pPr>
                      <w:r w:rsidRPr="00F9699B">
                        <w:rPr>
                          <w:rFonts w:ascii="CenturyGothic" w:hAnsi="CenturyGothic" w:cs="CenturyGothic"/>
                          <w:sz w:val="20"/>
                          <w:szCs w:val="20"/>
                          <w:lang w:eastAsia="en-ZA"/>
                        </w:rPr>
                        <w:t>to be allocated</w:t>
                      </w:r>
                    </w:p>
                    <w:p w14:paraId="296A282F" w14:textId="77777777" w:rsidR="00235B11" w:rsidRPr="00F9699B" w:rsidRDefault="00235B11" w:rsidP="00235B11">
                      <w:pPr>
                        <w:shd w:val="clear" w:color="auto" w:fill="FBE4D5"/>
                        <w:autoSpaceDE w:val="0"/>
                        <w:autoSpaceDN w:val="0"/>
                        <w:adjustRightInd w:val="0"/>
                        <w:spacing w:after="0" w:line="240" w:lineRule="auto"/>
                        <w:jc w:val="center"/>
                        <w:rPr>
                          <w:sz w:val="20"/>
                          <w:szCs w:val="20"/>
                        </w:rPr>
                      </w:pPr>
                      <w:r w:rsidRPr="00F9699B">
                        <w:rPr>
                          <w:rFonts w:ascii="CenturyGothic" w:hAnsi="CenturyGothic" w:cs="CenturyGothic"/>
                          <w:sz w:val="20"/>
                          <w:szCs w:val="20"/>
                          <w:lang w:eastAsia="en-ZA"/>
                        </w:rPr>
                        <w:t>a mark.</w:t>
                      </w:r>
                    </w:p>
                    <w:p w14:paraId="689452D6" w14:textId="77777777" w:rsidR="00235B11" w:rsidRPr="00F9699B" w:rsidRDefault="00235B11" w:rsidP="00235B11">
                      <w:pPr>
                        <w:shd w:val="clear" w:color="auto" w:fill="FBE4D5"/>
                        <w:rPr>
                          <w:szCs w:val="24"/>
                        </w:rPr>
                      </w:pPr>
                    </w:p>
                    <w:p w14:paraId="1D3ACBB0" w14:textId="77777777" w:rsidR="00235B11" w:rsidRPr="00F9699B" w:rsidRDefault="00235B11" w:rsidP="00235B11">
                      <w:pPr>
                        <w:shd w:val="clear" w:color="auto" w:fill="FBE4D5"/>
                        <w:rPr>
                          <w:szCs w:val="24"/>
                        </w:rPr>
                      </w:pPr>
                    </w:p>
                  </w:txbxContent>
                </v:textbox>
              </v:rect>
            </w:pict>
          </mc:Fallback>
        </mc:AlternateContent>
      </w:r>
    </w:p>
    <w:p w14:paraId="5298B0C7" w14:textId="3F7CF6D0" w:rsidR="00235B11" w:rsidRDefault="00235B11" w:rsidP="00235B11">
      <w:pPr>
        <w:spacing w:before="100" w:beforeAutospacing="1" w:after="100" w:afterAutospacing="1" w:line="240" w:lineRule="auto"/>
        <w:rPr>
          <w:rFonts w:ascii="Arial" w:hAnsi="Arial" w:cs="Arial"/>
          <w:b/>
          <w:color w:val="4F81BD"/>
        </w:rPr>
      </w:pPr>
    </w:p>
    <w:p w14:paraId="3815655A" w14:textId="27DDF4BB" w:rsidR="001C4D4A" w:rsidRDefault="001C4D4A" w:rsidP="00235B11">
      <w:pPr>
        <w:spacing w:before="100" w:beforeAutospacing="1" w:after="100" w:afterAutospacing="1" w:line="240" w:lineRule="auto"/>
        <w:rPr>
          <w:rFonts w:ascii="Arial" w:hAnsi="Arial" w:cs="Arial"/>
          <w:b/>
          <w:color w:val="4F81BD"/>
        </w:rPr>
      </w:pPr>
    </w:p>
    <w:p w14:paraId="090264E8" w14:textId="704AFEB0" w:rsidR="001C4D4A" w:rsidRDefault="00732340" w:rsidP="00235B11">
      <w:pPr>
        <w:spacing w:before="100" w:beforeAutospacing="1" w:after="100" w:afterAutospacing="1" w:line="240" w:lineRule="auto"/>
        <w:rPr>
          <w:rFonts w:ascii="Arial" w:hAnsi="Arial" w:cs="Arial"/>
          <w:b/>
          <w:color w:val="4F81BD"/>
        </w:rPr>
      </w:pPr>
      <w:r>
        <w:rPr>
          <w:noProof/>
          <w:lang w:val="en-US"/>
        </w:rPr>
        <w:drawing>
          <wp:anchor distT="0" distB="0" distL="114300" distR="114300" simplePos="0" relativeHeight="251822080" behindDoc="0" locked="0" layoutInCell="1" allowOverlap="1" wp14:anchorId="42A16851" wp14:editId="5976EFCE">
            <wp:simplePos x="0" y="0"/>
            <wp:positionH relativeFrom="column">
              <wp:posOffset>1233170</wp:posOffset>
            </wp:positionH>
            <wp:positionV relativeFrom="paragraph">
              <wp:posOffset>114935</wp:posOffset>
            </wp:positionV>
            <wp:extent cx="2797175" cy="1977390"/>
            <wp:effectExtent l="0" t="0" r="3175" b="3810"/>
            <wp:wrapSquare wrapText="bothSides"/>
            <wp:docPr id="45" name="Picture 45" descr="Assessment: What are your Assumptions? – ACSI Europe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ssessment: What are your Assumptions? – ACSI Europe Blo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97175" cy="19773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4BF152" w14:textId="09B7EEA6" w:rsidR="001C4D4A" w:rsidRDefault="001C4D4A" w:rsidP="00235B11">
      <w:pPr>
        <w:spacing w:before="100" w:beforeAutospacing="1" w:after="100" w:afterAutospacing="1" w:line="240" w:lineRule="auto"/>
        <w:rPr>
          <w:rFonts w:ascii="Arial" w:hAnsi="Arial" w:cs="Arial"/>
          <w:b/>
          <w:color w:val="4F81BD"/>
        </w:rPr>
      </w:pPr>
    </w:p>
    <w:p w14:paraId="409B86F2" w14:textId="2994CA55" w:rsidR="001C4D4A" w:rsidRDefault="001C4D4A" w:rsidP="00235B11">
      <w:pPr>
        <w:spacing w:before="100" w:beforeAutospacing="1" w:after="100" w:afterAutospacing="1" w:line="240" w:lineRule="auto"/>
        <w:rPr>
          <w:rFonts w:ascii="Arial" w:hAnsi="Arial" w:cs="Arial"/>
          <w:b/>
          <w:color w:val="4F81BD"/>
        </w:rPr>
      </w:pPr>
    </w:p>
    <w:p w14:paraId="4C22DF3E" w14:textId="70DB287C" w:rsidR="001C4D4A" w:rsidRDefault="001C4D4A" w:rsidP="00235B11">
      <w:pPr>
        <w:spacing w:before="100" w:beforeAutospacing="1" w:after="100" w:afterAutospacing="1" w:line="240" w:lineRule="auto"/>
        <w:rPr>
          <w:rFonts w:ascii="Arial" w:hAnsi="Arial" w:cs="Arial"/>
          <w:b/>
          <w:color w:val="4F81BD"/>
        </w:rPr>
      </w:pPr>
    </w:p>
    <w:p w14:paraId="22AD0A85" w14:textId="63795254" w:rsidR="001C4D4A" w:rsidRDefault="001C4D4A" w:rsidP="00235B11">
      <w:pPr>
        <w:spacing w:before="100" w:beforeAutospacing="1" w:after="100" w:afterAutospacing="1" w:line="240" w:lineRule="auto"/>
        <w:rPr>
          <w:rFonts w:ascii="Arial" w:hAnsi="Arial" w:cs="Arial"/>
          <w:b/>
          <w:color w:val="4F81BD"/>
        </w:rPr>
      </w:pPr>
    </w:p>
    <w:p w14:paraId="40583B54" w14:textId="13E8E50D" w:rsidR="001C4D4A" w:rsidRDefault="001C4D4A" w:rsidP="00235B11">
      <w:pPr>
        <w:spacing w:before="100" w:beforeAutospacing="1" w:after="100" w:afterAutospacing="1" w:line="240" w:lineRule="auto"/>
        <w:rPr>
          <w:rFonts w:ascii="Arial" w:hAnsi="Arial" w:cs="Arial"/>
          <w:b/>
          <w:color w:val="4F81BD"/>
        </w:rPr>
      </w:pPr>
    </w:p>
    <w:p w14:paraId="68A7EDE6" w14:textId="42D3891D" w:rsidR="001C4D4A" w:rsidRDefault="00732340" w:rsidP="00732340">
      <w:pPr>
        <w:spacing w:before="100" w:beforeAutospacing="1" w:after="100" w:afterAutospacing="1" w:line="240" w:lineRule="auto"/>
        <w:jc w:val="right"/>
        <w:rPr>
          <w:rFonts w:ascii="Arial" w:hAnsi="Arial" w:cs="Arial"/>
          <w:b/>
          <w:color w:val="4F81BD"/>
        </w:rPr>
      </w:pPr>
      <w:r w:rsidRPr="00732340">
        <w:rPr>
          <w:rFonts w:ascii="Arial" w:hAnsi="Arial" w:cs="Arial"/>
          <w:b/>
          <w:color w:val="4F81BD"/>
        </w:rPr>
        <w:t>https://images.app.goo.gl/HsK3UGkeTwtUTMoGA</w:t>
      </w:r>
    </w:p>
    <w:p w14:paraId="0AB656E3" w14:textId="48A03044" w:rsidR="007D739B" w:rsidRPr="00136805" w:rsidRDefault="00157404">
      <w:pPr>
        <w:pStyle w:val="ListParagraph"/>
        <w:numPr>
          <w:ilvl w:val="0"/>
          <w:numId w:val="35"/>
        </w:numPr>
        <w:shd w:val="clear" w:color="auto" w:fill="FFD966" w:themeFill="accent4" w:themeFillTint="99"/>
        <w:autoSpaceDE w:val="0"/>
        <w:autoSpaceDN w:val="0"/>
        <w:adjustRightInd w:val="0"/>
        <w:spacing w:after="0" w:line="240" w:lineRule="auto"/>
        <w:ind w:left="0" w:firstLine="0"/>
        <w:rPr>
          <w:rFonts w:ascii="Arial" w:hAnsi="Arial" w:cs="Arial"/>
          <w:b/>
          <w:bCs/>
          <w:iCs/>
          <w:color w:val="000000" w:themeColor="text1"/>
          <w:lang w:eastAsia="en-ZA"/>
        </w:rPr>
      </w:pPr>
      <w:r w:rsidRPr="00136805">
        <w:rPr>
          <w:rFonts w:ascii="Arial" w:hAnsi="Arial" w:cs="Arial"/>
          <w:b/>
          <w:bCs/>
          <w:iCs/>
          <w:color w:val="000000" w:themeColor="text1"/>
          <w:lang w:eastAsia="en-ZA"/>
        </w:rPr>
        <w:lastRenderedPageBreak/>
        <w:t>COGNITIVE LEVELS IN RUBRICS</w:t>
      </w:r>
    </w:p>
    <w:p w14:paraId="102FFCD6" w14:textId="4877032C" w:rsidR="007D739B" w:rsidRPr="00136805" w:rsidRDefault="007D739B" w:rsidP="007D739B">
      <w:pPr>
        <w:autoSpaceDE w:val="0"/>
        <w:autoSpaceDN w:val="0"/>
        <w:adjustRightInd w:val="0"/>
        <w:spacing w:after="0" w:line="240" w:lineRule="auto"/>
        <w:rPr>
          <w:rFonts w:ascii="Arial" w:hAnsi="Arial" w:cs="Arial"/>
          <w:b/>
          <w:bCs/>
          <w:iCs/>
          <w:color w:val="000000" w:themeColor="text1"/>
          <w:lang w:eastAsia="en-ZA"/>
        </w:rPr>
      </w:pPr>
    </w:p>
    <w:p w14:paraId="1909AFBD" w14:textId="23A7B623" w:rsidR="00DE67BD" w:rsidRPr="00136805" w:rsidRDefault="00DE67BD" w:rsidP="007D739B">
      <w:pPr>
        <w:autoSpaceDE w:val="0"/>
        <w:autoSpaceDN w:val="0"/>
        <w:adjustRightInd w:val="0"/>
        <w:spacing w:after="0" w:line="240" w:lineRule="auto"/>
        <w:rPr>
          <w:rFonts w:ascii="Arial" w:hAnsi="Arial" w:cs="Arial"/>
          <w:b/>
          <w:bCs/>
          <w:iCs/>
          <w:lang w:eastAsia="en-ZA"/>
        </w:rPr>
      </w:pPr>
    </w:p>
    <w:p w14:paraId="7F05D5A6" w14:textId="77777777" w:rsidR="00DE67BD" w:rsidRPr="00136805" w:rsidRDefault="00DE67BD" w:rsidP="00DE67BD">
      <w:pPr>
        <w:rPr>
          <w:rFonts w:ascii="Arial" w:hAnsi="Arial" w:cs="Arial"/>
          <w:b/>
          <w:bCs/>
          <w:lang w:val="en-ZA"/>
        </w:rPr>
      </w:pPr>
      <w:r w:rsidRPr="00136805">
        <w:rPr>
          <w:rFonts w:ascii="Arial" w:hAnsi="Arial" w:cs="Arial"/>
          <w:b/>
          <w:bCs/>
        </w:rPr>
        <w:t>Why Cognitive levels?</w:t>
      </w:r>
    </w:p>
    <w:p w14:paraId="0C652510" w14:textId="77777777" w:rsidR="00DE67BD" w:rsidRPr="00136805" w:rsidRDefault="00DE67BD" w:rsidP="00DE67BD">
      <w:pPr>
        <w:rPr>
          <w:rFonts w:ascii="Arial" w:hAnsi="Arial" w:cs="Arial"/>
          <w:color w:val="202124"/>
          <w:shd w:val="clear" w:color="auto" w:fill="FFFFFF"/>
        </w:rPr>
      </w:pPr>
      <w:r w:rsidRPr="00136805">
        <w:rPr>
          <w:rFonts w:ascii="Arial" w:hAnsi="Arial" w:cs="Arial"/>
          <w:color w:val="202124"/>
          <w:shd w:val="clear" w:color="auto" w:fill="FFFFFF"/>
        </w:rPr>
        <w:t xml:space="preserve">Cognitive skills allow learners to understand the relationships between ideas, to comprehend the development of cause and effect and to improve their analytical skills. Cognitive skill development not only can benefits learners in the classroom but outside of class as well. In the interim teachers are able to see and understand complex cognitive development and how lower-level skills build into higher-order thinking. </w:t>
      </w:r>
    </w:p>
    <w:p w14:paraId="4C8DE30F" w14:textId="7A4C9E12" w:rsidR="00000389" w:rsidRPr="00136805" w:rsidRDefault="00000389" w:rsidP="007D739B">
      <w:pPr>
        <w:autoSpaceDE w:val="0"/>
        <w:autoSpaceDN w:val="0"/>
        <w:adjustRightInd w:val="0"/>
        <w:spacing w:after="0" w:line="240" w:lineRule="auto"/>
        <w:rPr>
          <w:rFonts w:ascii="Arial" w:hAnsi="Arial" w:cs="Arial"/>
          <w:b/>
          <w:bCs/>
          <w:iCs/>
          <w:lang w:eastAsia="en-ZA"/>
        </w:rPr>
      </w:pPr>
    </w:p>
    <w:p w14:paraId="4475BC78" w14:textId="73733915" w:rsidR="00113653" w:rsidRPr="00136805" w:rsidRDefault="00113653" w:rsidP="00113653">
      <w:pPr>
        <w:spacing w:after="0" w:line="240" w:lineRule="auto"/>
        <w:rPr>
          <w:rFonts w:ascii="Arial" w:hAnsi="Arial" w:cs="Arial"/>
          <w:b/>
          <w:bCs/>
          <w:shd w:val="clear" w:color="auto" w:fill="FFFFFF"/>
        </w:rPr>
      </w:pPr>
      <w:r w:rsidRPr="00136805">
        <w:rPr>
          <w:rFonts w:ascii="Arial" w:hAnsi="Arial" w:cs="Arial"/>
          <w:b/>
          <w:bCs/>
          <w:shd w:val="clear" w:color="auto" w:fill="FFFFFF"/>
        </w:rPr>
        <w:t>Bloom’s Taxonomy</w:t>
      </w:r>
    </w:p>
    <w:p w14:paraId="2661DDAE" w14:textId="77777777" w:rsidR="00113653" w:rsidRPr="00136805" w:rsidRDefault="00113653" w:rsidP="00113653">
      <w:pPr>
        <w:spacing w:after="0" w:line="240" w:lineRule="auto"/>
        <w:rPr>
          <w:rFonts w:ascii="Arial" w:hAnsi="Arial" w:cs="Arial"/>
          <w:shd w:val="clear" w:color="auto" w:fill="FFFFFF"/>
        </w:rPr>
      </w:pPr>
    </w:p>
    <w:p w14:paraId="0238667B" w14:textId="77777777" w:rsidR="00113653" w:rsidRPr="00136805" w:rsidRDefault="00113653">
      <w:pPr>
        <w:pStyle w:val="ListParagraph"/>
        <w:numPr>
          <w:ilvl w:val="0"/>
          <w:numId w:val="26"/>
        </w:numPr>
        <w:spacing w:after="0" w:line="240" w:lineRule="auto"/>
        <w:rPr>
          <w:rFonts w:ascii="Arial" w:hAnsi="Arial" w:cs="Arial"/>
          <w:shd w:val="clear" w:color="auto" w:fill="FFFFFF"/>
        </w:rPr>
      </w:pPr>
      <w:r w:rsidRPr="00136805">
        <w:rPr>
          <w:rFonts w:ascii="Arial" w:hAnsi="Arial" w:cs="Arial"/>
          <w:shd w:val="clear" w:color="auto" w:fill="FFFFFF"/>
        </w:rPr>
        <w:t xml:space="preserve">There are six levels of cognitive learning according to the revised version of Bloom's Taxonomy. </w:t>
      </w:r>
    </w:p>
    <w:p w14:paraId="16C1B290" w14:textId="77777777" w:rsidR="00113653" w:rsidRPr="00136805" w:rsidRDefault="00113653">
      <w:pPr>
        <w:pStyle w:val="ListParagraph"/>
        <w:numPr>
          <w:ilvl w:val="0"/>
          <w:numId w:val="26"/>
        </w:numPr>
        <w:spacing w:after="0" w:line="240" w:lineRule="auto"/>
        <w:rPr>
          <w:rFonts w:ascii="Arial" w:hAnsi="Arial" w:cs="Arial"/>
          <w:shd w:val="clear" w:color="auto" w:fill="FFFFFF"/>
        </w:rPr>
      </w:pPr>
      <w:r w:rsidRPr="00136805">
        <w:rPr>
          <w:rFonts w:ascii="Arial" w:hAnsi="Arial" w:cs="Arial"/>
          <w:shd w:val="clear" w:color="auto" w:fill="FFFFFF"/>
        </w:rPr>
        <w:t>Bloom's taxonomy is a set of three hierarchical models used for classification of educational learning objectives into levels of </w:t>
      </w:r>
      <w:r w:rsidRPr="00136805">
        <w:rPr>
          <w:rStyle w:val="Emphasis"/>
          <w:rFonts w:ascii="Arial" w:hAnsi="Arial" w:cs="Arial"/>
          <w:b/>
          <w:bCs/>
          <w:i w:val="0"/>
          <w:iCs w:val="0"/>
          <w:shd w:val="clear" w:color="auto" w:fill="FFFFFF"/>
        </w:rPr>
        <w:t>complexity and specificity</w:t>
      </w:r>
      <w:r w:rsidRPr="00136805">
        <w:rPr>
          <w:rFonts w:ascii="Arial" w:hAnsi="Arial" w:cs="Arial"/>
          <w:shd w:val="clear" w:color="auto" w:fill="FFFFFF"/>
        </w:rPr>
        <w:t>.</w:t>
      </w:r>
    </w:p>
    <w:p w14:paraId="1FEC0C51" w14:textId="64290D7D" w:rsidR="00113653" w:rsidRPr="00136805" w:rsidRDefault="00113653">
      <w:pPr>
        <w:pStyle w:val="ListParagraph"/>
        <w:numPr>
          <w:ilvl w:val="0"/>
          <w:numId w:val="26"/>
        </w:numPr>
        <w:spacing w:after="0" w:line="240" w:lineRule="auto"/>
        <w:rPr>
          <w:rFonts w:ascii="Arial" w:hAnsi="Arial" w:cs="Arial"/>
          <w:shd w:val="clear" w:color="auto" w:fill="FFFFFF"/>
        </w:rPr>
      </w:pPr>
      <w:r w:rsidRPr="00136805">
        <w:rPr>
          <w:rFonts w:ascii="Arial" w:hAnsi="Arial" w:cs="Arial"/>
          <w:shd w:val="clear" w:color="auto" w:fill="FFFFFF"/>
        </w:rPr>
        <w:t>The goal of an educator's using Bloom's taxonomy is to encourage higher-order thought in their learners by </w:t>
      </w:r>
      <w:r w:rsidRPr="00136805">
        <w:rPr>
          <w:rStyle w:val="Emphasis"/>
          <w:rFonts w:ascii="Arial" w:hAnsi="Arial" w:cs="Arial"/>
          <w:b/>
          <w:bCs/>
          <w:i w:val="0"/>
          <w:iCs w:val="0"/>
          <w:shd w:val="clear" w:color="auto" w:fill="FFFFFF"/>
        </w:rPr>
        <w:t>building up from lower-level cognitive skills</w:t>
      </w:r>
      <w:r w:rsidRPr="00136805">
        <w:rPr>
          <w:rFonts w:ascii="Arial" w:hAnsi="Arial" w:cs="Arial"/>
          <w:shd w:val="clear" w:color="auto" w:fill="FFFFFF"/>
        </w:rPr>
        <w:t>.</w:t>
      </w:r>
    </w:p>
    <w:p w14:paraId="3DA13646" w14:textId="3F2C7B22" w:rsidR="00113653" w:rsidRPr="00136805" w:rsidRDefault="00113653">
      <w:pPr>
        <w:pStyle w:val="ListParagraph"/>
        <w:numPr>
          <w:ilvl w:val="0"/>
          <w:numId w:val="26"/>
        </w:numPr>
        <w:shd w:val="clear" w:color="auto" w:fill="FFFFFF"/>
        <w:spacing w:after="0" w:line="240" w:lineRule="auto"/>
        <w:rPr>
          <w:rFonts w:ascii="Arial" w:eastAsia="Times New Roman" w:hAnsi="Arial" w:cs="Arial"/>
          <w:lang w:val="en" w:eastAsia="en-ZA"/>
        </w:rPr>
      </w:pPr>
      <w:r w:rsidRPr="00136805">
        <w:rPr>
          <w:rFonts w:ascii="Arial" w:eastAsia="Times New Roman" w:hAnsi="Arial" w:cs="Arial"/>
          <w:lang w:val="en" w:eastAsia="en-ZA"/>
        </w:rPr>
        <w:t>The classification begins at the basic </w:t>
      </w:r>
      <w:r w:rsidRPr="00136805">
        <w:rPr>
          <w:rFonts w:ascii="Arial" w:eastAsia="Times New Roman" w:hAnsi="Arial" w:cs="Arial"/>
          <w:b/>
          <w:bCs/>
          <w:lang w:val="en" w:eastAsia="en-ZA"/>
        </w:rPr>
        <w:t>level</w:t>
      </w:r>
      <w:r w:rsidRPr="00136805">
        <w:rPr>
          <w:rFonts w:ascii="Arial" w:eastAsia="Times New Roman" w:hAnsi="Arial" w:cs="Arial"/>
          <w:lang w:val="en" w:eastAsia="en-ZA"/>
        </w:rPr>
        <w:t> that is simple recall skills and progresses to the perceived highest </w:t>
      </w:r>
      <w:r w:rsidRPr="00136805">
        <w:rPr>
          <w:rFonts w:ascii="Arial" w:eastAsia="Times New Roman" w:hAnsi="Arial" w:cs="Arial"/>
          <w:b/>
          <w:bCs/>
          <w:lang w:val="en" w:eastAsia="en-ZA"/>
        </w:rPr>
        <w:t>level</w:t>
      </w:r>
      <w:r w:rsidRPr="00136805">
        <w:rPr>
          <w:rFonts w:ascii="Arial" w:eastAsia="Times New Roman" w:hAnsi="Arial" w:cs="Arial"/>
          <w:lang w:val="en" w:eastAsia="en-ZA"/>
        </w:rPr>
        <w:t> of </w:t>
      </w:r>
      <w:r w:rsidRPr="00136805">
        <w:rPr>
          <w:rFonts w:ascii="Arial" w:eastAsia="Times New Roman" w:hAnsi="Arial" w:cs="Arial"/>
          <w:b/>
          <w:bCs/>
          <w:lang w:val="en" w:eastAsia="en-ZA"/>
        </w:rPr>
        <w:t>cognitive</w:t>
      </w:r>
      <w:r w:rsidRPr="00136805">
        <w:rPr>
          <w:rFonts w:ascii="Arial" w:eastAsia="Times New Roman" w:hAnsi="Arial" w:cs="Arial"/>
          <w:lang w:val="en" w:eastAsia="en-ZA"/>
        </w:rPr>
        <w:t> processing.</w:t>
      </w:r>
    </w:p>
    <w:p w14:paraId="2C896942" w14:textId="77777777" w:rsidR="00113653" w:rsidRPr="00136805" w:rsidRDefault="00113653">
      <w:pPr>
        <w:pStyle w:val="ListParagraph"/>
        <w:numPr>
          <w:ilvl w:val="0"/>
          <w:numId w:val="26"/>
        </w:numPr>
        <w:shd w:val="clear" w:color="auto" w:fill="FFFFFF"/>
        <w:rPr>
          <w:rFonts w:ascii="Arial" w:eastAsia="Times New Roman" w:hAnsi="Arial" w:cs="Arial"/>
          <w:lang w:eastAsia="en-ZA"/>
        </w:rPr>
      </w:pPr>
      <w:r w:rsidRPr="00136805">
        <w:rPr>
          <w:rFonts w:ascii="Arial" w:eastAsia="Times New Roman" w:hAnsi="Arial" w:cs="Arial"/>
          <w:lang w:eastAsia="en-ZA"/>
        </w:rPr>
        <w:t xml:space="preserve">Blooms Taxonomy has six levels which are conceptually different, namely: </w:t>
      </w:r>
    </w:p>
    <w:p w14:paraId="4E665BD0" w14:textId="2F13BD9C" w:rsidR="00113653" w:rsidRPr="00136805" w:rsidRDefault="00113653" w:rsidP="00625EE5">
      <w:pPr>
        <w:pStyle w:val="ListParagraph"/>
        <w:shd w:val="clear" w:color="auto" w:fill="FFFFFF"/>
        <w:rPr>
          <w:rFonts w:ascii="Arial" w:eastAsia="Times New Roman" w:hAnsi="Arial" w:cs="Arial"/>
          <w:lang w:eastAsia="en-ZA"/>
        </w:rPr>
      </w:pPr>
      <w:r w:rsidRPr="00136805">
        <w:rPr>
          <w:rFonts w:ascii="Arial" w:eastAsia="Times New Roman" w:hAnsi="Arial" w:cs="Arial"/>
          <w:b/>
          <w:bCs/>
          <w:lang w:eastAsia="en-ZA"/>
        </w:rPr>
        <w:t>remembering, understanding, applying, analyzing, evaluating, and creating</w:t>
      </w:r>
      <w:r w:rsidRPr="00136805">
        <w:rPr>
          <w:rFonts w:ascii="Arial" w:eastAsia="Times New Roman" w:hAnsi="Arial" w:cs="Arial"/>
          <w:lang w:eastAsia="en-ZA"/>
        </w:rPr>
        <w:t>.</w:t>
      </w:r>
    </w:p>
    <w:p w14:paraId="287C94D4" w14:textId="77777777" w:rsidR="00113653" w:rsidRPr="00136805" w:rsidRDefault="00113653" w:rsidP="00625EE5">
      <w:pPr>
        <w:pStyle w:val="ListParagraph"/>
        <w:shd w:val="clear" w:color="auto" w:fill="FFFFFF"/>
        <w:spacing w:after="0" w:line="240" w:lineRule="auto"/>
        <w:rPr>
          <w:rFonts w:ascii="Arial" w:eastAsia="Times New Roman" w:hAnsi="Arial" w:cs="Arial"/>
          <w:lang w:val="en" w:eastAsia="en-ZA"/>
        </w:rPr>
      </w:pPr>
    </w:p>
    <w:p w14:paraId="6CABF3C5" w14:textId="77777777" w:rsidR="00113653" w:rsidRPr="00136805" w:rsidRDefault="00113653" w:rsidP="00113653">
      <w:pPr>
        <w:spacing w:after="0" w:line="240" w:lineRule="auto"/>
        <w:rPr>
          <w:rFonts w:ascii="Arial" w:hAnsi="Arial" w:cs="Arial"/>
          <w:lang w:val="en"/>
        </w:rPr>
      </w:pPr>
    </w:p>
    <w:p w14:paraId="039A36D5" w14:textId="3D658B95" w:rsidR="00113653" w:rsidRPr="00136805" w:rsidRDefault="00113653" w:rsidP="00113653">
      <w:pPr>
        <w:shd w:val="clear" w:color="auto" w:fill="FFFFFF"/>
        <w:spacing w:after="0" w:line="240" w:lineRule="auto"/>
        <w:rPr>
          <w:rFonts w:ascii="Arial" w:eastAsia="Times New Roman" w:hAnsi="Arial" w:cs="Arial"/>
          <w:b/>
          <w:bCs/>
          <w:lang w:val="en" w:eastAsia="en-ZA"/>
        </w:rPr>
      </w:pPr>
      <w:r w:rsidRPr="00136805">
        <w:rPr>
          <w:rFonts w:ascii="Arial" w:eastAsia="Times New Roman" w:hAnsi="Arial" w:cs="Arial"/>
          <w:b/>
          <w:bCs/>
          <w:lang w:val="en" w:eastAsia="en-ZA"/>
        </w:rPr>
        <w:t>Barrett’s Taxonomy</w:t>
      </w:r>
    </w:p>
    <w:p w14:paraId="7BA8A5B2" w14:textId="77777777" w:rsidR="00113653" w:rsidRPr="00136805" w:rsidRDefault="00113653" w:rsidP="00113653">
      <w:pPr>
        <w:shd w:val="clear" w:color="auto" w:fill="FFFFFF"/>
        <w:spacing w:after="0" w:line="240" w:lineRule="auto"/>
        <w:rPr>
          <w:rFonts w:ascii="Arial" w:eastAsia="Times New Roman" w:hAnsi="Arial" w:cs="Arial"/>
          <w:b/>
          <w:bCs/>
          <w:lang w:val="en" w:eastAsia="en-ZA"/>
        </w:rPr>
      </w:pPr>
    </w:p>
    <w:p w14:paraId="56E6CB63" w14:textId="5F0FD994" w:rsidR="00113653" w:rsidRPr="00136805" w:rsidRDefault="00113653">
      <w:pPr>
        <w:pStyle w:val="ListParagraph"/>
        <w:numPr>
          <w:ilvl w:val="0"/>
          <w:numId w:val="27"/>
        </w:numPr>
        <w:shd w:val="clear" w:color="auto" w:fill="FFFFFF"/>
        <w:spacing w:after="0" w:line="240" w:lineRule="auto"/>
        <w:rPr>
          <w:rFonts w:ascii="Arial" w:hAnsi="Arial" w:cs="Arial"/>
          <w:shd w:val="clear" w:color="auto" w:fill="FFFFFF"/>
        </w:rPr>
      </w:pPr>
      <w:r w:rsidRPr="00136805">
        <w:rPr>
          <w:rFonts w:ascii="Arial" w:hAnsi="Arial" w:cs="Arial"/>
          <w:shd w:val="clear" w:color="auto" w:fill="FFFFFF"/>
        </w:rPr>
        <w:t>The Barrett Taxonomy was designed originally to assist classroom teachers in developing comprehension questions and / or test questions for reading.</w:t>
      </w:r>
    </w:p>
    <w:p w14:paraId="6F1569A2" w14:textId="727B746B" w:rsidR="00113653" w:rsidRPr="00136805" w:rsidRDefault="00113653">
      <w:pPr>
        <w:pStyle w:val="ListParagraph"/>
        <w:numPr>
          <w:ilvl w:val="0"/>
          <w:numId w:val="27"/>
        </w:numPr>
        <w:shd w:val="clear" w:color="auto" w:fill="FFFFFF"/>
        <w:spacing w:after="0" w:line="240" w:lineRule="auto"/>
        <w:rPr>
          <w:rFonts w:ascii="Arial" w:hAnsi="Arial" w:cs="Arial"/>
          <w:shd w:val="clear" w:color="auto" w:fill="FFFFFF"/>
        </w:rPr>
      </w:pPr>
      <w:r w:rsidRPr="00136805">
        <w:rPr>
          <w:rFonts w:ascii="Arial" w:hAnsi="Arial" w:cs="Arial"/>
          <w:shd w:val="clear" w:color="auto" w:fill="FFFFFF"/>
        </w:rPr>
        <w:t>Levels of The Barrett Taxonomy</w:t>
      </w:r>
    </w:p>
    <w:p w14:paraId="31F0626A" w14:textId="77777777" w:rsidR="00625EE5" w:rsidRPr="00136805" w:rsidRDefault="00113653">
      <w:pPr>
        <w:pStyle w:val="ListParagraph"/>
        <w:numPr>
          <w:ilvl w:val="1"/>
          <w:numId w:val="27"/>
        </w:numPr>
        <w:shd w:val="clear" w:color="auto" w:fill="FFFFFF"/>
        <w:spacing w:after="0" w:line="240" w:lineRule="auto"/>
        <w:rPr>
          <w:rFonts w:ascii="Arial" w:eastAsia="Times New Roman" w:hAnsi="Arial" w:cs="Arial"/>
          <w:lang w:val="en" w:eastAsia="en-ZA"/>
        </w:rPr>
      </w:pPr>
      <w:r w:rsidRPr="00136805">
        <w:rPr>
          <w:rFonts w:ascii="Arial" w:hAnsi="Arial" w:cs="Arial"/>
          <w:shd w:val="clear" w:color="auto" w:fill="FFFFFF"/>
        </w:rPr>
        <w:t xml:space="preserve">LEVEL 1: Literal Comprehension; </w:t>
      </w:r>
    </w:p>
    <w:p w14:paraId="0566BC0D" w14:textId="77777777" w:rsidR="00625EE5" w:rsidRPr="00136805" w:rsidRDefault="00113653">
      <w:pPr>
        <w:pStyle w:val="ListParagraph"/>
        <w:numPr>
          <w:ilvl w:val="1"/>
          <w:numId w:val="27"/>
        </w:numPr>
        <w:shd w:val="clear" w:color="auto" w:fill="FFFFFF"/>
        <w:spacing w:after="0" w:line="240" w:lineRule="auto"/>
        <w:rPr>
          <w:rFonts w:ascii="Arial" w:eastAsia="Times New Roman" w:hAnsi="Arial" w:cs="Arial"/>
          <w:lang w:val="en" w:eastAsia="en-ZA"/>
        </w:rPr>
      </w:pPr>
      <w:r w:rsidRPr="00136805">
        <w:rPr>
          <w:rFonts w:ascii="Arial" w:hAnsi="Arial" w:cs="Arial"/>
          <w:shd w:val="clear" w:color="auto" w:fill="FFFFFF"/>
        </w:rPr>
        <w:t xml:space="preserve">LEVEL 2: Reorganization; </w:t>
      </w:r>
    </w:p>
    <w:p w14:paraId="74E272D2" w14:textId="43FA6F0E" w:rsidR="00625EE5" w:rsidRPr="00136805" w:rsidRDefault="00625EE5">
      <w:pPr>
        <w:pStyle w:val="ListParagraph"/>
        <w:numPr>
          <w:ilvl w:val="1"/>
          <w:numId w:val="27"/>
        </w:numPr>
        <w:shd w:val="clear" w:color="auto" w:fill="FFFFFF"/>
        <w:spacing w:after="0" w:line="240" w:lineRule="auto"/>
        <w:rPr>
          <w:rFonts w:ascii="Arial" w:eastAsia="Times New Roman" w:hAnsi="Arial" w:cs="Arial"/>
          <w:lang w:val="en" w:eastAsia="en-ZA"/>
        </w:rPr>
      </w:pPr>
      <w:r w:rsidRPr="00136805">
        <w:rPr>
          <w:rFonts w:ascii="Arial" w:hAnsi="Arial" w:cs="Arial"/>
          <w:shd w:val="clear" w:color="auto" w:fill="FFFFFF"/>
        </w:rPr>
        <w:t>LEVEL</w:t>
      </w:r>
      <w:r w:rsidR="00113653" w:rsidRPr="00136805">
        <w:rPr>
          <w:rFonts w:ascii="Arial" w:hAnsi="Arial" w:cs="Arial"/>
          <w:shd w:val="clear" w:color="auto" w:fill="FFFFFF"/>
        </w:rPr>
        <w:t xml:space="preserve"> 3: Inferential Comprehension; </w:t>
      </w:r>
    </w:p>
    <w:p w14:paraId="12EDB17A" w14:textId="496A7F07" w:rsidR="00625EE5" w:rsidRPr="00136805" w:rsidRDefault="00625EE5">
      <w:pPr>
        <w:pStyle w:val="ListParagraph"/>
        <w:numPr>
          <w:ilvl w:val="1"/>
          <w:numId w:val="27"/>
        </w:numPr>
        <w:shd w:val="clear" w:color="auto" w:fill="FFFFFF"/>
        <w:spacing w:after="0" w:line="240" w:lineRule="auto"/>
        <w:rPr>
          <w:rFonts w:ascii="Arial" w:eastAsia="Times New Roman" w:hAnsi="Arial" w:cs="Arial"/>
          <w:lang w:val="en" w:eastAsia="en-ZA"/>
        </w:rPr>
      </w:pPr>
      <w:r w:rsidRPr="00136805">
        <w:rPr>
          <w:rFonts w:ascii="Arial" w:hAnsi="Arial" w:cs="Arial"/>
          <w:shd w:val="clear" w:color="auto" w:fill="FFFFFF"/>
        </w:rPr>
        <w:t>LEVEL</w:t>
      </w:r>
      <w:r w:rsidR="00113653" w:rsidRPr="00136805">
        <w:rPr>
          <w:rFonts w:ascii="Arial" w:hAnsi="Arial" w:cs="Arial"/>
          <w:shd w:val="clear" w:color="auto" w:fill="FFFFFF"/>
        </w:rPr>
        <w:t xml:space="preserve"> 4: Evaluation; </w:t>
      </w:r>
    </w:p>
    <w:p w14:paraId="23824F6F" w14:textId="74A22878" w:rsidR="00113653" w:rsidRPr="00136805" w:rsidRDefault="00625EE5">
      <w:pPr>
        <w:pStyle w:val="ListParagraph"/>
        <w:numPr>
          <w:ilvl w:val="1"/>
          <w:numId w:val="27"/>
        </w:numPr>
        <w:shd w:val="clear" w:color="auto" w:fill="FFFFFF"/>
        <w:spacing w:after="0" w:line="240" w:lineRule="auto"/>
        <w:rPr>
          <w:rFonts w:ascii="Arial" w:eastAsia="Times New Roman" w:hAnsi="Arial" w:cs="Arial"/>
          <w:lang w:val="en" w:eastAsia="en-ZA"/>
        </w:rPr>
      </w:pPr>
      <w:r w:rsidRPr="00136805">
        <w:rPr>
          <w:rFonts w:ascii="Arial" w:hAnsi="Arial" w:cs="Arial"/>
          <w:shd w:val="clear" w:color="auto" w:fill="FFFFFF"/>
        </w:rPr>
        <w:t>LEVEL</w:t>
      </w:r>
      <w:r w:rsidR="00113653" w:rsidRPr="00136805">
        <w:rPr>
          <w:rFonts w:ascii="Arial" w:hAnsi="Arial" w:cs="Arial"/>
          <w:shd w:val="clear" w:color="auto" w:fill="FFFFFF"/>
        </w:rPr>
        <w:t xml:space="preserve"> 5: Appreciation</w:t>
      </w:r>
    </w:p>
    <w:p w14:paraId="4E434218" w14:textId="054B80CB" w:rsidR="00000389" w:rsidRPr="00136805" w:rsidRDefault="00000389" w:rsidP="007D739B">
      <w:pPr>
        <w:autoSpaceDE w:val="0"/>
        <w:autoSpaceDN w:val="0"/>
        <w:adjustRightInd w:val="0"/>
        <w:spacing w:after="0" w:line="240" w:lineRule="auto"/>
        <w:rPr>
          <w:rFonts w:ascii="Arial" w:hAnsi="Arial" w:cs="Arial"/>
          <w:b/>
          <w:bCs/>
          <w:iCs/>
          <w:color w:val="000000" w:themeColor="text1"/>
          <w:lang w:eastAsia="en-ZA"/>
        </w:rPr>
      </w:pPr>
    </w:p>
    <w:p w14:paraId="3C9898B4" w14:textId="77777777" w:rsidR="00000389" w:rsidRPr="00136805" w:rsidRDefault="00000389" w:rsidP="007D739B">
      <w:pPr>
        <w:autoSpaceDE w:val="0"/>
        <w:autoSpaceDN w:val="0"/>
        <w:adjustRightInd w:val="0"/>
        <w:spacing w:after="0" w:line="240" w:lineRule="auto"/>
        <w:rPr>
          <w:rFonts w:ascii="Arial" w:hAnsi="Arial" w:cs="Arial"/>
          <w:b/>
          <w:bCs/>
          <w:iCs/>
          <w:color w:val="000000" w:themeColor="text1"/>
          <w:lang w:eastAsia="en-ZA"/>
        </w:rPr>
      </w:pPr>
    </w:p>
    <w:p w14:paraId="1C036454" w14:textId="77777777" w:rsidR="007D739B" w:rsidRPr="00136805" w:rsidRDefault="007D739B">
      <w:pPr>
        <w:numPr>
          <w:ilvl w:val="0"/>
          <w:numId w:val="7"/>
        </w:numPr>
        <w:autoSpaceDE w:val="0"/>
        <w:autoSpaceDN w:val="0"/>
        <w:adjustRightInd w:val="0"/>
        <w:spacing w:after="0" w:line="240" w:lineRule="auto"/>
        <w:rPr>
          <w:rFonts w:ascii="Arial" w:hAnsi="Arial" w:cs="Arial"/>
          <w:color w:val="000000" w:themeColor="text1"/>
          <w:lang w:val="en-ZA" w:eastAsia="en-ZA"/>
        </w:rPr>
      </w:pPr>
      <w:r w:rsidRPr="00136805">
        <w:rPr>
          <w:rFonts w:ascii="Arial" w:hAnsi="Arial" w:cs="Arial"/>
          <w:color w:val="000000" w:themeColor="text1"/>
          <w:lang w:val="en-ZA" w:eastAsia="en-ZA"/>
        </w:rPr>
        <w:t>A rubric should contain at the very least a description or the highest level of performance in that dimension</w:t>
      </w:r>
    </w:p>
    <w:p w14:paraId="78D64930" w14:textId="219B8702" w:rsidR="003406CA" w:rsidRPr="00136805" w:rsidRDefault="00625EE5">
      <w:pPr>
        <w:pStyle w:val="ListParagraph"/>
        <w:numPr>
          <w:ilvl w:val="0"/>
          <w:numId w:val="7"/>
        </w:numPr>
        <w:autoSpaceDE w:val="0"/>
        <w:autoSpaceDN w:val="0"/>
        <w:adjustRightInd w:val="0"/>
        <w:spacing w:after="0" w:line="240" w:lineRule="auto"/>
        <w:rPr>
          <w:rFonts w:ascii="Arial" w:hAnsi="Arial" w:cs="Arial"/>
          <w:color w:val="000000" w:themeColor="text1"/>
          <w:lang w:eastAsia="en-ZA"/>
        </w:rPr>
      </w:pPr>
      <w:r w:rsidRPr="00136805">
        <w:rPr>
          <w:rFonts w:ascii="Arial" w:hAnsi="Arial" w:cs="Arial"/>
          <w:color w:val="000000" w:themeColor="text1"/>
          <w:lang w:eastAsia="en-ZA"/>
        </w:rPr>
        <w:t>Scoring l</w:t>
      </w:r>
      <w:r w:rsidR="003406CA" w:rsidRPr="00136805">
        <w:rPr>
          <w:rFonts w:ascii="Arial" w:hAnsi="Arial" w:cs="Arial"/>
          <w:color w:val="000000" w:themeColor="text1"/>
          <w:lang w:eastAsia="en-ZA"/>
        </w:rPr>
        <w:t>evels appear from high to low</w:t>
      </w:r>
      <w:r w:rsidRPr="00136805">
        <w:rPr>
          <w:rFonts w:ascii="Arial" w:hAnsi="Arial" w:cs="Arial"/>
          <w:color w:val="000000" w:themeColor="text1"/>
          <w:lang w:eastAsia="en-ZA"/>
        </w:rPr>
        <w:t>: Excellent – Good - Satisfactory</w:t>
      </w:r>
    </w:p>
    <w:p w14:paraId="7563BD93" w14:textId="77777777" w:rsidR="007D739B" w:rsidRPr="00136805" w:rsidRDefault="007D739B" w:rsidP="00235B11">
      <w:pPr>
        <w:autoSpaceDE w:val="0"/>
        <w:autoSpaceDN w:val="0"/>
        <w:adjustRightInd w:val="0"/>
        <w:spacing w:after="0" w:line="240" w:lineRule="auto"/>
        <w:rPr>
          <w:rFonts w:ascii="Arial" w:hAnsi="Arial" w:cs="Arial"/>
          <w:b/>
          <w:bCs/>
          <w:color w:val="000000" w:themeColor="text1"/>
          <w:lang w:eastAsia="en-ZA"/>
        </w:rPr>
      </w:pPr>
    </w:p>
    <w:p w14:paraId="256212CE" w14:textId="3E783663" w:rsidR="00DE67BD" w:rsidRPr="00136805" w:rsidRDefault="00DE67BD" w:rsidP="00235B11">
      <w:pPr>
        <w:autoSpaceDE w:val="0"/>
        <w:autoSpaceDN w:val="0"/>
        <w:adjustRightInd w:val="0"/>
        <w:spacing w:after="0" w:line="240" w:lineRule="auto"/>
        <w:rPr>
          <w:rFonts w:ascii="Arial" w:hAnsi="Arial" w:cs="Arial"/>
          <w:b/>
          <w:bCs/>
          <w:i/>
          <w:iCs/>
          <w:color w:val="000000" w:themeColor="text1"/>
          <w:lang w:eastAsia="en-ZA"/>
        </w:rPr>
      </w:pPr>
    </w:p>
    <w:p w14:paraId="55AB9432" w14:textId="06ED72A8" w:rsidR="00DE67BD" w:rsidRPr="00136805" w:rsidRDefault="00DE67BD" w:rsidP="00DF7901">
      <w:pPr>
        <w:pStyle w:val="Heading3"/>
        <w:shd w:val="clear" w:color="auto" w:fill="FFFFFF" w:themeFill="background1"/>
        <w:spacing w:after="16"/>
        <w:ind w:left="-5"/>
        <w:rPr>
          <w:rFonts w:ascii="Arial" w:hAnsi="Arial" w:cs="Arial"/>
          <w:b/>
          <w:bCs/>
          <w:color w:val="auto"/>
          <w:sz w:val="22"/>
          <w:szCs w:val="22"/>
        </w:rPr>
      </w:pPr>
      <w:r w:rsidRPr="00136805">
        <w:rPr>
          <w:rFonts w:ascii="Arial" w:hAnsi="Arial" w:cs="Arial"/>
          <w:b/>
          <w:bCs/>
          <w:color w:val="auto"/>
          <w:sz w:val="22"/>
          <w:szCs w:val="22"/>
        </w:rPr>
        <w:t xml:space="preserve">Cognitive Levels table </w:t>
      </w:r>
    </w:p>
    <w:p w14:paraId="7A1CAB19" w14:textId="77777777" w:rsidR="00DE67BD" w:rsidRPr="00136805" w:rsidRDefault="00DE67BD" w:rsidP="00DE67BD">
      <w:pPr>
        <w:rPr>
          <w:rFonts w:ascii="Arial" w:hAnsi="Arial" w:cs="Arial"/>
        </w:rPr>
      </w:pPr>
    </w:p>
    <w:p w14:paraId="326133D5" w14:textId="77777777" w:rsidR="00DE67BD" w:rsidRPr="00136805" w:rsidRDefault="00DE67BD" w:rsidP="00DE67BD">
      <w:pPr>
        <w:rPr>
          <w:rFonts w:ascii="Arial" w:hAnsi="Arial" w:cs="Arial"/>
        </w:rPr>
      </w:pPr>
      <w:r w:rsidRPr="00136805">
        <w:rPr>
          <w:rFonts w:ascii="Arial" w:hAnsi="Arial" w:cs="Arial"/>
        </w:rPr>
        <w:t>In selecting the appropriate criteria to develop your marking tool rubric. You need to identify the performance criteria that needs to be assessed. The activities in the various cognitive levels can be selected as criteria:</w:t>
      </w:r>
    </w:p>
    <w:tbl>
      <w:tblPr>
        <w:tblStyle w:val="TableGrid0"/>
        <w:tblW w:w="9840" w:type="dxa"/>
        <w:jc w:val="center"/>
        <w:tblInd w:w="0" w:type="dxa"/>
        <w:tblCellMar>
          <w:top w:w="113" w:type="dxa"/>
          <w:left w:w="113" w:type="dxa"/>
          <w:right w:w="107" w:type="dxa"/>
        </w:tblCellMar>
        <w:tblLook w:val="04A0" w:firstRow="1" w:lastRow="0" w:firstColumn="1" w:lastColumn="0" w:noHBand="0" w:noVBand="1"/>
      </w:tblPr>
      <w:tblGrid>
        <w:gridCol w:w="1975"/>
        <w:gridCol w:w="5220"/>
        <w:gridCol w:w="2645"/>
      </w:tblGrid>
      <w:tr w:rsidR="00DE67BD" w:rsidRPr="00136805" w14:paraId="284C1A02" w14:textId="77777777" w:rsidTr="00DE67BD">
        <w:trPr>
          <w:trHeight w:val="358"/>
          <w:jc w:val="center"/>
        </w:trPr>
        <w:tc>
          <w:tcPr>
            <w:tcW w:w="1975" w:type="dxa"/>
            <w:tcBorders>
              <w:top w:val="single" w:sz="4" w:space="0" w:color="181717"/>
              <w:left w:val="single" w:sz="4" w:space="0" w:color="181717"/>
              <w:bottom w:val="single" w:sz="4" w:space="0" w:color="181717"/>
              <w:right w:val="single" w:sz="4" w:space="0" w:color="181717"/>
            </w:tcBorders>
            <w:shd w:val="clear" w:color="auto" w:fill="F4B083" w:themeFill="accent2" w:themeFillTint="99"/>
            <w:vAlign w:val="center"/>
          </w:tcPr>
          <w:p w14:paraId="560E3AE9" w14:textId="2D9CE6EC" w:rsidR="00DE67BD" w:rsidRPr="00136805" w:rsidRDefault="00DE67BD" w:rsidP="00DE67BD">
            <w:pPr>
              <w:spacing w:line="259" w:lineRule="auto"/>
              <w:ind w:right="6"/>
              <w:rPr>
                <w:rFonts w:ascii="Arial" w:hAnsi="Arial" w:cs="Arial"/>
                <w:sz w:val="22"/>
                <w:szCs w:val="32"/>
              </w:rPr>
            </w:pPr>
            <w:r w:rsidRPr="00136805">
              <w:rPr>
                <w:rFonts w:ascii="Arial" w:hAnsi="Arial" w:cs="Arial"/>
                <w:b/>
                <w:sz w:val="22"/>
                <w:szCs w:val="32"/>
              </w:rPr>
              <w:lastRenderedPageBreak/>
              <w:t xml:space="preserve">COGNITIVE LEVELS </w:t>
            </w:r>
          </w:p>
        </w:tc>
        <w:tc>
          <w:tcPr>
            <w:tcW w:w="5220" w:type="dxa"/>
            <w:tcBorders>
              <w:top w:val="single" w:sz="4" w:space="0" w:color="181717"/>
              <w:left w:val="single" w:sz="4" w:space="0" w:color="181717"/>
              <w:bottom w:val="single" w:sz="4" w:space="0" w:color="181717"/>
              <w:right w:val="single" w:sz="4" w:space="0" w:color="181717"/>
            </w:tcBorders>
            <w:shd w:val="clear" w:color="auto" w:fill="F4B083" w:themeFill="accent2" w:themeFillTint="99"/>
          </w:tcPr>
          <w:p w14:paraId="7AF6CFE3" w14:textId="5FFB362C" w:rsidR="00DE67BD" w:rsidRPr="00136805" w:rsidRDefault="00DE67BD" w:rsidP="006C6625">
            <w:pPr>
              <w:spacing w:line="259" w:lineRule="auto"/>
              <w:ind w:right="6"/>
              <w:jc w:val="center"/>
              <w:rPr>
                <w:rFonts w:ascii="Arial" w:hAnsi="Arial" w:cs="Arial"/>
                <w:sz w:val="22"/>
                <w:szCs w:val="32"/>
              </w:rPr>
            </w:pPr>
            <w:r w:rsidRPr="00136805">
              <w:rPr>
                <w:rFonts w:ascii="Arial" w:hAnsi="Arial" w:cs="Arial"/>
                <w:b/>
                <w:sz w:val="22"/>
                <w:szCs w:val="32"/>
              </w:rPr>
              <w:t>ACTIVITY</w:t>
            </w:r>
          </w:p>
        </w:tc>
        <w:tc>
          <w:tcPr>
            <w:tcW w:w="2645" w:type="dxa"/>
            <w:tcBorders>
              <w:top w:val="single" w:sz="4" w:space="0" w:color="181717"/>
              <w:left w:val="single" w:sz="4" w:space="0" w:color="181717"/>
              <w:bottom w:val="single" w:sz="4" w:space="0" w:color="181717"/>
              <w:right w:val="single" w:sz="4" w:space="0" w:color="181717"/>
            </w:tcBorders>
            <w:shd w:val="clear" w:color="auto" w:fill="F4B083" w:themeFill="accent2" w:themeFillTint="99"/>
          </w:tcPr>
          <w:p w14:paraId="69923019" w14:textId="74AFFA32" w:rsidR="00DE67BD" w:rsidRPr="00136805" w:rsidRDefault="00DE67BD" w:rsidP="006C6625">
            <w:pPr>
              <w:spacing w:line="259" w:lineRule="auto"/>
              <w:ind w:right="6"/>
              <w:jc w:val="center"/>
              <w:rPr>
                <w:rFonts w:ascii="Arial" w:hAnsi="Arial" w:cs="Arial"/>
                <w:sz w:val="22"/>
                <w:szCs w:val="32"/>
              </w:rPr>
            </w:pPr>
            <w:r w:rsidRPr="00136805">
              <w:rPr>
                <w:rFonts w:ascii="Arial" w:hAnsi="Arial" w:cs="Arial"/>
                <w:b/>
                <w:sz w:val="22"/>
                <w:szCs w:val="32"/>
              </w:rPr>
              <w:t>PERCENTAGE OF TASK</w:t>
            </w:r>
          </w:p>
        </w:tc>
      </w:tr>
      <w:tr w:rsidR="00DE67BD" w:rsidRPr="00136805" w14:paraId="1F928961" w14:textId="77777777" w:rsidTr="00DE67BD">
        <w:trPr>
          <w:trHeight w:val="4845"/>
          <w:jc w:val="center"/>
        </w:trPr>
        <w:tc>
          <w:tcPr>
            <w:tcW w:w="1975" w:type="dxa"/>
            <w:tcBorders>
              <w:top w:val="single" w:sz="4" w:space="0" w:color="181717"/>
              <w:left w:val="single" w:sz="4" w:space="0" w:color="181717"/>
              <w:bottom w:val="single" w:sz="4" w:space="0" w:color="181717"/>
              <w:right w:val="single" w:sz="4" w:space="0" w:color="181717"/>
            </w:tcBorders>
            <w:shd w:val="clear" w:color="auto" w:fill="FBE4D5" w:themeFill="accent2" w:themeFillTint="33"/>
            <w:vAlign w:val="center"/>
          </w:tcPr>
          <w:p w14:paraId="0A8E79EC" w14:textId="415DDD14" w:rsidR="00DE67BD" w:rsidRPr="00136805" w:rsidRDefault="00DE67BD" w:rsidP="00DE67BD">
            <w:pPr>
              <w:jc w:val="center"/>
              <w:rPr>
                <w:rFonts w:ascii="Arial" w:hAnsi="Arial" w:cs="Arial"/>
              </w:rPr>
            </w:pPr>
            <w:r w:rsidRPr="00136805">
              <w:rPr>
                <w:rFonts w:ascii="Arial" w:hAnsi="Arial" w:cs="Arial"/>
                <w:b/>
                <w:sz w:val="18"/>
              </w:rPr>
              <w:t>Literal</w:t>
            </w:r>
          </w:p>
          <w:p w14:paraId="264052F1" w14:textId="77777777" w:rsidR="00DE67BD" w:rsidRPr="00136805" w:rsidRDefault="00DE67BD" w:rsidP="00DE67BD">
            <w:pPr>
              <w:jc w:val="center"/>
              <w:rPr>
                <w:rFonts w:ascii="Arial" w:hAnsi="Arial" w:cs="Arial"/>
                <w:b/>
                <w:sz w:val="18"/>
              </w:rPr>
            </w:pPr>
            <w:r w:rsidRPr="00136805">
              <w:rPr>
                <w:rFonts w:ascii="Arial" w:hAnsi="Arial" w:cs="Arial"/>
                <w:b/>
                <w:sz w:val="18"/>
              </w:rPr>
              <w:t>(Level 1)</w:t>
            </w:r>
          </w:p>
          <w:p w14:paraId="611D3670" w14:textId="39FFD2A2" w:rsidR="00DE67BD" w:rsidRPr="00136805" w:rsidRDefault="00DE67BD" w:rsidP="00DE67BD">
            <w:pPr>
              <w:jc w:val="center"/>
              <w:rPr>
                <w:rFonts w:ascii="Arial" w:hAnsi="Arial" w:cs="Arial"/>
              </w:rPr>
            </w:pPr>
            <w:r w:rsidRPr="00136805">
              <w:rPr>
                <w:rFonts w:ascii="Arial" w:hAnsi="Arial" w:cs="Arial"/>
                <w:b/>
                <w:sz w:val="18"/>
              </w:rPr>
              <w:t>Reorganisation</w:t>
            </w:r>
          </w:p>
          <w:p w14:paraId="38BE5B80" w14:textId="48F71537" w:rsidR="00DE67BD" w:rsidRPr="00136805" w:rsidRDefault="00DE67BD" w:rsidP="00DE67BD">
            <w:pPr>
              <w:jc w:val="center"/>
              <w:rPr>
                <w:rFonts w:ascii="Arial" w:hAnsi="Arial" w:cs="Arial"/>
              </w:rPr>
            </w:pPr>
            <w:r w:rsidRPr="00136805">
              <w:rPr>
                <w:rFonts w:ascii="Arial" w:hAnsi="Arial" w:cs="Arial"/>
                <w:b/>
                <w:sz w:val="18"/>
              </w:rPr>
              <w:t>(Level 2)</w:t>
            </w:r>
          </w:p>
        </w:tc>
        <w:tc>
          <w:tcPr>
            <w:tcW w:w="5220" w:type="dxa"/>
            <w:tcBorders>
              <w:top w:val="single" w:sz="4" w:space="0" w:color="181717"/>
              <w:left w:val="single" w:sz="4" w:space="0" w:color="181717"/>
              <w:bottom w:val="single" w:sz="4" w:space="0" w:color="181717"/>
              <w:right w:val="single" w:sz="4" w:space="0" w:color="181717"/>
            </w:tcBorders>
          </w:tcPr>
          <w:p w14:paraId="79C91E27" w14:textId="77777777" w:rsidR="00DE67BD" w:rsidRPr="00136805" w:rsidRDefault="00DE67BD" w:rsidP="006C6625">
            <w:pPr>
              <w:spacing w:after="59" w:line="313" w:lineRule="auto"/>
              <w:rPr>
                <w:rFonts w:ascii="Arial" w:hAnsi="Arial" w:cs="Arial"/>
              </w:rPr>
            </w:pPr>
            <w:r w:rsidRPr="00136805">
              <w:rPr>
                <w:rFonts w:ascii="Arial" w:hAnsi="Arial" w:cs="Arial"/>
                <w:sz w:val="18"/>
              </w:rPr>
              <w:t>Questions that deal with information explicitly stated in the text.</w:t>
            </w:r>
          </w:p>
          <w:p w14:paraId="3396CA82" w14:textId="77777777" w:rsidR="00DE67BD" w:rsidRPr="00136805" w:rsidRDefault="00DE67BD">
            <w:pPr>
              <w:numPr>
                <w:ilvl w:val="0"/>
                <w:numId w:val="28"/>
              </w:numPr>
              <w:spacing w:after="106" w:line="259" w:lineRule="auto"/>
              <w:ind w:hanging="170"/>
              <w:rPr>
                <w:rFonts w:ascii="Arial" w:hAnsi="Arial" w:cs="Arial"/>
              </w:rPr>
            </w:pPr>
            <w:r w:rsidRPr="00136805">
              <w:rPr>
                <w:rFonts w:ascii="Arial" w:hAnsi="Arial" w:cs="Arial"/>
                <w:sz w:val="18"/>
              </w:rPr>
              <w:t>Name the things/people/places/elements …</w:t>
            </w:r>
          </w:p>
          <w:p w14:paraId="3AE3BF4F" w14:textId="77777777" w:rsidR="00DE67BD" w:rsidRPr="00136805" w:rsidRDefault="00DE67BD">
            <w:pPr>
              <w:numPr>
                <w:ilvl w:val="0"/>
                <w:numId w:val="28"/>
              </w:numPr>
              <w:spacing w:after="106" w:line="259" w:lineRule="auto"/>
              <w:ind w:hanging="170"/>
              <w:rPr>
                <w:rFonts w:ascii="Arial" w:hAnsi="Arial" w:cs="Arial"/>
              </w:rPr>
            </w:pPr>
            <w:r w:rsidRPr="00136805">
              <w:rPr>
                <w:rFonts w:ascii="Arial" w:hAnsi="Arial" w:cs="Arial"/>
                <w:sz w:val="18"/>
              </w:rPr>
              <w:t>State the facts/reasons/points/ideas …</w:t>
            </w:r>
          </w:p>
          <w:p w14:paraId="4E2F0A9F" w14:textId="77777777" w:rsidR="00DE67BD" w:rsidRPr="00136805" w:rsidRDefault="00DE67BD">
            <w:pPr>
              <w:numPr>
                <w:ilvl w:val="0"/>
                <w:numId w:val="28"/>
              </w:numPr>
              <w:spacing w:after="106" w:line="259" w:lineRule="auto"/>
              <w:ind w:hanging="170"/>
              <w:rPr>
                <w:rFonts w:ascii="Arial" w:hAnsi="Arial" w:cs="Arial"/>
              </w:rPr>
            </w:pPr>
            <w:r w:rsidRPr="00136805">
              <w:rPr>
                <w:rFonts w:ascii="Arial" w:hAnsi="Arial" w:cs="Arial"/>
                <w:sz w:val="18"/>
              </w:rPr>
              <w:t>Identify the reasons/persons/causes …</w:t>
            </w:r>
          </w:p>
          <w:p w14:paraId="7DB75631" w14:textId="77777777" w:rsidR="00DE67BD" w:rsidRPr="00136805" w:rsidRDefault="00DE67BD">
            <w:pPr>
              <w:numPr>
                <w:ilvl w:val="0"/>
                <w:numId w:val="28"/>
              </w:numPr>
              <w:spacing w:after="106" w:line="259" w:lineRule="auto"/>
              <w:ind w:hanging="170"/>
              <w:rPr>
                <w:rFonts w:ascii="Arial" w:hAnsi="Arial" w:cs="Arial"/>
              </w:rPr>
            </w:pPr>
            <w:r w:rsidRPr="00136805">
              <w:rPr>
                <w:rFonts w:ascii="Arial" w:hAnsi="Arial" w:cs="Arial"/>
                <w:sz w:val="18"/>
              </w:rPr>
              <w:t>List the points/facts/names/reasons …</w:t>
            </w:r>
          </w:p>
          <w:p w14:paraId="7D728D3C" w14:textId="77777777" w:rsidR="00DE67BD" w:rsidRPr="00136805" w:rsidRDefault="00DE67BD">
            <w:pPr>
              <w:numPr>
                <w:ilvl w:val="0"/>
                <w:numId w:val="28"/>
              </w:numPr>
              <w:spacing w:after="106" w:line="259" w:lineRule="auto"/>
              <w:ind w:hanging="170"/>
              <w:rPr>
                <w:rFonts w:ascii="Arial" w:hAnsi="Arial" w:cs="Arial"/>
              </w:rPr>
            </w:pPr>
            <w:r w:rsidRPr="00136805">
              <w:rPr>
                <w:rFonts w:ascii="Arial" w:hAnsi="Arial" w:cs="Arial"/>
                <w:sz w:val="18"/>
              </w:rPr>
              <w:t>Describe the place/person/character ...</w:t>
            </w:r>
          </w:p>
          <w:p w14:paraId="2EA12551" w14:textId="77777777" w:rsidR="00DE67BD" w:rsidRPr="00136805" w:rsidRDefault="00DE67BD">
            <w:pPr>
              <w:numPr>
                <w:ilvl w:val="0"/>
                <w:numId w:val="28"/>
              </w:numPr>
              <w:spacing w:after="160" w:line="259" w:lineRule="auto"/>
              <w:ind w:hanging="170"/>
              <w:rPr>
                <w:rFonts w:ascii="Arial" w:hAnsi="Arial" w:cs="Arial"/>
              </w:rPr>
            </w:pPr>
            <w:r w:rsidRPr="00136805">
              <w:rPr>
                <w:rFonts w:ascii="Arial" w:hAnsi="Arial" w:cs="Arial"/>
                <w:sz w:val="18"/>
              </w:rPr>
              <w:t xml:space="preserve">Relate the incident/episode/experience … </w:t>
            </w:r>
          </w:p>
          <w:p w14:paraId="77216B44" w14:textId="77777777" w:rsidR="00DE67BD" w:rsidRPr="00136805" w:rsidRDefault="00DE67BD" w:rsidP="006C6625">
            <w:pPr>
              <w:spacing w:after="59" w:line="313" w:lineRule="auto"/>
              <w:rPr>
                <w:rFonts w:ascii="Arial" w:hAnsi="Arial" w:cs="Arial"/>
              </w:rPr>
            </w:pPr>
            <w:r w:rsidRPr="00136805">
              <w:rPr>
                <w:rFonts w:ascii="Arial" w:hAnsi="Arial" w:cs="Arial"/>
                <w:sz w:val="18"/>
              </w:rPr>
              <w:t>Questions that require analysis, synthesis or organisation of information explicitly stated in the text.</w:t>
            </w:r>
          </w:p>
          <w:p w14:paraId="581CFD8C" w14:textId="77777777" w:rsidR="00DE67BD" w:rsidRPr="00136805" w:rsidRDefault="00DE67BD">
            <w:pPr>
              <w:numPr>
                <w:ilvl w:val="0"/>
                <w:numId w:val="28"/>
              </w:numPr>
              <w:spacing w:after="106" w:line="259" w:lineRule="auto"/>
              <w:ind w:hanging="170"/>
              <w:rPr>
                <w:rFonts w:ascii="Arial" w:hAnsi="Arial" w:cs="Arial"/>
              </w:rPr>
            </w:pPr>
            <w:r w:rsidRPr="00136805">
              <w:rPr>
                <w:rFonts w:ascii="Arial" w:hAnsi="Arial" w:cs="Arial"/>
                <w:sz w:val="18"/>
              </w:rPr>
              <w:t xml:space="preserve">Summarize the main points/ideas/pros/cons/ … </w:t>
            </w:r>
          </w:p>
          <w:p w14:paraId="6B37C8C9" w14:textId="77777777" w:rsidR="00DE67BD" w:rsidRPr="00136805" w:rsidRDefault="00DE67BD">
            <w:pPr>
              <w:numPr>
                <w:ilvl w:val="0"/>
                <w:numId w:val="28"/>
              </w:numPr>
              <w:spacing w:after="106" w:line="259" w:lineRule="auto"/>
              <w:ind w:hanging="170"/>
              <w:rPr>
                <w:rFonts w:ascii="Arial" w:hAnsi="Arial" w:cs="Arial"/>
              </w:rPr>
            </w:pPr>
            <w:r w:rsidRPr="00136805">
              <w:rPr>
                <w:rFonts w:ascii="Arial" w:hAnsi="Arial" w:cs="Arial"/>
                <w:sz w:val="18"/>
              </w:rPr>
              <w:t xml:space="preserve">Group the common elements/factors … </w:t>
            </w:r>
          </w:p>
          <w:p w14:paraId="561EBA8F" w14:textId="77777777" w:rsidR="00DE67BD" w:rsidRPr="00136805" w:rsidRDefault="00DE67BD">
            <w:pPr>
              <w:numPr>
                <w:ilvl w:val="0"/>
                <w:numId w:val="28"/>
              </w:numPr>
              <w:spacing w:after="106" w:line="259" w:lineRule="auto"/>
              <w:ind w:hanging="170"/>
              <w:rPr>
                <w:rFonts w:ascii="Arial" w:hAnsi="Arial" w:cs="Arial"/>
              </w:rPr>
            </w:pPr>
            <w:r w:rsidRPr="00136805">
              <w:rPr>
                <w:rFonts w:ascii="Arial" w:hAnsi="Arial" w:cs="Arial"/>
                <w:sz w:val="18"/>
              </w:rPr>
              <w:t xml:space="preserve">State the similarities/differences … </w:t>
            </w:r>
          </w:p>
          <w:p w14:paraId="73E7DD62" w14:textId="77777777" w:rsidR="00DE67BD" w:rsidRPr="00136805" w:rsidRDefault="00DE67BD">
            <w:pPr>
              <w:numPr>
                <w:ilvl w:val="0"/>
                <w:numId w:val="28"/>
              </w:numPr>
              <w:spacing w:line="259" w:lineRule="auto"/>
              <w:ind w:hanging="170"/>
              <w:rPr>
                <w:rFonts w:ascii="Arial" w:hAnsi="Arial" w:cs="Arial"/>
              </w:rPr>
            </w:pPr>
            <w:r w:rsidRPr="00136805">
              <w:rPr>
                <w:rFonts w:ascii="Arial" w:hAnsi="Arial" w:cs="Arial"/>
                <w:sz w:val="18"/>
              </w:rPr>
              <w:t xml:space="preserve">Give an outline of … </w:t>
            </w:r>
          </w:p>
        </w:tc>
        <w:tc>
          <w:tcPr>
            <w:tcW w:w="2645" w:type="dxa"/>
            <w:tcBorders>
              <w:top w:val="single" w:sz="4" w:space="0" w:color="181717"/>
              <w:left w:val="single" w:sz="4" w:space="0" w:color="181717"/>
              <w:bottom w:val="single" w:sz="4" w:space="0" w:color="181717"/>
              <w:right w:val="single" w:sz="4" w:space="0" w:color="181717"/>
            </w:tcBorders>
            <w:vAlign w:val="center"/>
          </w:tcPr>
          <w:p w14:paraId="2124E5D9" w14:textId="77777777" w:rsidR="00DE67BD" w:rsidRPr="00136805" w:rsidRDefault="00DE67BD" w:rsidP="006C6625">
            <w:pPr>
              <w:spacing w:line="259" w:lineRule="auto"/>
              <w:ind w:right="7"/>
              <w:jc w:val="center"/>
              <w:rPr>
                <w:rFonts w:ascii="Arial" w:hAnsi="Arial" w:cs="Arial"/>
              </w:rPr>
            </w:pPr>
            <w:r w:rsidRPr="00136805">
              <w:rPr>
                <w:rFonts w:ascii="Arial" w:hAnsi="Arial" w:cs="Arial"/>
                <w:b/>
                <w:sz w:val="18"/>
              </w:rPr>
              <w:t>Levels 1 and 2: 40%</w:t>
            </w:r>
          </w:p>
        </w:tc>
      </w:tr>
      <w:tr w:rsidR="00DE67BD" w:rsidRPr="00136805" w14:paraId="0B985CFC" w14:textId="77777777" w:rsidTr="00DE67BD">
        <w:trPr>
          <w:trHeight w:val="4068"/>
          <w:jc w:val="center"/>
        </w:trPr>
        <w:tc>
          <w:tcPr>
            <w:tcW w:w="1975" w:type="dxa"/>
            <w:tcBorders>
              <w:top w:val="single" w:sz="4" w:space="0" w:color="181717"/>
              <w:left w:val="single" w:sz="4" w:space="0" w:color="181717"/>
              <w:bottom w:val="single" w:sz="4" w:space="0" w:color="181717"/>
              <w:right w:val="single" w:sz="4" w:space="0" w:color="181717"/>
            </w:tcBorders>
            <w:shd w:val="clear" w:color="auto" w:fill="FBE4D5" w:themeFill="accent2" w:themeFillTint="33"/>
            <w:vAlign w:val="center"/>
          </w:tcPr>
          <w:p w14:paraId="53AD1605" w14:textId="49F5CDB9" w:rsidR="00DE67BD" w:rsidRPr="00136805" w:rsidRDefault="00DE67BD" w:rsidP="00DE67BD">
            <w:pPr>
              <w:jc w:val="center"/>
              <w:rPr>
                <w:rFonts w:ascii="Arial" w:hAnsi="Arial" w:cs="Arial"/>
              </w:rPr>
            </w:pPr>
            <w:r w:rsidRPr="00136805">
              <w:rPr>
                <w:rFonts w:ascii="Arial" w:hAnsi="Arial" w:cs="Arial"/>
                <w:b/>
                <w:sz w:val="18"/>
              </w:rPr>
              <w:t>Inference</w:t>
            </w:r>
          </w:p>
          <w:p w14:paraId="3232981B" w14:textId="77777777" w:rsidR="00DE67BD" w:rsidRPr="00136805" w:rsidRDefault="00DE67BD" w:rsidP="00DE67BD">
            <w:pPr>
              <w:jc w:val="center"/>
              <w:rPr>
                <w:rFonts w:ascii="Arial" w:hAnsi="Arial" w:cs="Arial"/>
              </w:rPr>
            </w:pPr>
            <w:r w:rsidRPr="00136805">
              <w:rPr>
                <w:rFonts w:ascii="Arial" w:hAnsi="Arial" w:cs="Arial"/>
                <w:b/>
                <w:sz w:val="18"/>
              </w:rPr>
              <w:t>(Level 3)</w:t>
            </w:r>
          </w:p>
        </w:tc>
        <w:tc>
          <w:tcPr>
            <w:tcW w:w="5220" w:type="dxa"/>
            <w:tcBorders>
              <w:top w:val="single" w:sz="4" w:space="0" w:color="181717"/>
              <w:left w:val="single" w:sz="4" w:space="0" w:color="181717"/>
              <w:bottom w:val="single" w:sz="4" w:space="0" w:color="181717"/>
              <w:right w:val="single" w:sz="4" w:space="0" w:color="181717"/>
            </w:tcBorders>
          </w:tcPr>
          <w:p w14:paraId="5A0218ED" w14:textId="77777777" w:rsidR="00DE67BD" w:rsidRPr="00136805" w:rsidRDefault="00DE67BD" w:rsidP="006C6625">
            <w:pPr>
              <w:spacing w:after="60" w:line="313" w:lineRule="auto"/>
              <w:rPr>
                <w:rFonts w:ascii="Arial" w:hAnsi="Arial" w:cs="Arial"/>
              </w:rPr>
            </w:pPr>
            <w:r w:rsidRPr="00136805">
              <w:rPr>
                <w:rFonts w:ascii="Arial" w:hAnsi="Arial" w:cs="Arial"/>
                <w:sz w:val="18"/>
              </w:rPr>
              <w:t>Questions that require a candidate’s engagement with information explicitly stated in the text in terms of his/her personal experience.</w:t>
            </w:r>
          </w:p>
          <w:p w14:paraId="1D832320" w14:textId="77777777" w:rsidR="00DE67BD" w:rsidRPr="00136805" w:rsidRDefault="00DE67BD">
            <w:pPr>
              <w:numPr>
                <w:ilvl w:val="0"/>
                <w:numId w:val="29"/>
              </w:numPr>
              <w:spacing w:after="106" w:line="259" w:lineRule="auto"/>
              <w:ind w:hanging="170"/>
              <w:rPr>
                <w:rFonts w:ascii="Arial" w:hAnsi="Arial" w:cs="Arial"/>
              </w:rPr>
            </w:pPr>
            <w:r w:rsidRPr="00136805">
              <w:rPr>
                <w:rFonts w:ascii="Arial" w:hAnsi="Arial" w:cs="Arial"/>
                <w:sz w:val="18"/>
              </w:rPr>
              <w:t xml:space="preserve">Explain the main idea … </w:t>
            </w:r>
          </w:p>
          <w:p w14:paraId="4AE75319" w14:textId="77777777" w:rsidR="00DE67BD" w:rsidRPr="00136805" w:rsidRDefault="00DE67BD">
            <w:pPr>
              <w:numPr>
                <w:ilvl w:val="0"/>
                <w:numId w:val="29"/>
              </w:numPr>
              <w:spacing w:after="106" w:line="259" w:lineRule="auto"/>
              <w:ind w:hanging="170"/>
              <w:rPr>
                <w:rFonts w:ascii="Arial" w:hAnsi="Arial" w:cs="Arial"/>
              </w:rPr>
            </w:pPr>
            <w:r w:rsidRPr="00136805">
              <w:rPr>
                <w:rFonts w:ascii="Arial" w:hAnsi="Arial" w:cs="Arial"/>
                <w:sz w:val="18"/>
              </w:rPr>
              <w:t xml:space="preserve">Compare the ideas/attitudes/actions … </w:t>
            </w:r>
          </w:p>
          <w:p w14:paraId="276BC312" w14:textId="77777777" w:rsidR="00DE67BD" w:rsidRPr="00136805" w:rsidRDefault="00DE67BD">
            <w:pPr>
              <w:numPr>
                <w:ilvl w:val="0"/>
                <w:numId w:val="29"/>
              </w:numPr>
              <w:spacing w:after="113" w:line="250" w:lineRule="auto"/>
              <w:ind w:hanging="170"/>
              <w:rPr>
                <w:rFonts w:ascii="Arial" w:hAnsi="Arial" w:cs="Arial"/>
              </w:rPr>
            </w:pPr>
            <w:r w:rsidRPr="00136805">
              <w:rPr>
                <w:rFonts w:ascii="Arial" w:hAnsi="Arial" w:cs="Arial"/>
                <w:sz w:val="18"/>
              </w:rPr>
              <w:t xml:space="preserve">What is the writer’s (or character’s) intention / attitude/motivation/reason … </w:t>
            </w:r>
          </w:p>
          <w:p w14:paraId="6C274CF9" w14:textId="77777777" w:rsidR="00DE67BD" w:rsidRPr="00136805" w:rsidRDefault="00DE67BD">
            <w:pPr>
              <w:numPr>
                <w:ilvl w:val="0"/>
                <w:numId w:val="29"/>
              </w:numPr>
              <w:spacing w:after="106" w:line="259" w:lineRule="auto"/>
              <w:ind w:hanging="170"/>
              <w:rPr>
                <w:rFonts w:ascii="Arial" w:hAnsi="Arial" w:cs="Arial"/>
              </w:rPr>
            </w:pPr>
            <w:r w:rsidRPr="00136805">
              <w:rPr>
                <w:rFonts w:ascii="Arial" w:hAnsi="Arial" w:cs="Arial"/>
                <w:sz w:val="18"/>
              </w:rPr>
              <w:t xml:space="preserve">Explain the cause/effect of … </w:t>
            </w:r>
          </w:p>
          <w:p w14:paraId="3AC0D894" w14:textId="77777777" w:rsidR="00DE67BD" w:rsidRPr="00136805" w:rsidRDefault="00DE67BD">
            <w:pPr>
              <w:numPr>
                <w:ilvl w:val="0"/>
                <w:numId w:val="29"/>
              </w:numPr>
              <w:spacing w:after="113" w:line="250" w:lineRule="auto"/>
              <w:ind w:hanging="170"/>
              <w:rPr>
                <w:rFonts w:ascii="Arial" w:hAnsi="Arial" w:cs="Arial"/>
              </w:rPr>
            </w:pPr>
            <w:r w:rsidRPr="00136805">
              <w:rPr>
                <w:rFonts w:ascii="Arial" w:hAnsi="Arial" w:cs="Arial"/>
                <w:sz w:val="18"/>
              </w:rPr>
              <w:t>What does an action/comment/attitude (etc.) reveal about the narrator/ writer/character …</w:t>
            </w:r>
          </w:p>
          <w:p w14:paraId="134183CE" w14:textId="77777777" w:rsidR="00DE67BD" w:rsidRPr="00136805" w:rsidRDefault="00DE67BD">
            <w:pPr>
              <w:numPr>
                <w:ilvl w:val="0"/>
                <w:numId w:val="29"/>
              </w:numPr>
              <w:spacing w:after="113" w:line="250" w:lineRule="auto"/>
              <w:ind w:hanging="170"/>
              <w:rPr>
                <w:rFonts w:ascii="Arial" w:hAnsi="Arial" w:cs="Arial"/>
              </w:rPr>
            </w:pPr>
            <w:r w:rsidRPr="00136805">
              <w:rPr>
                <w:rFonts w:ascii="Arial" w:hAnsi="Arial" w:cs="Arial"/>
                <w:sz w:val="18"/>
              </w:rPr>
              <w:t>How does the metaphor/simile/image affect your understanding …</w:t>
            </w:r>
          </w:p>
          <w:p w14:paraId="536A27BD" w14:textId="77777777" w:rsidR="00DE67BD" w:rsidRPr="00136805" w:rsidRDefault="00DE67BD">
            <w:pPr>
              <w:numPr>
                <w:ilvl w:val="0"/>
                <w:numId w:val="29"/>
              </w:numPr>
              <w:spacing w:line="259" w:lineRule="auto"/>
              <w:ind w:hanging="170"/>
              <w:rPr>
                <w:rFonts w:ascii="Arial" w:hAnsi="Arial" w:cs="Arial"/>
              </w:rPr>
            </w:pPr>
            <w:r w:rsidRPr="00136805">
              <w:rPr>
                <w:rFonts w:ascii="Arial" w:hAnsi="Arial" w:cs="Arial"/>
                <w:sz w:val="18"/>
              </w:rPr>
              <w:t>What, do you think, will be the outcome/effect (etc.) of an action/a situation …</w:t>
            </w:r>
          </w:p>
        </w:tc>
        <w:tc>
          <w:tcPr>
            <w:tcW w:w="2645" w:type="dxa"/>
            <w:tcBorders>
              <w:top w:val="single" w:sz="4" w:space="0" w:color="181717"/>
              <w:left w:val="single" w:sz="4" w:space="0" w:color="181717"/>
              <w:bottom w:val="single" w:sz="4" w:space="0" w:color="181717"/>
              <w:right w:val="single" w:sz="4" w:space="0" w:color="181717"/>
            </w:tcBorders>
            <w:vAlign w:val="center"/>
          </w:tcPr>
          <w:p w14:paraId="2A835674" w14:textId="77777777" w:rsidR="00DE67BD" w:rsidRPr="00136805" w:rsidRDefault="00DE67BD" w:rsidP="006C6625">
            <w:pPr>
              <w:spacing w:line="259" w:lineRule="auto"/>
              <w:ind w:right="7"/>
              <w:jc w:val="center"/>
              <w:rPr>
                <w:rFonts w:ascii="Arial" w:hAnsi="Arial" w:cs="Arial"/>
              </w:rPr>
            </w:pPr>
            <w:r w:rsidRPr="00136805">
              <w:rPr>
                <w:rFonts w:ascii="Arial" w:hAnsi="Arial" w:cs="Arial"/>
                <w:b/>
                <w:sz w:val="18"/>
              </w:rPr>
              <w:t>Level 3: 40%</w:t>
            </w:r>
          </w:p>
        </w:tc>
      </w:tr>
    </w:tbl>
    <w:p w14:paraId="6F33F5E7" w14:textId="7C60D8A0" w:rsidR="00DE67BD" w:rsidRPr="00136805" w:rsidRDefault="00DE67BD" w:rsidP="00DE67BD">
      <w:pPr>
        <w:spacing w:after="0"/>
        <w:ind w:left="-850" w:right="11063"/>
        <w:rPr>
          <w:rFonts w:ascii="Arial" w:hAnsi="Arial" w:cs="Arial"/>
        </w:rPr>
      </w:pPr>
    </w:p>
    <w:p w14:paraId="2A6365F7" w14:textId="424B87AD" w:rsidR="00DE67BD" w:rsidRPr="00136805" w:rsidRDefault="00DE67BD" w:rsidP="00DE67BD">
      <w:pPr>
        <w:spacing w:after="0"/>
        <w:ind w:left="-850" w:right="11063"/>
        <w:rPr>
          <w:rFonts w:ascii="Arial" w:hAnsi="Arial" w:cs="Arial"/>
        </w:rPr>
      </w:pPr>
    </w:p>
    <w:p w14:paraId="66A0D49B" w14:textId="0D5E8A04" w:rsidR="00DE67BD" w:rsidRDefault="00DE67BD" w:rsidP="00DE67BD">
      <w:pPr>
        <w:spacing w:after="0"/>
        <w:ind w:left="-850" w:right="11063"/>
        <w:rPr>
          <w:rFonts w:ascii="Arial" w:hAnsi="Arial" w:cs="Arial"/>
        </w:rPr>
      </w:pPr>
    </w:p>
    <w:p w14:paraId="7EE17FC9" w14:textId="2BF03509" w:rsidR="001C4D4A" w:rsidRDefault="001C4D4A" w:rsidP="00DE67BD">
      <w:pPr>
        <w:spacing w:after="0"/>
        <w:ind w:left="-850" w:right="11063"/>
        <w:rPr>
          <w:rFonts w:ascii="Arial" w:hAnsi="Arial" w:cs="Arial"/>
        </w:rPr>
      </w:pPr>
    </w:p>
    <w:p w14:paraId="392F6D37" w14:textId="6B7DB3BD" w:rsidR="001C4D4A" w:rsidRDefault="001C4D4A" w:rsidP="00DE67BD">
      <w:pPr>
        <w:spacing w:after="0"/>
        <w:ind w:left="-850" w:right="11063"/>
        <w:rPr>
          <w:rFonts w:ascii="Arial" w:hAnsi="Arial" w:cs="Arial"/>
        </w:rPr>
      </w:pPr>
    </w:p>
    <w:p w14:paraId="506554EB" w14:textId="5A778D91" w:rsidR="001C4D4A" w:rsidRDefault="001C4D4A" w:rsidP="00DE67BD">
      <w:pPr>
        <w:spacing w:after="0"/>
        <w:ind w:left="-850" w:right="11063"/>
        <w:rPr>
          <w:rFonts w:ascii="Arial" w:hAnsi="Arial" w:cs="Arial"/>
        </w:rPr>
      </w:pPr>
    </w:p>
    <w:p w14:paraId="377ED77B" w14:textId="181D616D" w:rsidR="001C4D4A" w:rsidRDefault="001C4D4A" w:rsidP="00DE67BD">
      <w:pPr>
        <w:spacing w:after="0"/>
        <w:ind w:left="-850" w:right="11063"/>
        <w:rPr>
          <w:rFonts w:ascii="Arial" w:hAnsi="Arial" w:cs="Arial"/>
        </w:rPr>
      </w:pPr>
    </w:p>
    <w:p w14:paraId="3A2F60F9" w14:textId="77777777" w:rsidR="001C4D4A" w:rsidRPr="00136805" w:rsidRDefault="001C4D4A" w:rsidP="00DE67BD">
      <w:pPr>
        <w:spacing w:after="0"/>
        <w:ind w:left="-850" w:right="11063"/>
        <w:rPr>
          <w:rFonts w:ascii="Arial" w:hAnsi="Arial" w:cs="Arial"/>
        </w:rPr>
      </w:pPr>
    </w:p>
    <w:p w14:paraId="53F241CC" w14:textId="0FD30BF3" w:rsidR="00DE67BD" w:rsidRPr="00136805" w:rsidRDefault="00DE67BD" w:rsidP="00DE67BD">
      <w:pPr>
        <w:spacing w:after="0"/>
        <w:ind w:left="-850" w:right="11063"/>
        <w:rPr>
          <w:rFonts w:ascii="Arial" w:hAnsi="Arial" w:cs="Arial"/>
        </w:rPr>
      </w:pPr>
    </w:p>
    <w:p w14:paraId="2E7E1EC7" w14:textId="77777777" w:rsidR="00DE67BD" w:rsidRPr="00136805" w:rsidRDefault="00DE67BD" w:rsidP="00DE67BD">
      <w:pPr>
        <w:spacing w:after="0"/>
        <w:ind w:left="-850" w:right="11063"/>
        <w:rPr>
          <w:rFonts w:ascii="Arial" w:hAnsi="Arial" w:cs="Arial"/>
        </w:rPr>
      </w:pPr>
    </w:p>
    <w:tbl>
      <w:tblPr>
        <w:tblStyle w:val="TableGrid0"/>
        <w:tblW w:w="10195" w:type="dxa"/>
        <w:jc w:val="center"/>
        <w:tblInd w:w="0" w:type="dxa"/>
        <w:tblCellMar>
          <w:top w:w="113" w:type="dxa"/>
          <w:left w:w="113" w:type="dxa"/>
          <w:right w:w="66" w:type="dxa"/>
        </w:tblCellMar>
        <w:tblLook w:val="04A0" w:firstRow="1" w:lastRow="0" w:firstColumn="1" w:lastColumn="0" w:noHBand="0" w:noVBand="1"/>
      </w:tblPr>
      <w:tblGrid>
        <w:gridCol w:w="1975"/>
        <w:gridCol w:w="5580"/>
        <w:gridCol w:w="2640"/>
      </w:tblGrid>
      <w:tr w:rsidR="00DE67BD" w:rsidRPr="00136805" w14:paraId="20A8E55E" w14:textId="77777777" w:rsidTr="00DE67BD">
        <w:trPr>
          <w:trHeight w:val="358"/>
          <w:jc w:val="center"/>
        </w:trPr>
        <w:tc>
          <w:tcPr>
            <w:tcW w:w="1975" w:type="dxa"/>
            <w:tcBorders>
              <w:top w:val="single" w:sz="4" w:space="0" w:color="181717"/>
              <w:left w:val="single" w:sz="4" w:space="0" w:color="181717"/>
              <w:bottom w:val="single" w:sz="4" w:space="0" w:color="181717"/>
              <w:right w:val="single" w:sz="4" w:space="0" w:color="181717"/>
            </w:tcBorders>
            <w:shd w:val="clear" w:color="auto" w:fill="F7CAAC" w:themeFill="accent2" w:themeFillTint="66"/>
          </w:tcPr>
          <w:p w14:paraId="376D8E43" w14:textId="1D516920" w:rsidR="00DE67BD" w:rsidRPr="00136805" w:rsidRDefault="00DE67BD" w:rsidP="006C6625">
            <w:pPr>
              <w:spacing w:line="259" w:lineRule="auto"/>
              <w:ind w:right="47"/>
              <w:jc w:val="center"/>
              <w:rPr>
                <w:rFonts w:ascii="Arial" w:hAnsi="Arial" w:cs="Arial"/>
                <w:sz w:val="22"/>
                <w:szCs w:val="32"/>
              </w:rPr>
            </w:pPr>
            <w:r w:rsidRPr="00136805">
              <w:rPr>
                <w:rFonts w:ascii="Arial" w:hAnsi="Arial" w:cs="Arial"/>
                <w:b/>
                <w:sz w:val="22"/>
                <w:szCs w:val="32"/>
              </w:rPr>
              <w:lastRenderedPageBreak/>
              <w:t xml:space="preserve">COGNITIVE LEVELS </w:t>
            </w:r>
          </w:p>
        </w:tc>
        <w:tc>
          <w:tcPr>
            <w:tcW w:w="5580" w:type="dxa"/>
            <w:tcBorders>
              <w:top w:val="single" w:sz="4" w:space="0" w:color="181717"/>
              <w:left w:val="single" w:sz="4" w:space="0" w:color="181717"/>
              <w:bottom w:val="single" w:sz="4" w:space="0" w:color="181717"/>
              <w:right w:val="single" w:sz="4" w:space="0" w:color="181717"/>
            </w:tcBorders>
            <w:shd w:val="clear" w:color="auto" w:fill="F7CAAC" w:themeFill="accent2" w:themeFillTint="66"/>
          </w:tcPr>
          <w:p w14:paraId="00F77730" w14:textId="0436F743" w:rsidR="00DE67BD" w:rsidRPr="00136805" w:rsidRDefault="00DE67BD" w:rsidP="006C6625">
            <w:pPr>
              <w:spacing w:line="259" w:lineRule="auto"/>
              <w:ind w:right="47"/>
              <w:jc w:val="center"/>
              <w:rPr>
                <w:rFonts w:ascii="Arial" w:hAnsi="Arial" w:cs="Arial"/>
                <w:sz w:val="22"/>
                <w:szCs w:val="32"/>
              </w:rPr>
            </w:pPr>
            <w:r w:rsidRPr="00136805">
              <w:rPr>
                <w:rFonts w:ascii="Arial" w:hAnsi="Arial" w:cs="Arial"/>
                <w:b/>
                <w:sz w:val="22"/>
                <w:szCs w:val="32"/>
              </w:rPr>
              <w:t>ACTIVITY</w:t>
            </w:r>
          </w:p>
        </w:tc>
        <w:tc>
          <w:tcPr>
            <w:tcW w:w="2640" w:type="dxa"/>
            <w:tcBorders>
              <w:top w:val="single" w:sz="4" w:space="0" w:color="181717"/>
              <w:left w:val="single" w:sz="4" w:space="0" w:color="181717"/>
              <w:bottom w:val="single" w:sz="4" w:space="0" w:color="181717"/>
              <w:right w:val="single" w:sz="4" w:space="0" w:color="181717"/>
            </w:tcBorders>
            <w:shd w:val="clear" w:color="auto" w:fill="F7CAAC" w:themeFill="accent2" w:themeFillTint="66"/>
          </w:tcPr>
          <w:p w14:paraId="30A40D8F" w14:textId="7E7E616A" w:rsidR="00DE67BD" w:rsidRPr="00136805" w:rsidRDefault="00DE67BD" w:rsidP="006C6625">
            <w:pPr>
              <w:spacing w:line="259" w:lineRule="auto"/>
              <w:ind w:right="47"/>
              <w:jc w:val="center"/>
              <w:rPr>
                <w:rFonts w:ascii="Arial" w:hAnsi="Arial" w:cs="Arial"/>
                <w:sz w:val="22"/>
                <w:szCs w:val="32"/>
              </w:rPr>
            </w:pPr>
            <w:r w:rsidRPr="00136805">
              <w:rPr>
                <w:rFonts w:ascii="Arial" w:hAnsi="Arial" w:cs="Arial"/>
                <w:b/>
                <w:sz w:val="22"/>
                <w:szCs w:val="32"/>
              </w:rPr>
              <w:t>PERCENTAGE OF TASK</w:t>
            </w:r>
          </w:p>
        </w:tc>
      </w:tr>
      <w:tr w:rsidR="00DE67BD" w:rsidRPr="00136805" w14:paraId="48FB84DC" w14:textId="77777777" w:rsidTr="00DE67BD">
        <w:trPr>
          <w:trHeight w:val="9570"/>
          <w:jc w:val="center"/>
        </w:trPr>
        <w:tc>
          <w:tcPr>
            <w:tcW w:w="1975" w:type="dxa"/>
            <w:tcBorders>
              <w:top w:val="single" w:sz="4" w:space="0" w:color="181717"/>
              <w:left w:val="single" w:sz="4" w:space="0" w:color="181717"/>
              <w:bottom w:val="single" w:sz="4" w:space="0" w:color="181717"/>
              <w:right w:val="single" w:sz="4" w:space="0" w:color="181717"/>
            </w:tcBorders>
            <w:shd w:val="clear" w:color="auto" w:fill="FBE4D5" w:themeFill="accent2" w:themeFillTint="33"/>
            <w:vAlign w:val="center"/>
          </w:tcPr>
          <w:p w14:paraId="0A7411E5" w14:textId="77777777" w:rsidR="00DE67BD" w:rsidRPr="00136805" w:rsidRDefault="00DE67BD" w:rsidP="00DE67BD">
            <w:pPr>
              <w:jc w:val="center"/>
              <w:rPr>
                <w:rFonts w:ascii="Arial" w:hAnsi="Arial" w:cs="Arial"/>
              </w:rPr>
            </w:pPr>
            <w:r w:rsidRPr="00136805">
              <w:rPr>
                <w:rFonts w:ascii="Arial" w:hAnsi="Arial" w:cs="Arial"/>
                <w:b/>
                <w:sz w:val="18"/>
              </w:rPr>
              <w:t>Evaluation</w:t>
            </w:r>
          </w:p>
          <w:p w14:paraId="21DF25A5" w14:textId="77777777" w:rsidR="00DE67BD" w:rsidRPr="00136805" w:rsidRDefault="00DE67BD" w:rsidP="00DE67BD">
            <w:pPr>
              <w:jc w:val="center"/>
              <w:rPr>
                <w:rFonts w:ascii="Arial" w:hAnsi="Arial" w:cs="Arial"/>
              </w:rPr>
            </w:pPr>
            <w:r w:rsidRPr="00136805">
              <w:rPr>
                <w:rFonts w:ascii="Arial" w:hAnsi="Arial" w:cs="Arial"/>
                <w:b/>
                <w:sz w:val="18"/>
              </w:rPr>
              <w:t>(Level 4)</w:t>
            </w:r>
          </w:p>
          <w:p w14:paraId="08B3E38E" w14:textId="5FA3F423" w:rsidR="00DE67BD" w:rsidRPr="00136805" w:rsidRDefault="00DE67BD" w:rsidP="00DE67BD">
            <w:pPr>
              <w:jc w:val="center"/>
              <w:rPr>
                <w:rFonts w:ascii="Arial" w:hAnsi="Arial" w:cs="Arial"/>
              </w:rPr>
            </w:pPr>
            <w:r w:rsidRPr="00136805">
              <w:rPr>
                <w:rFonts w:ascii="Arial" w:hAnsi="Arial" w:cs="Arial"/>
                <w:b/>
                <w:sz w:val="18"/>
              </w:rPr>
              <w:t>Appreciation</w:t>
            </w:r>
          </w:p>
          <w:p w14:paraId="782D67AE" w14:textId="77777777" w:rsidR="00DE67BD" w:rsidRPr="00136805" w:rsidRDefault="00DE67BD" w:rsidP="00DE67BD">
            <w:pPr>
              <w:jc w:val="center"/>
              <w:rPr>
                <w:rFonts w:ascii="Arial" w:hAnsi="Arial" w:cs="Arial"/>
              </w:rPr>
            </w:pPr>
            <w:r w:rsidRPr="00136805">
              <w:rPr>
                <w:rFonts w:ascii="Arial" w:hAnsi="Arial" w:cs="Arial"/>
                <w:b/>
                <w:sz w:val="18"/>
              </w:rPr>
              <w:t>(Level 5)</w:t>
            </w:r>
          </w:p>
        </w:tc>
        <w:tc>
          <w:tcPr>
            <w:tcW w:w="5580" w:type="dxa"/>
            <w:tcBorders>
              <w:top w:val="single" w:sz="4" w:space="0" w:color="181717"/>
              <w:left w:val="single" w:sz="4" w:space="0" w:color="181717"/>
              <w:bottom w:val="single" w:sz="4" w:space="0" w:color="181717"/>
              <w:right w:val="single" w:sz="4" w:space="0" w:color="181717"/>
            </w:tcBorders>
          </w:tcPr>
          <w:p w14:paraId="00EF8366" w14:textId="77777777" w:rsidR="00DE67BD" w:rsidRPr="00136805" w:rsidRDefault="00DE67BD" w:rsidP="006C6625">
            <w:pPr>
              <w:spacing w:after="59" w:line="313" w:lineRule="auto"/>
              <w:rPr>
                <w:rFonts w:ascii="Arial" w:hAnsi="Arial" w:cs="Arial"/>
              </w:rPr>
            </w:pPr>
            <w:r w:rsidRPr="00136805">
              <w:rPr>
                <w:rFonts w:ascii="Arial" w:hAnsi="Arial" w:cs="Arial"/>
                <w:sz w:val="18"/>
              </w:rPr>
              <w:t>These questions deal with judgments concerning value and worth. These include judgments regarding reality, credibility, facts and opinions, validity, logic and reasoning, and issues such as the desirability and acceptability of decisions and actions in terms of moral values.</w:t>
            </w:r>
          </w:p>
          <w:p w14:paraId="7F90A19D" w14:textId="77777777" w:rsidR="00DE67BD" w:rsidRPr="00136805" w:rsidRDefault="00DE67BD">
            <w:pPr>
              <w:numPr>
                <w:ilvl w:val="0"/>
                <w:numId w:val="30"/>
              </w:numPr>
              <w:spacing w:after="113" w:line="250" w:lineRule="auto"/>
              <w:ind w:hanging="170"/>
              <w:rPr>
                <w:rFonts w:ascii="Arial" w:hAnsi="Arial" w:cs="Arial"/>
              </w:rPr>
            </w:pPr>
            <w:r w:rsidRPr="00136805">
              <w:rPr>
                <w:rFonts w:ascii="Arial" w:hAnsi="Arial" w:cs="Arial"/>
                <w:sz w:val="18"/>
              </w:rPr>
              <w:t xml:space="preserve">Do you think that what transpires is credible/ realistic/ possible …? </w:t>
            </w:r>
          </w:p>
          <w:p w14:paraId="6A9501C4" w14:textId="77777777" w:rsidR="00DE67BD" w:rsidRPr="00136805" w:rsidRDefault="00DE67BD">
            <w:pPr>
              <w:numPr>
                <w:ilvl w:val="0"/>
                <w:numId w:val="30"/>
              </w:numPr>
              <w:spacing w:line="259" w:lineRule="auto"/>
              <w:ind w:hanging="170"/>
              <w:rPr>
                <w:rFonts w:ascii="Arial" w:hAnsi="Arial" w:cs="Arial"/>
              </w:rPr>
            </w:pPr>
            <w:r w:rsidRPr="00136805">
              <w:rPr>
                <w:rFonts w:ascii="Arial" w:hAnsi="Arial" w:cs="Arial"/>
                <w:sz w:val="18"/>
              </w:rPr>
              <w:t xml:space="preserve">Is the writer’s argument valid/logical/conclusive </w:t>
            </w:r>
          </w:p>
          <w:p w14:paraId="717199A3" w14:textId="77777777" w:rsidR="00DE67BD" w:rsidRPr="00136805" w:rsidRDefault="00DE67BD" w:rsidP="006C6625">
            <w:pPr>
              <w:spacing w:after="106" w:line="259" w:lineRule="auto"/>
              <w:ind w:left="170"/>
              <w:rPr>
                <w:rFonts w:ascii="Arial" w:hAnsi="Arial" w:cs="Arial"/>
              </w:rPr>
            </w:pPr>
            <w:r w:rsidRPr="00136805">
              <w:rPr>
                <w:rFonts w:ascii="Arial" w:hAnsi="Arial" w:cs="Arial"/>
                <w:sz w:val="18"/>
              </w:rPr>
              <w:t>…</w:t>
            </w:r>
          </w:p>
          <w:p w14:paraId="2E1FEF76" w14:textId="77777777" w:rsidR="00DE67BD" w:rsidRPr="00136805" w:rsidRDefault="00DE67BD">
            <w:pPr>
              <w:numPr>
                <w:ilvl w:val="0"/>
                <w:numId w:val="30"/>
              </w:numPr>
              <w:spacing w:after="113" w:line="250" w:lineRule="auto"/>
              <w:ind w:hanging="170"/>
              <w:rPr>
                <w:rFonts w:ascii="Arial" w:hAnsi="Arial" w:cs="Arial"/>
              </w:rPr>
            </w:pPr>
            <w:r w:rsidRPr="00136805">
              <w:rPr>
                <w:rFonts w:ascii="Arial" w:hAnsi="Arial" w:cs="Arial"/>
                <w:sz w:val="18"/>
              </w:rPr>
              <w:t>Discuss/Comment critically on the action/ intention/ motive/ attitude/suggestion/ implication …</w:t>
            </w:r>
          </w:p>
          <w:p w14:paraId="1A32556A" w14:textId="77777777" w:rsidR="00DE67BD" w:rsidRPr="00136805" w:rsidRDefault="00DE67BD">
            <w:pPr>
              <w:numPr>
                <w:ilvl w:val="0"/>
                <w:numId w:val="30"/>
              </w:numPr>
              <w:spacing w:after="113" w:line="250" w:lineRule="auto"/>
              <w:ind w:hanging="170"/>
              <w:rPr>
                <w:rFonts w:ascii="Arial" w:hAnsi="Arial" w:cs="Arial"/>
              </w:rPr>
            </w:pPr>
            <w:r w:rsidRPr="00136805">
              <w:rPr>
                <w:rFonts w:ascii="Arial" w:hAnsi="Arial" w:cs="Arial"/>
                <w:sz w:val="18"/>
              </w:rPr>
              <w:t>Do you agree with the view/statement/ observation/ interpretation that…</w:t>
            </w:r>
          </w:p>
          <w:p w14:paraId="18038B4B" w14:textId="77777777" w:rsidR="00DE67BD" w:rsidRPr="00136805" w:rsidRDefault="00DE67BD">
            <w:pPr>
              <w:numPr>
                <w:ilvl w:val="0"/>
                <w:numId w:val="30"/>
              </w:numPr>
              <w:spacing w:after="113" w:line="250" w:lineRule="auto"/>
              <w:ind w:hanging="170"/>
              <w:rPr>
                <w:rFonts w:ascii="Arial" w:hAnsi="Arial" w:cs="Arial"/>
              </w:rPr>
            </w:pPr>
            <w:r w:rsidRPr="00136805">
              <w:rPr>
                <w:rFonts w:ascii="Arial" w:hAnsi="Arial" w:cs="Arial"/>
                <w:sz w:val="18"/>
              </w:rPr>
              <w:t>In your view, is the writer/narrator/character justified in suggesting/ advocating that … (Substantiate your response/Give reasons for your answer.)</w:t>
            </w:r>
          </w:p>
          <w:p w14:paraId="5B03702C" w14:textId="77777777" w:rsidR="00DE67BD" w:rsidRPr="00136805" w:rsidRDefault="00DE67BD">
            <w:pPr>
              <w:numPr>
                <w:ilvl w:val="0"/>
                <w:numId w:val="30"/>
              </w:numPr>
              <w:spacing w:after="113" w:line="250" w:lineRule="auto"/>
              <w:ind w:hanging="170"/>
              <w:rPr>
                <w:rFonts w:ascii="Arial" w:hAnsi="Arial" w:cs="Arial"/>
              </w:rPr>
            </w:pPr>
            <w:r w:rsidRPr="00136805">
              <w:rPr>
                <w:rFonts w:ascii="Arial" w:hAnsi="Arial" w:cs="Arial"/>
                <w:sz w:val="18"/>
              </w:rPr>
              <w:t xml:space="preserve">Is the character’s attitude/behaviour/action justifiable or acceptable to you? Give a reason for your answer. </w:t>
            </w:r>
          </w:p>
          <w:p w14:paraId="2DF31D1B" w14:textId="77777777" w:rsidR="00DE67BD" w:rsidRPr="00136805" w:rsidRDefault="00DE67BD">
            <w:pPr>
              <w:numPr>
                <w:ilvl w:val="0"/>
                <w:numId w:val="30"/>
              </w:numPr>
              <w:spacing w:after="113" w:line="250" w:lineRule="auto"/>
              <w:ind w:hanging="170"/>
              <w:rPr>
                <w:rFonts w:ascii="Arial" w:hAnsi="Arial" w:cs="Arial"/>
              </w:rPr>
            </w:pPr>
            <w:r w:rsidRPr="00136805">
              <w:rPr>
                <w:rFonts w:ascii="Arial" w:hAnsi="Arial" w:cs="Arial"/>
                <w:sz w:val="18"/>
              </w:rPr>
              <w:t xml:space="preserve">What does a character’s actions/attitude(s)/ motives … show about him/her in the context of universal values? </w:t>
            </w:r>
          </w:p>
          <w:p w14:paraId="62B05578" w14:textId="77777777" w:rsidR="00DE67BD" w:rsidRPr="00136805" w:rsidRDefault="00DE67BD">
            <w:pPr>
              <w:numPr>
                <w:ilvl w:val="0"/>
                <w:numId w:val="30"/>
              </w:numPr>
              <w:spacing w:after="167" w:line="250" w:lineRule="auto"/>
              <w:ind w:hanging="170"/>
              <w:rPr>
                <w:rFonts w:ascii="Arial" w:hAnsi="Arial" w:cs="Arial"/>
              </w:rPr>
            </w:pPr>
            <w:r w:rsidRPr="00136805">
              <w:rPr>
                <w:rFonts w:ascii="Arial" w:hAnsi="Arial" w:cs="Arial"/>
                <w:sz w:val="18"/>
              </w:rPr>
              <w:t xml:space="preserve">Discuss critically/Comment on the value judgments made in the text. </w:t>
            </w:r>
          </w:p>
          <w:p w14:paraId="21CBD36F" w14:textId="77777777" w:rsidR="00DE67BD" w:rsidRPr="00136805" w:rsidRDefault="00DE67BD" w:rsidP="006C6625">
            <w:pPr>
              <w:spacing w:after="59" w:line="313" w:lineRule="auto"/>
              <w:ind w:right="160"/>
              <w:rPr>
                <w:rFonts w:ascii="Arial" w:hAnsi="Arial" w:cs="Arial"/>
              </w:rPr>
            </w:pPr>
            <w:r w:rsidRPr="00136805">
              <w:rPr>
                <w:rFonts w:ascii="Arial" w:hAnsi="Arial" w:cs="Arial"/>
                <w:sz w:val="18"/>
              </w:rPr>
              <w:t xml:space="preserve">These questions are intended to assess the psychological and aesthetic impact of the text on the candidate. They focus on emotional responses to the content, identification with characters or incidents, and reactions to the writer’s use of language (such as word choice and imagery). </w:t>
            </w:r>
          </w:p>
          <w:p w14:paraId="237AFFF3" w14:textId="77777777" w:rsidR="00DE67BD" w:rsidRPr="00136805" w:rsidRDefault="00DE67BD">
            <w:pPr>
              <w:numPr>
                <w:ilvl w:val="0"/>
                <w:numId w:val="30"/>
              </w:numPr>
              <w:spacing w:after="113" w:line="250" w:lineRule="auto"/>
              <w:ind w:hanging="170"/>
              <w:rPr>
                <w:rFonts w:ascii="Arial" w:hAnsi="Arial" w:cs="Arial"/>
              </w:rPr>
            </w:pPr>
            <w:r w:rsidRPr="00136805">
              <w:rPr>
                <w:rFonts w:ascii="Arial" w:hAnsi="Arial" w:cs="Arial"/>
                <w:sz w:val="18"/>
              </w:rPr>
              <w:t xml:space="preserve">Discuss your response to the text/incident/ situation/ conflict/dilemma. </w:t>
            </w:r>
          </w:p>
          <w:p w14:paraId="40B9D0B7" w14:textId="77777777" w:rsidR="00DE67BD" w:rsidRPr="00136805" w:rsidRDefault="00DE67BD">
            <w:pPr>
              <w:numPr>
                <w:ilvl w:val="0"/>
                <w:numId w:val="30"/>
              </w:numPr>
              <w:spacing w:after="113" w:line="250" w:lineRule="auto"/>
              <w:ind w:hanging="170"/>
              <w:rPr>
                <w:rFonts w:ascii="Arial" w:hAnsi="Arial" w:cs="Arial"/>
              </w:rPr>
            </w:pPr>
            <w:r w:rsidRPr="00136805">
              <w:rPr>
                <w:rFonts w:ascii="Arial" w:hAnsi="Arial" w:cs="Arial"/>
                <w:sz w:val="18"/>
              </w:rPr>
              <w:t xml:space="preserve">Do you empathize with the character? What action/decision would you have taken if you had been in the same situation? </w:t>
            </w:r>
          </w:p>
          <w:p w14:paraId="3388C23D" w14:textId="77777777" w:rsidR="00DE67BD" w:rsidRPr="00136805" w:rsidRDefault="00DE67BD">
            <w:pPr>
              <w:numPr>
                <w:ilvl w:val="0"/>
                <w:numId w:val="30"/>
              </w:numPr>
              <w:spacing w:after="113" w:line="250" w:lineRule="auto"/>
              <w:ind w:hanging="170"/>
              <w:rPr>
                <w:rFonts w:ascii="Arial" w:hAnsi="Arial" w:cs="Arial"/>
              </w:rPr>
            </w:pPr>
            <w:r w:rsidRPr="00136805">
              <w:rPr>
                <w:rFonts w:ascii="Arial" w:hAnsi="Arial" w:cs="Arial"/>
                <w:sz w:val="18"/>
              </w:rPr>
              <w:t xml:space="preserve">Discuss/Comment on the writer’s use of language … </w:t>
            </w:r>
          </w:p>
          <w:p w14:paraId="20907C1F" w14:textId="77777777" w:rsidR="00DE67BD" w:rsidRPr="00136805" w:rsidRDefault="00DE67BD">
            <w:pPr>
              <w:numPr>
                <w:ilvl w:val="0"/>
                <w:numId w:val="30"/>
              </w:numPr>
              <w:spacing w:line="259" w:lineRule="auto"/>
              <w:ind w:hanging="170"/>
              <w:rPr>
                <w:rFonts w:ascii="Arial" w:hAnsi="Arial" w:cs="Arial"/>
              </w:rPr>
            </w:pPr>
            <w:r w:rsidRPr="00136805">
              <w:rPr>
                <w:rFonts w:ascii="Arial" w:hAnsi="Arial" w:cs="Arial"/>
                <w:sz w:val="18"/>
              </w:rPr>
              <w:t xml:space="preserve">Discuss the effectiveness of the writer’s style/ introduction/ conclusion/imagery/metaphors/use of poetic techniques/ literary devices … </w:t>
            </w:r>
          </w:p>
        </w:tc>
        <w:tc>
          <w:tcPr>
            <w:tcW w:w="2640" w:type="dxa"/>
            <w:tcBorders>
              <w:top w:val="single" w:sz="4" w:space="0" w:color="181717"/>
              <w:left w:val="single" w:sz="4" w:space="0" w:color="181717"/>
              <w:bottom w:val="single" w:sz="4" w:space="0" w:color="181717"/>
              <w:right w:val="single" w:sz="4" w:space="0" w:color="181717"/>
            </w:tcBorders>
            <w:vAlign w:val="center"/>
          </w:tcPr>
          <w:p w14:paraId="61F6828F" w14:textId="77777777" w:rsidR="00DE67BD" w:rsidRPr="00136805" w:rsidRDefault="00DE67BD" w:rsidP="006C6625">
            <w:pPr>
              <w:spacing w:line="259" w:lineRule="auto"/>
              <w:ind w:right="47"/>
              <w:jc w:val="center"/>
              <w:rPr>
                <w:rFonts w:ascii="Arial" w:hAnsi="Arial" w:cs="Arial"/>
              </w:rPr>
            </w:pPr>
            <w:r w:rsidRPr="00136805">
              <w:rPr>
                <w:rFonts w:ascii="Arial" w:hAnsi="Arial" w:cs="Arial"/>
                <w:b/>
                <w:sz w:val="18"/>
              </w:rPr>
              <w:t>Levels 4 and 5: 20%</w:t>
            </w:r>
          </w:p>
        </w:tc>
      </w:tr>
    </w:tbl>
    <w:p w14:paraId="7424CEC0" w14:textId="0DCD4801" w:rsidR="00DE67BD" w:rsidRPr="00136805" w:rsidRDefault="00DE67BD" w:rsidP="00DE67BD">
      <w:pPr>
        <w:jc w:val="right"/>
        <w:rPr>
          <w:rFonts w:ascii="Arial" w:hAnsi="Arial" w:cs="Arial"/>
          <w:sz w:val="16"/>
          <w:szCs w:val="16"/>
        </w:rPr>
      </w:pPr>
      <w:r w:rsidRPr="00136805">
        <w:rPr>
          <w:rFonts w:ascii="Arial" w:hAnsi="Arial" w:cs="Arial"/>
          <w:sz w:val="16"/>
          <w:szCs w:val="16"/>
        </w:rPr>
        <w:t>SOURCE: CAPS LANGUAGES (IP &amp; SP)</w:t>
      </w:r>
    </w:p>
    <w:p w14:paraId="71441F38" w14:textId="77777777" w:rsidR="00DE67BD" w:rsidRPr="00136805" w:rsidRDefault="00DE67BD" w:rsidP="00235B11">
      <w:pPr>
        <w:autoSpaceDE w:val="0"/>
        <w:autoSpaceDN w:val="0"/>
        <w:adjustRightInd w:val="0"/>
        <w:spacing w:after="0" w:line="240" w:lineRule="auto"/>
        <w:rPr>
          <w:rFonts w:ascii="Arial" w:hAnsi="Arial" w:cs="Arial"/>
          <w:b/>
          <w:bCs/>
          <w:i/>
          <w:iCs/>
          <w:color w:val="000000" w:themeColor="text1"/>
          <w:lang w:eastAsia="en-ZA"/>
        </w:rPr>
      </w:pPr>
    </w:p>
    <w:p w14:paraId="750B0679" w14:textId="77777777" w:rsidR="00DE67BD" w:rsidRPr="00136805" w:rsidRDefault="00DE67BD" w:rsidP="00235B11">
      <w:pPr>
        <w:autoSpaceDE w:val="0"/>
        <w:autoSpaceDN w:val="0"/>
        <w:adjustRightInd w:val="0"/>
        <w:spacing w:after="0" w:line="240" w:lineRule="auto"/>
        <w:rPr>
          <w:rFonts w:ascii="Arial" w:hAnsi="Arial" w:cs="Arial"/>
          <w:b/>
          <w:bCs/>
          <w:i/>
          <w:iCs/>
          <w:color w:val="000000" w:themeColor="text1"/>
          <w:lang w:eastAsia="en-ZA"/>
        </w:rPr>
      </w:pPr>
    </w:p>
    <w:p w14:paraId="176A27E2" w14:textId="77777777" w:rsidR="00DE67BD" w:rsidRPr="00136805" w:rsidRDefault="00DE67BD" w:rsidP="00235B11">
      <w:pPr>
        <w:autoSpaceDE w:val="0"/>
        <w:autoSpaceDN w:val="0"/>
        <w:adjustRightInd w:val="0"/>
        <w:spacing w:after="0" w:line="240" w:lineRule="auto"/>
        <w:rPr>
          <w:rFonts w:ascii="Arial" w:hAnsi="Arial" w:cs="Arial"/>
          <w:b/>
          <w:bCs/>
          <w:i/>
          <w:iCs/>
          <w:color w:val="000000" w:themeColor="text1"/>
          <w:lang w:eastAsia="en-ZA"/>
        </w:rPr>
      </w:pPr>
    </w:p>
    <w:p w14:paraId="408BD65C" w14:textId="77777777" w:rsidR="00DE67BD" w:rsidRPr="00136805" w:rsidRDefault="00DE67BD" w:rsidP="00235B11">
      <w:pPr>
        <w:autoSpaceDE w:val="0"/>
        <w:autoSpaceDN w:val="0"/>
        <w:adjustRightInd w:val="0"/>
        <w:spacing w:after="0" w:line="240" w:lineRule="auto"/>
        <w:rPr>
          <w:rFonts w:ascii="Arial" w:hAnsi="Arial" w:cs="Arial"/>
          <w:b/>
          <w:bCs/>
          <w:i/>
          <w:iCs/>
          <w:color w:val="000000" w:themeColor="text1"/>
          <w:lang w:eastAsia="en-ZA"/>
        </w:rPr>
      </w:pPr>
    </w:p>
    <w:p w14:paraId="79BF9B8A" w14:textId="77777777" w:rsidR="00DE67BD" w:rsidRPr="00136805" w:rsidRDefault="00DE67BD" w:rsidP="00235B11">
      <w:pPr>
        <w:autoSpaceDE w:val="0"/>
        <w:autoSpaceDN w:val="0"/>
        <w:adjustRightInd w:val="0"/>
        <w:spacing w:after="0" w:line="240" w:lineRule="auto"/>
        <w:rPr>
          <w:rFonts w:ascii="Arial" w:hAnsi="Arial" w:cs="Arial"/>
          <w:b/>
          <w:bCs/>
          <w:i/>
          <w:iCs/>
          <w:color w:val="000000" w:themeColor="text1"/>
          <w:lang w:eastAsia="en-ZA"/>
        </w:rPr>
      </w:pPr>
    </w:p>
    <w:p w14:paraId="2623D3EC" w14:textId="77777777" w:rsidR="00DE67BD" w:rsidRPr="00136805" w:rsidRDefault="00DE67BD" w:rsidP="00235B11">
      <w:pPr>
        <w:autoSpaceDE w:val="0"/>
        <w:autoSpaceDN w:val="0"/>
        <w:adjustRightInd w:val="0"/>
        <w:spacing w:after="0" w:line="240" w:lineRule="auto"/>
        <w:rPr>
          <w:rFonts w:ascii="Arial" w:hAnsi="Arial" w:cs="Arial"/>
          <w:b/>
          <w:bCs/>
          <w:i/>
          <w:iCs/>
          <w:color w:val="000000" w:themeColor="text1"/>
          <w:lang w:eastAsia="en-ZA"/>
        </w:rPr>
      </w:pPr>
    </w:p>
    <w:p w14:paraId="72E13FCA" w14:textId="77777777" w:rsidR="00DE67BD" w:rsidRPr="00136805" w:rsidRDefault="00DE67BD" w:rsidP="00235B11">
      <w:pPr>
        <w:autoSpaceDE w:val="0"/>
        <w:autoSpaceDN w:val="0"/>
        <w:adjustRightInd w:val="0"/>
        <w:spacing w:after="0" w:line="240" w:lineRule="auto"/>
        <w:rPr>
          <w:rFonts w:ascii="Arial" w:hAnsi="Arial" w:cs="Arial"/>
          <w:b/>
          <w:bCs/>
          <w:i/>
          <w:iCs/>
          <w:color w:val="000000" w:themeColor="text1"/>
          <w:lang w:eastAsia="en-ZA"/>
        </w:rPr>
      </w:pPr>
    </w:p>
    <w:p w14:paraId="19CDDDC1" w14:textId="09C0E1ED" w:rsidR="00DA6A09" w:rsidRPr="00136805" w:rsidRDefault="00DA6A09" w:rsidP="000E2984">
      <w:pPr>
        <w:shd w:val="clear" w:color="auto" w:fill="FFFFFF" w:themeFill="background1"/>
        <w:autoSpaceDE w:val="0"/>
        <w:autoSpaceDN w:val="0"/>
        <w:adjustRightInd w:val="0"/>
        <w:spacing w:after="0" w:line="240" w:lineRule="auto"/>
        <w:rPr>
          <w:rFonts w:ascii="Arial" w:hAnsi="Arial" w:cs="Arial"/>
          <w:color w:val="000000" w:themeColor="text1"/>
          <w:lang w:eastAsia="en-ZA"/>
        </w:rPr>
      </w:pPr>
    </w:p>
    <w:p w14:paraId="02E2AA70" w14:textId="59A5B1EC" w:rsidR="007B457E" w:rsidRPr="00136805" w:rsidRDefault="00DA6A09" w:rsidP="007B457E">
      <w:pPr>
        <w:autoSpaceDE w:val="0"/>
        <w:autoSpaceDN w:val="0"/>
        <w:adjustRightInd w:val="0"/>
        <w:spacing w:after="0" w:line="240" w:lineRule="auto"/>
        <w:rPr>
          <w:rFonts w:ascii="Arial" w:hAnsi="Arial" w:cs="Arial"/>
          <w:color w:val="000000" w:themeColor="text1"/>
          <w:lang w:eastAsia="en-ZA"/>
        </w:rPr>
      </w:pPr>
      <w:r w:rsidRPr="00136805">
        <w:rPr>
          <w:rFonts w:ascii="Arial" w:hAnsi="Arial" w:cs="Arial"/>
          <w:b/>
          <w:bCs/>
          <w:color w:val="000000" w:themeColor="text1"/>
          <w:lang w:eastAsia="en-ZA"/>
        </w:rPr>
        <w:lastRenderedPageBreak/>
        <w:t xml:space="preserve">EXAMPLE - </w:t>
      </w:r>
      <w:r w:rsidR="007B457E" w:rsidRPr="00136805">
        <w:rPr>
          <w:rFonts w:ascii="Arial" w:hAnsi="Arial" w:cs="Arial"/>
          <w:b/>
          <w:bCs/>
          <w:color w:val="000000" w:themeColor="text1"/>
          <w:lang w:eastAsia="en-ZA"/>
        </w:rPr>
        <w:t>Activity</w:t>
      </w:r>
      <w:r w:rsidR="007B457E" w:rsidRPr="00136805">
        <w:rPr>
          <w:rFonts w:ascii="Arial" w:hAnsi="Arial" w:cs="Arial"/>
          <w:color w:val="000000" w:themeColor="text1"/>
          <w:lang w:eastAsia="en-ZA"/>
        </w:rPr>
        <w:t xml:space="preserve">: </w:t>
      </w:r>
    </w:p>
    <w:p w14:paraId="4CB1407C" w14:textId="77777777" w:rsidR="007B457E" w:rsidRPr="00136805" w:rsidRDefault="007B457E" w:rsidP="007B457E">
      <w:pPr>
        <w:autoSpaceDE w:val="0"/>
        <w:autoSpaceDN w:val="0"/>
        <w:adjustRightInd w:val="0"/>
        <w:spacing w:after="0" w:line="240" w:lineRule="auto"/>
        <w:rPr>
          <w:rFonts w:ascii="Arial" w:hAnsi="Arial" w:cs="Arial"/>
          <w:i/>
          <w:iCs/>
          <w:color w:val="000000" w:themeColor="text1"/>
          <w:lang w:eastAsia="en-ZA"/>
        </w:rPr>
      </w:pPr>
      <w:r w:rsidRPr="00136805">
        <w:rPr>
          <w:rFonts w:ascii="Arial" w:hAnsi="Arial" w:cs="Arial"/>
          <w:i/>
          <w:iCs/>
          <w:color w:val="000000" w:themeColor="text1"/>
          <w:lang w:eastAsia="en-ZA"/>
        </w:rPr>
        <w:t>Each learner will do a 5-minute presentation on the changes in their community over</w:t>
      </w:r>
    </w:p>
    <w:p w14:paraId="4703BEEC" w14:textId="2B24DFE9" w:rsidR="007B457E" w:rsidRPr="00136805" w:rsidRDefault="007B457E" w:rsidP="007B457E">
      <w:pPr>
        <w:autoSpaceDE w:val="0"/>
        <w:autoSpaceDN w:val="0"/>
        <w:adjustRightInd w:val="0"/>
        <w:spacing w:after="0" w:line="240" w:lineRule="auto"/>
        <w:rPr>
          <w:rFonts w:ascii="Arial" w:hAnsi="Arial" w:cs="Arial"/>
          <w:i/>
          <w:iCs/>
          <w:color w:val="000000" w:themeColor="text1"/>
          <w:lang w:eastAsia="en-ZA"/>
        </w:rPr>
      </w:pPr>
      <w:r w:rsidRPr="00136805">
        <w:rPr>
          <w:rFonts w:ascii="Arial" w:hAnsi="Arial" w:cs="Arial"/>
          <w:i/>
          <w:iCs/>
          <w:color w:val="000000" w:themeColor="text1"/>
          <w:lang w:eastAsia="en-ZA"/>
        </w:rPr>
        <w:t>the past 3 years. The learner may focus on the presentation in any way he or she wishes, but</w:t>
      </w:r>
    </w:p>
    <w:p w14:paraId="75C04776" w14:textId="77777777" w:rsidR="007B457E" w:rsidRPr="00136805" w:rsidRDefault="007B457E" w:rsidP="007B457E">
      <w:pPr>
        <w:autoSpaceDE w:val="0"/>
        <w:autoSpaceDN w:val="0"/>
        <w:adjustRightInd w:val="0"/>
        <w:spacing w:after="0" w:line="240" w:lineRule="auto"/>
        <w:rPr>
          <w:rFonts w:ascii="Arial" w:hAnsi="Arial" w:cs="Arial"/>
          <w:i/>
          <w:iCs/>
          <w:color w:val="000000" w:themeColor="text1"/>
          <w:lang w:eastAsia="en-ZA"/>
        </w:rPr>
      </w:pPr>
      <w:r w:rsidRPr="00136805">
        <w:rPr>
          <w:rFonts w:ascii="Arial" w:hAnsi="Arial" w:cs="Arial"/>
          <w:i/>
          <w:iCs/>
          <w:color w:val="000000" w:themeColor="text1"/>
          <w:lang w:eastAsia="en-ZA"/>
        </w:rPr>
        <w:t>there needs to be a theory of some sort, not just a chronological exposition. The presentation</w:t>
      </w:r>
    </w:p>
    <w:p w14:paraId="6C827100" w14:textId="77777777" w:rsidR="007B457E" w:rsidRPr="00136805" w:rsidRDefault="007B457E" w:rsidP="007B457E">
      <w:pPr>
        <w:autoSpaceDE w:val="0"/>
        <w:autoSpaceDN w:val="0"/>
        <w:adjustRightInd w:val="0"/>
        <w:spacing w:after="0" w:line="240" w:lineRule="auto"/>
        <w:rPr>
          <w:rFonts w:ascii="Arial" w:hAnsi="Arial" w:cs="Arial"/>
          <w:i/>
          <w:iCs/>
          <w:color w:val="000000" w:themeColor="text1"/>
          <w:lang w:eastAsia="en-ZA"/>
        </w:rPr>
      </w:pPr>
      <w:r w:rsidRPr="00136805">
        <w:rPr>
          <w:rFonts w:ascii="Arial" w:hAnsi="Arial" w:cs="Arial"/>
          <w:i/>
          <w:iCs/>
          <w:color w:val="000000" w:themeColor="text1"/>
          <w:lang w:eastAsia="en-ZA"/>
        </w:rPr>
        <w:t>should include appropriate photographs, maps, graphs, and other visual aids for the audience.</w:t>
      </w:r>
    </w:p>
    <w:p w14:paraId="6CBEA056" w14:textId="7C0AB7BB" w:rsidR="00235B11" w:rsidRPr="00136805" w:rsidRDefault="00235B11" w:rsidP="00235B11">
      <w:pPr>
        <w:shd w:val="clear" w:color="auto" w:fill="FFFFFF" w:themeFill="background1"/>
        <w:autoSpaceDE w:val="0"/>
        <w:autoSpaceDN w:val="0"/>
        <w:adjustRightInd w:val="0"/>
        <w:spacing w:after="0" w:line="240" w:lineRule="auto"/>
        <w:rPr>
          <w:rFonts w:ascii="Arial" w:hAnsi="Arial" w:cs="Arial"/>
          <w:i/>
          <w:iCs/>
          <w:color w:val="00B0F0"/>
          <w:lang w:eastAsia="en-ZA"/>
        </w:rPr>
      </w:pPr>
    </w:p>
    <w:p w14:paraId="423785A2" w14:textId="670E65B3" w:rsidR="00694E30" w:rsidRPr="00136805" w:rsidRDefault="00694E30" w:rsidP="00235B11">
      <w:pPr>
        <w:shd w:val="clear" w:color="auto" w:fill="FFFFFF" w:themeFill="background1"/>
        <w:autoSpaceDE w:val="0"/>
        <w:autoSpaceDN w:val="0"/>
        <w:adjustRightInd w:val="0"/>
        <w:spacing w:after="0" w:line="240" w:lineRule="auto"/>
        <w:rPr>
          <w:rFonts w:ascii="Arial" w:hAnsi="Arial" w:cs="Arial"/>
          <w:i/>
          <w:iCs/>
          <w:color w:val="00B0F0"/>
          <w:lang w:eastAsia="en-ZA"/>
        </w:rPr>
      </w:pPr>
    </w:p>
    <w:tbl>
      <w:tblPr>
        <w:tblW w:w="963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70"/>
        <w:gridCol w:w="2520"/>
        <w:gridCol w:w="2520"/>
        <w:gridCol w:w="2520"/>
      </w:tblGrid>
      <w:tr w:rsidR="00235B11" w:rsidRPr="00136805" w14:paraId="0D44AD21" w14:textId="77777777" w:rsidTr="00DA6A09">
        <w:tc>
          <w:tcPr>
            <w:tcW w:w="2070" w:type="dxa"/>
            <w:shd w:val="clear" w:color="auto" w:fill="FFF2CC"/>
          </w:tcPr>
          <w:p w14:paraId="449F10A7" w14:textId="77777777" w:rsidR="00235B11" w:rsidRPr="00136805" w:rsidRDefault="00235B11" w:rsidP="006C6625">
            <w:pPr>
              <w:spacing w:before="100" w:beforeAutospacing="1" w:after="100" w:afterAutospacing="1" w:line="240" w:lineRule="auto"/>
              <w:jc w:val="center"/>
              <w:rPr>
                <w:rFonts w:ascii="Arial" w:hAnsi="Arial" w:cs="Arial"/>
                <w:b/>
                <w:color w:val="000000" w:themeColor="text1"/>
                <w:sz w:val="20"/>
                <w:szCs w:val="20"/>
              </w:rPr>
            </w:pPr>
            <w:r w:rsidRPr="00136805">
              <w:rPr>
                <w:rFonts w:ascii="Arial" w:hAnsi="Arial" w:cs="Arial"/>
                <w:b/>
                <w:color w:val="000000" w:themeColor="text1"/>
                <w:sz w:val="20"/>
                <w:szCs w:val="20"/>
              </w:rPr>
              <w:t>Cognitive Levels</w:t>
            </w:r>
          </w:p>
        </w:tc>
        <w:tc>
          <w:tcPr>
            <w:tcW w:w="2520" w:type="dxa"/>
            <w:shd w:val="clear" w:color="auto" w:fill="FFF2CC"/>
          </w:tcPr>
          <w:p w14:paraId="254EB022" w14:textId="77777777" w:rsidR="00235B11" w:rsidRPr="00136805" w:rsidRDefault="00235B11" w:rsidP="006C6625">
            <w:pPr>
              <w:spacing w:before="100" w:beforeAutospacing="1" w:after="100" w:afterAutospacing="1" w:line="240" w:lineRule="auto"/>
              <w:jc w:val="center"/>
              <w:rPr>
                <w:rFonts w:ascii="Arial" w:hAnsi="Arial" w:cs="Arial"/>
                <w:b/>
                <w:color w:val="000000" w:themeColor="text1"/>
                <w:sz w:val="20"/>
                <w:szCs w:val="20"/>
              </w:rPr>
            </w:pPr>
            <w:r w:rsidRPr="00136805">
              <w:rPr>
                <w:rFonts w:ascii="Arial" w:hAnsi="Arial" w:cs="Arial"/>
                <w:b/>
                <w:color w:val="000000" w:themeColor="text1"/>
                <w:sz w:val="20"/>
                <w:szCs w:val="20"/>
              </w:rPr>
              <w:t>EXCELLENT</w:t>
            </w:r>
          </w:p>
        </w:tc>
        <w:tc>
          <w:tcPr>
            <w:tcW w:w="2520" w:type="dxa"/>
            <w:shd w:val="clear" w:color="auto" w:fill="FFF2CC"/>
          </w:tcPr>
          <w:p w14:paraId="56C7DD8B" w14:textId="77777777" w:rsidR="00235B11" w:rsidRPr="00136805" w:rsidRDefault="00235B11" w:rsidP="006C6625">
            <w:pPr>
              <w:spacing w:before="100" w:beforeAutospacing="1" w:after="100" w:afterAutospacing="1" w:line="240" w:lineRule="auto"/>
              <w:jc w:val="center"/>
              <w:rPr>
                <w:rFonts w:ascii="Arial" w:hAnsi="Arial" w:cs="Arial"/>
                <w:b/>
                <w:color w:val="000000" w:themeColor="text1"/>
                <w:sz w:val="20"/>
                <w:szCs w:val="20"/>
              </w:rPr>
            </w:pPr>
            <w:r w:rsidRPr="00136805">
              <w:rPr>
                <w:rFonts w:ascii="Arial" w:hAnsi="Arial" w:cs="Arial"/>
                <w:b/>
                <w:color w:val="000000" w:themeColor="text1"/>
                <w:sz w:val="20"/>
                <w:szCs w:val="20"/>
              </w:rPr>
              <w:t>COMPETENT</w:t>
            </w:r>
          </w:p>
        </w:tc>
        <w:tc>
          <w:tcPr>
            <w:tcW w:w="2520" w:type="dxa"/>
            <w:shd w:val="clear" w:color="auto" w:fill="FFF2CC"/>
          </w:tcPr>
          <w:p w14:paraId="4C8B0B7E" w14:textId="77777777" w:rsidR="00235B11" w:rsidRPr="00136805" w:rsidRDefault="00235B11" w:rsidP="006C6625">
            <w:pPr>
              <w:spacing w:before="100" w:beforeAutospacing="1" w:after="100" w:afterAutospacing="1" w:line="240" w:lineRule="auto"/>
              <w:jc w:val="center"/>
              <w:rPr>
                <w:rFonts w:ascii="Arial" w:hAnsi="Arial" w:cs="Arial"/>
                <w:b/>
                <w:color w:val="000000" w:themeColor="text1"/>
                <w:sz w:val="20"/>
                <w:szCs w:val="20"/>
              </w:rPr>
            </w:pPr>
            <w:r w:rsidRPr="00136805">
              <w:rPr>
                <w:rFonts w:ascii="Arial" w:hAnsi="Arial" w:cs="Arial"/>
                <w:b/>
                <w:color w:val="000000" w:themeColor="text1"/>
                <w:sz w:val="20"/>
                <w:szCs w:val="20"/>
              </w:rPr>
              <w:t>NEEDS WORK</w:t>
            </w:r>
          </w:p>
        </w:tc>
      </w:tr>
      <w:tr w:rsidR="00235B11" w:rsidRPr="00136805" w14:paraId="3DA7A77B" w14:textId="77777777" w:rsidTr="00DA6A09">
        <w:tc>
          <w:tcPr>
            <w:tcW w:w="2070" w:type="dxa"/>
            <w:shd w:val="clear" w:color="auto" w:fill="FFF2CC"/>
            <w:vAlign w:val="center"/>
          </w:tcPr>
          <w:p w14:paraId="77597DF4" w14:textId="77777777" w:rsidR="00DA6A09" w:rsidRPr="00136805" w:rsidRDefault="00235B11" w:rsidP="006C6625">
            <w:pPr>
              <w:autoSpaceDE w:val="0"/>
              <w:autoSpaceDN w:val="0"/>
              <w:adjustRightInd w:val="0"/>
              <w:spacing w:after="0" w:line="240" w:lineRule="auto"/>
              <w:jc w:val="center"/>
              <w:rPr>
                <w:rFonts w:ascii="Arial" w:hAnsi="Arial" w:cs="Arial"/>
                <w:b/>
                <w:bCs/>
                <w:color w:val="000000" w:themeColor="text1"/>
                <w:sz w:val="20"/>
                <w:szCs w:val="20"/>
                <w:lang w:eastAsia="en-ZA"/>
              </w:rPr>
            </w:pPr>
            <w:r w:rsidRPr="00136805">
              <w:rPr>
                <w:rFonts w:ascii="Arial" w:hAnsi="Arial" w:cs="Arial"/>
                <w:b/>
                <w:bCs/>
                <w:color w:val="000000" w:themeColor="text1"/>
                <w:sz w:val="20"/>
                <w:szCs w:val="20"/>
                <w:lang w:eastAsia="en-ZA"/>
              </w:rPr>
              <w:t>Knowledge/</w:t>
            </w:r>
          </w:p>
          <w:p w14:paraId="1EB281FD" w14:textId="150B8E29" w:rsidR="00235B11" w:rsidRPr="00136805" w:rsidRDefault="00235B11" w:rsidP="006C6625">
            <w:pPr>
              <w:autoSpaceDE w:val="0"/>
              <w:autoSpaceDN w:val="0"/>
              <w:adjustRightInd w:val="0"/>
              <w:spacing w:after="0" w:line="240" w:lineRule="auto"/>
              <w:jc w:val="center"/>
              <w:rPr>
                <w:rFonts w:ascii="Arial" w:hAnsi="Arial" w:cs="Arial"/>
                <w:b/>
                <w:bCs/>
                <w:color w:val="000000" w:themeColor="text1"/>
                <w:sz w:val="20"/>
                <w:szCs w:val="20"/>
                <w:lang w:eastAsia="en-ZA"/>
              </w:rPr>
            </w:pPr>
            <w:r w:rsidRPr="00136805">
              <w:rPr>
                <w:rFonts w:ascii="Arial" w:hAnsi="Arial" w:cs="Arial"/>
                <w:b/>
                <w:bCs/>
                <w:color w:val="000000" w:themeColor="text1"/>
                <w:sz w:val="20"/>
                <w:szCs w:val="20"/>
                <w:lang w:eastAsia="en-ZA"/>
              </w:rPr>
              <w:t>Understanding</w:t>
            </w:r>
          </w:p>
          <w:p w14:paraId="413186D3" w14:textId="296E2FB7" w:rsidR="00235B11" w:rsidRPr="00136805" w:rsidRDefault="0006659F" w:rsidP="006C6625">
            <w:pPr>
              <w:autoSpaceDE w:val="0"/>
              <w:autoSpaceDN w:val="0"/>
              <w:adjustRightInd w:val="0"/>
              <w:spacing w:after="0" w:line="240" w:lineRule="auto"/>
              <w:jc w:val="center"/>
              <w:rPr>
                <w:rFonts w:ascii="Arial" w:hAnsi="Arial" w:cs="Arial"/>
                <w:b/>
                <w:bCs/>
                <w:color w:val="000000" w:themeColor="text1"/>
                <w:sz w:val="20"/>
                <w:szCs w:val="20"/>
                <w:lang w:eastAsia="en-ZA"/>
              </w:rPr>
            </w:pPr>
            <w:r>
              <w:rPr>
                <w:rFonts w:ascii="Arial" w:hAnsi="Arial" w:cs="Arial"/>
                <w:b/>
                <w:bCs/>
                <w:color w:val="000000" w:themeColor="text1"/>
                <w:sz w:val="20"/>
                <w:szCs w:val="20"/>
                <w:lang w:eastAsia="en-ZA"/>
              </w:rPr>
              <w:t xml:space="preserve">LEVEL </w:t>
            </w:r>
            <w:r w:rsidR="00F520A2">
              <w:rPr>
                <w:rFonts w:ascii="Arial" w:hAnsi="Arial" w:cs="Arial"/>
                <w:b/>
                <w:bCs/>
                <w:color w:val="000000" w:themeColor="text1"/>
                <w:sz w:val="20"/>
                <w:szCs w:val="20"/>
                <w:lang w:eastAsia="en-ZA"/>
              </w:rPr>
              <w:t>2</w:t>
            </w:r>
          </w:p>
        </w:tc>
        <w:tc>
          <w:tcPr>
            <w:tcW w:w="2520" w:type="dxa"/>
            <w:shd w:val="clear" w:color="auto" w:fill="auto"/>
          </w:tcPr>
          <w:p w14:paraId="240E242C"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The presentation</w:t>
            </w:r>
          </w:p>
          <w:p w14:paraId="4D8E6574"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demonstrates a depth of understanding by using relevant and accurate detail.</w:t>
            </w:r>
          </w:p>
          <w:p w14:paraId="6AD6F931"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Research is thorough and goes beyond what was presented in class or in the assigned texts.</w:t>
            </w:r>
          </w:p>
        </w:tc>
        <w:tc>
          <w:tcPr>
            <w:tcW w:w="2520" w:type="dxa"/>
            <w:shd w:val="clear" w:color="auto" w:fill="auto"/>
          </w:tcPr>
          <w:p w14:paraId="5422B5C6"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The presentation uses</w:t>
            </w:r>
          </w:p>
          <w:p w14:paraId="52A45933" w14:textId="6510D95E"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 xml:space="preserve">knowledge that is generally accurate with only minor inaccuracies and that is </w:t>
            </w:r>
            <w:r w:rsidR="005A29F8" w:rsidRPr="00136805">
              <w:rPr>
                <w:rFonts w:ascii="Arial" w:hAnsi="Arial" w:cs="Arial"/>
                <w:color w:val="000000" w:themeColor="text1"/>
                <w:sz w:val="20"/>
                <w:szCs w:val="20"/>
                <w:lang w:eastAsia="en-ZA"/>
              </w:rPr>
              <w:t>relevant</w:t>
            </w:r>
            <w:r w:rsidRPr="00136805">
              <w:rPr>
                <w:rFonts w:ascii="Arial" w:hAnsi="Arial" w:cs="Arial"/>
                <w:color w:val="000000" w:themeColor="text1"/>
                <w:sz w:val="20"/>
                <w:szCs w:val="20"/>
                <w:lang w:eastAsia="en-ZA"/>
              </w:rPr>
              <w:t xml:space="preserve">. </w:t>
            </w:r>
          </w:p>
          <w:p w14:paraId="05FEE56E"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Research is adequate but does not go much beyond what was presented in</w:t>
            </w:r>
          </w:p>
          <w:p w14:paraId="1EB44FA8" w14:textId="77777777" w:rsidR="00235B11" w:rsidRPr="00136805" w:rsidRDefault="00235B11" w:rsidP="006C6625">
            <w:pPr>
              <w:autoSpaceDE w:val="0"/>
              <w:autoSpaceDN w:val="0"/>
              <w:adjustRightInd w:val="0"/>
              <w:spacing w:after="0" w:line="240" w:lineRule="auto"/>
              <w:rPr>
                <w:rFonts w:ascii="Arial" w:hAnsi="Arial" w:cs="Arial"/>
                <w:b/>
                <w:color w:val="000000" w:themeColor="text1"/>
                <w:sz w:val="20"/>
                <w:szCs w:val="20"/>
              </w:rPr>
            </w:pPr>
            <w:r w:rsidRPr="00136805">
              <w:rPr>
                <w:rFonts w:ascii="Arial" w:hAnsi="Arial" w:cs="Arial"/>
                <w:color w:val="000000" w:themeColor="text1"/>
                <w:sz w:val="20"/>
                <w:szCs w:val="20"/>
                <w:lang w:eastAsia="en-ZA"/>
              </w:rPr>
              <w:t>class or in the assigned text.</w:t>
            </w:r>
          </w:p>
        </w:tc>
        <w:tc>
          <w:tcPr>
            <w:tcW w:w="2520" w:type="dxa"/>
            <w:shd w:val="clear" w:color="auto" w:fill="auto"/>
          </w:tcPr>
          <w:p w14:paraId="06609755"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The presentation uses</w:t>
            </w:r>
          </w:p>
          <w:p w14:paraId="429A4D4E"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little relevant or accurate information, not even that which was presented in class or in the assigned texts.</w:t>
            </w:r>
          </w:p>
          <w:p w14:paraId="3494705E" w14:textId="77777777" w:rsidR="00235B11" w:rsidRPr="00136805" w:rsidRDefault="00235B11" w:rsidP="006C6625">
            <w:pPr>
              <w:autoSpaceDE w:val="0"/>
              <w:autoSpaceDN w:val="0"/>
              <w:adjustRightInd w:val="0"/>
              <w:spacing w:after="0" w:line="240" w:lineRule="auto"/>
              <w:rPr>
                <w:rFonts w:ascii="Arial" w:hAnsi="Arial" w:cs="Arial"/>
                <w:b/>
                <w:color w:val="000000" w:themeColor="text1"/>
                <w:sz w:val="20"/>
                <w:szCs w:val="20"/>
              </w:rPr>
            </w:pPr>
            <w:r w:rsidRPr="00136805">
              <w:rPr>
                <w:rFonts w:ascii="Arial" w:hAnsi="Arial" w:cs="Arial"/>
                <w:color w:val="000000" w:themeColor="text1"/>
                <w:sz w:val="20"/>
                <w:szCs w:val="20"/>
                <w:lang w:eastAsia="en-ZA"/>
              </w:rPr>
              <w:t>Little or no research is apparent.</w:t>
            </w:r>
          </w:p>
        </w:tc>
      </w:tr>
      <w:tr w:rsidR="00235B11" w:rsidRPr="00136805" w14:paraId="78F4B926" w14:textId="77777777" w:rsidTr="00DA6A09">
        <w:tc>
          <w:tcPr>
            <w:tcW w:w="2070" w:type="dxa"/>
            <w:shd w:val="clear" w:color="auto" w:fill="FFF2CC"/>
            <w:vAlign w:val="center"/>
          </w:tcPr>
          <w:p w14:paraId="63D0F1A6" w14:textId="77777777" w:rsidR="00235B11" w:rsidRPr="00136805" w:rsidRDefault="00235B11" w:rsidP="006C6625">
            <w:pPr>
              <w:autoSpaceDE w:val="0"/>
              <w:autoSpaceDN w:val="0"/>
              <w:adjustRightInd w:val="0"/>
              <w:spacing w:after="0" w:line="240" w:lineRule="auto"/>
              <w:jc w:val="center"/>
              <w:rPr>
                <w:rFonts w:ascii="Arial" w:hAnsi="Arial" w:cs="Arial"/>
                <w:b/>
                <w:bCs/>
                <w:color w:val="000000" w:themeColor="text1"/>
                <w:sz w:val="20"/>
                <w:szCs w:val="20"/>
                <w:lang w:eastAsia="en-ZA"/>
              </w:rPr>
            </w:pPr>
            <w:r w:rsidRPr="00136805">
              <w:rPr>
                <w:rFonts w:ascii="Arial" w:hAnsi="Arial" w:cs="Arial"/>
                <w:b/>
                <w:bCs/>
                <w:color w:val="000000" w:themeColor="text1"/>
                <w:sz w:val="20"/>
                <w:szCs w:val="20"/>
                <w:lang w:eastAsia="en-ZA"/>
              </w:rPr>
              <w:t>Thinking/Inquiry</w:t>
            </w:r>
          </w:p>
          <w:p w14:paraId="61D35095" w14:textId="6334FD64" w:rsidR="00235B11" w:rsidRPr="00136805" w:rsidRDefault="0006659F" w:rsidP="006C6625">
            <w:pPr>
              <w:autoSpaceDE w:val="0"/>
              <w:autoSpaceDN w:val="0"/>
              <w:adjustRightInd w:val="0"/>
              <w:spacing w:after="0" w:line="240" w:lineRule="auto"/>
              <w:jc w:val="center"/>
              <w:rPr>
                <w:rFonts w:ascii="Arial" w:hAnsi="Arial" w:cs="Arial"/>
                <w:b/>
                <w:bCs/>
                <w:color w:val="000000" w:themeColor="text1"/>
                <w:sz w:val="20"/>
                <w:szCs w:val="20"/>
                <w:lang w:eastAsia="en-ZA"/>
              </w:rPr>
            </w:pPr>
            <w:r>
              <w:rPr>
                <w:rFonts w:ascii="Arial" w:hAnsi="Arial" w:cs="Arial"/>
                <w:b/>
                <w:bCs/>
                <w:color w:val="000000" w:themeColor="text1"/>
                <w:sz w:val="20"/>
                <w:szCs w:val="20"/>
                <w:lang w:eastAsia="en-ZA"/>
              </w:rPr>
              <w:t>LEVEL</w:t>
            </w:r>
            <w:r w:rsidR="00F520A2">
              <w:rPr>
                <w:rFonts w:ascii="Arial" w:hAnsi="Arial" w:cs="Arial"/>
                <w:b/>
                <w:bCs/>
                <w:color w:val="000000" w:themeColor="text1"/>
                <w:sz w:val="20"/>
                <w:szCs w:val="20"/>
                <w:lang w:eastAsia="en-ZA"/>
              </w:rPr>
              <w:t xml:space="preserve"> 4</w:t>
            </w:r>
          </w:p>
        </w:tc>
        <w:tc>
          <w:tcPr>
            <w:tcW w:w="2520" w:type="dxa"/>
            <w:shd w:val="clear" w:color="auto" w:fill="auto"/>
          </w:tcPr>
          <w:p w14:paraId="02C757D2"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The presentation is</w:t>
            </w:r>
          </w:p>
          <w:p w14:paraId="3480D826"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centred around the topic, which shows a high level of conceptual ability.</w:t>
            </w:r>
          </w:p>
        </w:tc>
        <w:tc>
          <w:tcPr>
            <w:tcW w:w="2520" w:type="dxa"/>
            <w:shd w:val="clear" w:color="auto" w:fill="auto"/>
          </w:tcPr>
          <w:p w14:paraId="31BB5E67" w14:textId="6B8CD671" w:rsidR="00235B11" w:rsidRPr="00136805" w:rsidRDefault="00235B11" w:rsidP="00DA6A09">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The presentation shows an analytical structure and a central view, but the</w:t>
            </w:r>
            <w:r w:rsidR="00DA6A09" w:rsidRPr="00136805">
              <w:rPr>
                <w:rFonts w:ascii="Arial" w:hAnsi="Arial" w:cs="Arial"/>
                <w:color w:val="000000" w:themeColor="text1"/>
                <w:sz w:val="20"/>
                <w:szCs w:val="20"/>
                <w:lang w:eastAsia="en-ZA"/>
              </w:rPr>
              <w:t xml:space="preserve"> </w:t>
            </w:r>
            <w:r w:rsidRPr="00136805">
              <w:rPr>
                <w:rFonts w:ascii="Arial" w:hAnsi="Arial" w:cs="Arial"/>
                <w:color w:val="000000" w:themeColor="text1"/>
                <w:sz w:val="20"/>
                <w:szCs w:val="20"/>
                <w:lang w:eastAsia="en-ZA"/>
              </w:rPr>
              <w:t>analysis is not always fully developed or linked to the topic.</w:t>
            </w:r>
          </w:p>
        </w:tc>
        <w:tc>
          <w:tcPr>
            <w:tcW w:w="2520" w:type="dxa"/>
            <w:shd w:val="clear" w:color="auto" w:fill="auto"/>
          </w:tcPr>
          <w:p w14:paraId="7C2164C4"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The presentation shows</w:t>
            </w:r>
          </w:p>
          <w:p w14:paraId="28239AC1" w14:textId="77777777" w:rsidR="00235B11" w:rsidRPr="00136805" w:rsidRDefault="00235B11" w:rsidP="006C6625">
            <w:pPr>
              <w:autoSpaceDE w:val="0"/>
              <w:autoSpaceDN w:val="0"/>
              <w:adjustRightInd w:val="0"/>
              <w:spacing w:after="0" w:line="240" w:lineRule="auto"/>
              <w:rPr>
                <w:rFonts w:ascii="Arial" w:hAnsi="Arial" w:cs="Arial"/>
                <w:b/>
                <w:color w:val="000000" w:themeColor="text1"/>
                <w:sz w:val="20"/>
                <w:szCs w:val="20"/>
              </w:rPr>
            </w:pPr>
            <w:r w:rsidRPr="00136805">
              <w:rPr>
                <w:rFonts w:ascii="Arial" w:hAnsi="Arial" w:cs="Arial"/>
                <w:color w:val="000000" w:themeColor="text1"/>
                <w:sz w:val="20"/>
                <w:szCs w:val="20"/>
                <w:lang w:eastAsia="en-ZA"/>
              </w:rPr>
              <w:t>no analytical structure and no central theme.</w:t>
            </w:r>
          </w:p>
        </w:tc>
      </w:tr>
      <w:tr w:rsidR="00235B11" w:rsidRPr="00136805" w14:paraId="4AE64F36" w14:textId="77777777" w:rsidTr="00DA6A09">
        <w:tc>
          <w:tcPr>
            <w:tcW w:w="2070" w:type="dxa"/>
            <w:shd w:val="clear" w:color="auto" w:fill="FFF2CC"/>
            <w:vAlign w:val="center"/>
          </w:tcPr>
          <w:p w14:paraId="5F6FDB3E" w14:textId="77777777" w:rsidR="00235B11" w:rsidRPr="00136805" w:rsidRDefault="00235B11" w:rsidP="006C6625">
            <w:pPr>
              <w:autoSpaceDE w:val="0"/>
              <w:autoSpaceDN w:val="0"/>
              <w:adjustRightInd w:val="0"/>
              <w:spacing w:after="0" w:line="240" w:lineRule="auto"/>
              <w:jc w:val="center"/>
              <w:rPr>
                <w:rFonts w:ascii="Arial" w:hAnsi="Arial" w:cs="Arial"/>
                <w:b/>
                <w:bCs/>
                <w:color w:val="000000" w:themeColor="text1"/>
                <w:sz w:val="20"/>
                <w:szCs w:val="20"/>
                <w:lang w:eastAsia="en-ZA"/>
              </w:rPr>
            </w:pPr>
            <w:r w:rsidRPr="00136805">
              <w:rPr>
                <w:rFonts w:ascii="Arial" w:hAnsi="Arial" w:cs="Arial"/>
                <w:b/>
                <w:bCs/>
                <w:color w:val="000000" w:themeColor="text1"/>
                <w:sz w:val="20"/>
                <w:szCs w:val="20"/>
                <w:lang w:eastAsia="en-ZA"/>
              </w:rPr>
              <w:t>Communication</w:t>
            </w:r>
          </w:p>
          <w:p w14:paraId="613ABDDA" w14:textId="02E9DB32" w:rsidR="00235B11" w:rsidRPr="00136805" w:rsidRDefault="0006659F" w:rsidP="006C6625">
            <w:pPr>
              <w:autoSpaceDE w:val="0"/>
              <w:autoSpaceDN w:val="0"/>
              <w:adjustRightInd w:val="0"/>
              <w:spacing w:after="0" w:line="240" w:lineRule="auto"/>
              <w:jc w:val="center"/>
              <w:rPr>
                <w:rFonts w:ascii="Arial" w:hAnsi="Arial" w:cs="Arial"/>
                <w:b/>
                <w:bCs/>
                <w:color w:val="000000" w:themeColor="text1"/>
                <w:sz w:val="20"/>
                <w:szCs w:val="20"/>
                <w:lang w:eastAsia="en-ZA"/>
              </w:rPr>
            </w:pPr>
            <w:r>
              <w:rPr>
                <w:rFonts w:ascii="Arial" w:hAnsi="Arial" w:cs="Arial"/>
                <w:b/>
                <w:bCs/>
                <w:color w:val="000000" w:themeColor="text1"/>
                <w:sz w:val="20"/>
                <w:szCs w:val="20"/>
                <w:lang w:eastAsia="en-ZA"/>
              </w:rPr>
              <w:t xml:space="preserve">LEVEL </w:t>
            </w:r>
            <w:r w:rsidR="00F520A2">
              <w:rPr>
                <w:rFonts w:ascii="Arial" w:hAnsi="Arial" w:cs="Arial"/>
                <w:b/>
                <w:bCs/>
                <w:color w:val="000000" w:themeColor="text1"/>
                <w:sz w:val="20"/>
                <w:szCs w:val="20"/>
                <w:lang w:eastAsia="en-ZA"/>
              </w:rPr>
              <w:t>5</w:t>
            </w:r>
          </w:p>
        </w:tc>
        <w:tc>
          <w:tcPr>
            <w:tcW w:w="2520" w:type="dxa"/>
            <w:shd w:val="clear" w:color="auto" w:fill="auto"/>
          </w:tcPr>
          <w:p w14:paraId="2592365A"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The presentation is</w:t>
            </w:r>
          </w:p>
          <w:p w14:paraId="753BF295"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imaginative and effective in conveying ideas to the</w:t>
            </w:r>
          </w:p>
          <w:p w14:paraId="17D640CE"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audience.</w:t>
            </w:r>
          </w:p>
          <w:p w14:paraId="1180F049"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The presenter responds effectively to audience reactions and questions.</w:t>
            </w:r>
          </w:p>
        </w:tc>
        <w:tc>
          <w:tcPr>
            <w:tcW w:w="2520" w:type="dxa"/>
            <w:shd w:val="clear" w:color="auto" w:fill="auto"/>
          </w:tcPr>
          <w:p w14:paraId="1A8EE502"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Presentation techniques</w:t>
            </w:r>
          </w:p>
          <w:p w14:paraId="76F431F3"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used are effective in</w:t>
            </w:r>
          </w:p>
          <w:p w14:paraId="112D2846"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conveying main ideas, but they are a bit</w:t>
            </w:r>
          </w:p>
          <w:p w14:paraId="0C6EB59D"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unimaginative.</w:t>
            </w:r>
          </w:p>
          <w:p w14:paraId="0E39F3A6"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Some questions from the audience remain unanswered.</w:t>
            </w:r>
          </w:p>
        </w:tc>
        <w:tc>
          <w:tcPr>
            <w:tcW w:w="2520" w:type="dxa"/>
            <w:shd w:val="clear" w:color="auto" w:fill="auto"/>
          </w:tcPr>
          <w:p w14:paraId="6044CFD7"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The presentation fails to capture the interest of the audience and/or is confusing in what is to be communicated</w:t>
            </w:r>
          </w:p>
        </w:tc>
      </w:tr>
      <w:tr w:rsidR="00235B11" w:rsidRPr="00136805" w14:paraId="6C1A13DE" w14:textId="77777777" w:rsidTr="00DA6A09">
        <w:tc>
          <w:tcPr>
            <w:tcW w:w="2070" w:type="dxa"/>
            <w:shd w:val="clear" w:color="auto" w:fill="FFF2CC"/>
            <w:vAlign w:val="center"/>
          </w:tcPr>
          <w:p w14:paraId="007997DF" w14:textId="77777777" w:rsidR="00235B11" w:rsidRPr="00136805" w:rsidRDefault="00235B11" w:rsidP="006C6625">
            <w:pPr>
              <w:autoSpaceDE w:val="0"/>
              <w:autoSpaceDN w:val="0"/>
              <w:adjustRightInd w:val="0"/>
              <w:spacing w:after="0" w:line="240" w:lineRule="auto"/>
              <w:jc w:val="center"/>
              <w:rPr>
                <w:rFonts w:ascii="Arial" w:hAnsi="Arial" w:cs="Arial"/>
                <w:b/>
                <w:bCs/>
                <w:color w:val="000000" w:themeColor="text1"/>
                <w:sz w:val="20"/>
                <w:szCs w:val="20"/>
                <w:lang w:eastAsia="en-ZA"/>
              </w:rPr>
            </w:pPr>
            <w:r w:rsidRPr="00136805">
              <w:rPr>
                <w:rFonts w:ascii="Arial" w:hAnsi="Arial" w:cs="Arial"/>
                <w:b/>
                <w:bCs/>
                <w:color w:val="000000" w:themeColor="text1"/>
                <w:sz w:val="20"/>
                <w:szCs w:val="20"/>
                <w:lang w:eastAsia="en-ZA"/>
              </w:rPr>
              <w:t>Use of visual aids</w:t>
            </w:r>
          </w:p>
          <w:p w14:paraId="53C403E7" w14:textId="47E4900B" w:rsidR="00235B11" w:rsidRPr="00136805" w:rsidRDefault="0006659F" w:rsidP="006C6625">
            <w:pPr>
              <w:autoSpaceDE w:val="0"/>
              <w:autoSpaceDN w:val="0"/>
              <w:adjustRightInd w:val="0"/>
              <w:spacing w:after="0" w:line="240" w:lineRule="auto"/>
              <w:jc w:val="center"/>
              <w:rPr>
                <w:rFonts w:ascii="Arial" w:hAnsi="Arial" w:cs="Arial"/>
                <w:b/>
                <w:bCs/>
                <w:color w:val="000000" w:themeColor="text1"/>
                <w:sz w:val="20"/>
                <w:szCs w:val="20"/>
                <w:lang w:eastAsia="en-ZA"/>
              </w:rPr>
            </w:pPr>
            <w:r>
              <w:rPr>
                <w:rFonts w:ascii="Arial" w:hAnsi="Arial" w:cs="Arial"/>
                <w:b/>
                <w:bCs/>
                <w:color w:val="000000" w:themeColor="text1"/>
                <w:sz w:val="20"/>
                <w:szCs w:val="20"/>
                <w:lang w:eastAsia="en-ZA"/>
              </w:rPr>
              <w:t>LEVEL</w:t>
            </w:r>
            <w:r w:rsidR="00F520A2">
              <w:rPr>
                <w:rFonts w:ascii="Arial" w:hAnsi="Arial" w:cs="Arial"/>
                <w:b/>
                <w:bCs/>
                <w:color w:val="000000" w:themeColor="text1"/>
                <w:sz w:val="20"/>
                <w:szCs w:val="20"/>
                <w:lang w:eastAsia="en-ZA"/>
              </w:rPr>
              <w:t xml:space="preserve"> 5</w:t>
            </w:r>
          </w:p>
        </w:tc>
        <w:tc>
          <w:tcPr>
            <w:tcW w:w="2520" w:type="dxa"/>
            <w:shd w:val="clear" w:color="auto" w:fill="auto"/>
          </w:tcPr>
          <w:p w14:paraId="21D6901C"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The presentation includes</w:t>
            </w:r>
          </w:p>
          <w:p w14:paraId="3F634349"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appropriate and easily</w:t>
            </w:r>
          </w:p>
          <w:p w14:paraId="5E191B70"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understood visual aids,</w:t>
            </w:r>
          </w:p>
          <w:p w14:paraId="043E8250"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which the presenter refers to and explains at appropriate moments in the presentation.</w:t>
            </w:r>
          </w:p>
        </w:tc>
        <w:tc>
          <w:tcPr>
            <w:tcW w:w="2520" w:type="dxa"/>
            <w:shd w:val="clear" w:color="auto" w:fill="auto"/>
          </w:tcPr>
          <w:p w14:paraId="6D19FCBE"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The presentation includes</w:t>
            </w:r>
          </w:p>
          <w:p w14:paraId="19020262"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appropriate visual aids, but these are too few, are in a format that makes it</w:t>
            </w:r>
          </w:p>
          <w:p w14:paraId="7D2218BA"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difficult to use or</w:t>
            </w:r>
          </w:p>
          <w:p w14:paraId="201BA171"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understand, or the</w:t>
            </w:r>
          </w:p>
          <w:p w14:paraId="5F0D27EB"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presenter does not refer to</w:t>
            </w:r>
          </w:p>
          <w:p w14:paraId="16C1413C" w14:textId="77777777" w:rsidR="00235B11" w:rsidRPr="00136805" w:rsidRDefault="00235B11" w:rsidP="006C6625">
            <w:pPr>
              <w:autoSpaceDE w:val="0"/>
              <w:autoSpaceDN w:val="0"/>
              <w:adjustRightInd w:val="0"/>
              <w:spacing w:after="0" w:line="240" w:lineRule="auto"/>
              <w:rPr>
                <w:rFonts w:ascii="Arial" w:hAnsi="Arial" w:cs="Arial"/>
                <w:b/>
                <w:color w:val="000000" w:themeColor="text1"/>
                <w:sz w:val="20"/>
                <w:szCs w:val="20"/>
              </w:rPr>
            </w:pPr>
            <w:r w:rsidRPr="00136805">
              <w:rPr>
                <w:rFonts w:ascii="Arial" w:hAnsi="Arial" w:cs="Arial"/>
                <w:color w:val="000000" w:themeColor="text1"/>
                <w:sz w:val="20"/>
                <w:szCs w:val="20"/>
                <w:lang w:eastAsia="en-ZA"/>
              </w:rPr>
              <w:t>or explain them in the presentation.</w:t>
            </w:r>
          </w:p>
        </w:tc>
        <w:tc>
          <w:tcPr>
            <w:tcW w:w="2520" w:type="dxa"/>
            <w:shd w:val="clear" w:color="auto" w:fill="auto"/>
          </w:tcPr>
          <w:p w14:paraId="0EF04CA1"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The presentation</w:t>
            </w:r>
          </w:p>
          <w:p w14:paraId="33B867F3"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includes no visual aids</w:t>
            </w:r>
          </w:p>
          <w:p w14:paraId="4478963D"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or includes visual aids</w:t>
            </w:r>
          </w:p>
          <w:p w14:paraId="61288E81"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that are inappropriate or too small or messy to be understood.</w:t>
            </w:r>
          </w:p>
          <w:p w14:paraId="6BEFDDBA"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The presenter makes no mention of them in the presentation.</w:t>
            </w:r>
          </w:p>
        </w:tc>
      </w:tr>
      <w:tr w:rsidR="00235B11" w:rsidRPr="00136805" w14:paraId="29DE7E54" w14:textId="77777777" w:rsidTr="00DA6A09">
        <w:tc>
          <w:tcPr>
            <w:tcW w:w="2070" w:type="dxa"/>
            <w:shd w:val="clear" w:color="auto" w:fill="FFF2CC"/>
            <w:vAlign w:val="center"/>
          </w:tcPr>
          <w:p w14:paraId="3F7909AF" w14:textId="77777777" w:rsidR="00235B11" w:rsidRPr="00136805" w:rsidRDefault="00235B11" w:rsidP="006C6625">
            <w:pPr>
              <w:autoSpaceDE w:val="0"/>
              <w:autoSpaceDN w:val="0"/>
              <w:adjustRightInd w:val="0"/>
              <w:spacing w:after="0" w:line="240" w:lineRule="auto"/>
              <w:jc w:val="center"/>
              <w:rPr>
                <w:rFonts w:ascii="Arial" w:hAnsi="Arial" w:cs="Arial"/>
                <w:b/>
                <w:bCs/>
                <w:color w:val="000000" w:themeColor="text1"/>
                <w:sz w:val="20"/>
                <w:szCs w:val="20"/>
                <w:lang w:eastAsia="en-ZA"/>
              </w:rPr>
            </w:pPr>
            <w:r w:rsidRPr="00136805">
              <w:rPr>
                <w:rFonts w:ascii="Arial" w:hAnsi="Arial" w:cs="Arial"/>
                <w:b/>
                <w:bCs/>
                <w:color w:val="000000" w:themeColor="text1"/>
                <w:sz w:val="20"/>
                <w:szCs w:val="20"/>
                <w:lang w:eastAsia="en-ZA"/>
              </w:rPr>
              <w:t>Presentation skills</w:t>
            </w:r>
          </w:p>
          <w:p w14:paraId="217556EB" w14:textId="2676CEB7" w:rsidR="00235B11" w:rsidRPr="00136805" w:rsidRDefault="0006659F" w:rsidP="006C6625">
            <w:pPr>
              <w:spacing w:after="0" w:line="240" w:lineRule="auto"/>
              <w:jc w:val="center"/>
              <w:rPr>
                <w:rFonts w:ascii="Arial" w:hAnsi="Arial" w:cs="Arial"/>
                <w:color w:val="000000" w:themeColor="text1"/>
                <w:sz w:val="20"/>
                <w:szCs w:val="20"/>
                <w:lang w:eastAsia="en-ZA"/>
              </w:rPr>
            </w:pPr>
            <w:r>
              <w:rPr>
                <w:rFonts w:ascii="Arial" w:hAnsi="Arial" w:cs="Arial"/>
                <w:b/>
                <w:bCs/>
                <w:color w:val="000000" w:themeColor="text1"/>
                <w:sz w:val="20"/>
                <w:szCs w:val="20"/>
                <w:lang w:eastAsia="en-ZA"/>
              </w:rPr>
              <w:t xml:space="preserve">LEVEL </w:t>
            </w:r>
            <w:r w:rsidR="00F520A2">
              <w:rPr>
                <w:rFonts w:ascii="Arial" w:hAnsi="Arial" w:cs="Arial"/>
                <w:b/>
                <w:bCs/>
                <w:color w:val="000000" w:themeColor="text1"/>
                <w:sz w:val="20"/>
                <w:szCs w:val="20"/>
                <w:lang w:eastAsia="en-ZA"/>
              </w:rPr>
              <w:t>3</w:t>
            </w:r>
          </w:p>
        </w:tc>
        <w:tc>
          <w:tcPr>
            <w:tcW w:w="2520" w:type="dxa"/>
            <w:shd w:val="clear" w:color="auto" w:fill="auto"/>
          </w:tcPr>
          <w:p w14:paraId="2D942EC5"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The presenter speaks</w:t>
            </w:r>
          </w:p>
          <w:p w14:paraId="28D2F44A"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clearly and loudly enough to be heard, using eye contact, a lively tone, gestures, and body language to engage the audience.</w:t>
            </w:r>
          </w:p>
        </w:tc>
        <w:tc>
          <w:tcPr>
            <w:tcW w:w="2520" w:type="dxa"/>
            <w:shd w:val="clear" w:color="auto" w:fill="auto"/>
          </w:tcPr>
          <w:p w14:paraId="3FF2819E"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The presenter speaks</w:t>
            </w:r>
          </w:p>
          <w:p w14:paraId="55634FDB"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clearly and loudly enough to be heard but tends to drone or fails to use eye contact, gestures, and body language consistently or effectively at times.</w:t>
            </w:r>
          </w:p>
        </w:tc>
        <w:tc>
          <w:tcPr>
            <w:tcW w:w="2520" w:type="dxa"/>
            <w:shd w:val="clear" w:color="auto" w:fill="auto"/>
          </w:tcPr>
          <w:p w14:paraId="5DFB6D02"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The presenter cannot be heard or speaks so</w:t>
            </w:r>
          </w:p>
          <w:p w14:paraId="1191C783"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unclearly that she or he cannot be understood.</w:t>
            </w:r>
          </w:p>
          <w:p w14:paraId="209FA1A4"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There is no attempt to</w:t>
            </w:r>
          </w:p>
          <w:p w14:paraId="2708DB22"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engage the audience</w:t>
            </w:r>
          </w:p>
          <w:p w14:paraId="19CB76EE" w14:textId="77777777" w:rsidR="00235B11" w:rsidRPr="00136805" w:rsidRDefault="00235B11" w:rsidP="006C6625">
            <w:pPr>
              <w:autoSpaceDE w:val="0"/>
              <w:autoSpaceDN w:val="0"/>
              <w:adjustRightInd w:val="0"/>
              <w:spacing w:after="0" w:line="240" w:lineRule="auto"/>
              <w:rPr>
                <w:rFonts w:ascii="Arial" w:hAnsi="Arial" w:cs="Arial"/>
                <w:color w:val="000000" w:themeColor="text1"/>
                <w:sz w:val="20"/>
                <w:szCs w:val="20"/>
                <w:lang w:eastAsia="en-ZA"/>
              </w:rPr>
            </w:pPr>
            <w:r w:rsidRPr="00136805">
              <w:rPr>
                <w:rFonts w:ascii="Arial" w:hAnsi="Arial" w:cs="Arial"/>
                <w:color w:val="000000" w:themeColor="text1"/>
                <w:sz w:val="20"/>
                <w:szCs w:val="20"/>
                <w:lang w:eastAsia="en-ZA"/>
              </w:rPr>
              <w:t>through eye contact,</w:t>
            </w:r>
          </w:p>
          <w:p w14:paraId="2D9E3831" w14:textId="77777777" w:rsidR="00235B11" w:rsidRPr="00136805" w:rsidRDefault="00235B11" w:rsidP="006C6625">
            <w:pPr>
              <w:autoSpaceDE w:val="0"/>
              <w:autoSpaceDN w:val="0"/>
              <w:adjustRightInd w:val="0"/>
              <w:spacing w:after="0" w:line="240" w:lineRule="auto"/>
              <w:rPr>
                <w:rFonts w:ascii="Arial" w:hAnsi="Arial" w:cs="Arial"/>
                <w:b/>
                <w:color w:val="000000" w:themeColor="text1"/>
                <w:sz w:val="20"/>
                <w:szCs w:val="20"/>
              </w:rPr>
            </w:pPr>
            <w:r w:rsidRPr="00136805">
              <w:rPr>
                <w:rFonts w:ascii="Arial" w:hAnsi="Arial" w:cs="Arial"/>
                <w:color w:val="000000" w:themeColor="text1"/>
                <w:sz w:val="20"/>
                <w:szCs w:val="20"/>
                <w:lang w:eastAsia="en-ZA"/>
              </w:rPr>
              <w:t>gestures, or body language.</w:t>
            </w:r>
          </w:p>
        </w:tc>
      </w:tr>
    </w:tbl>
    <w:p w14:paraId="57A11DC7" w14:textId="473BE6B7" w:rsidR="00235B11" w:rsidRDefault="00235B11" w:rsidP="00235B11">
      <w:pPr>
        <w:rPr>
          <w:rFonts w:ascii="Arial" w:hAnsi="Arial" w:cs="Arial"/>
          <w:u w:val="single"/>
        </w:rPr>
      </w:pPr>
    </w:p>
    <w:p w14:paraId="600ED238" w14:textId="77777777" w:rsidR="00437ED6" w:rsidRPr="00136805" w:rsidRDefault="00437ED6" w:rsidP="00235B11">
      <w:pPr>
        <w:rPr>
          <w:rFonts w:ascii="Arial" w:hAnsi="Arial" w:cs="Arial"/>
          <w:u w:val="single"/>
        </w:rPr>
      </w:pPr>
    </w:p>
    <w:p w14:paraId="4E398D39" w14:textId="1EA525C1" w:rsidR="00437ED6" w:rsidRPr="00437ED6" w:rsidRDefault="00437ED6" w:rsidP="00437ED6">
      <w:pPr>
        <w:shd w:val="clear" w:color="auto" w:fill="FFC000" w:themeFill="accent4"/>
        <w:rPr>
          <w:rFonts w:ascii="Arial" w:hAnsi="Arial" w:cs="Arial"/>
          <w:b/>
          <w:bCs/>
          <w:sz w:val="24"/>
          <w:szCs w:val="24"/>
        </w:rPr>
      </w:pPr>
      <w:r>
        <w:rPr>
          <w:rFonts w:ascii="Arial" w:hAnsi="Arial" w:cs="Arial"/>
          <w:b/>
          <w:bCs/>
          <w:sz w:val="24"/>
          <w:szCs w:val="24"/>
        </w:rPr>
        <w:lastRenderedPageBreak/>
        <w:t xml:space="preserve">8. </w:t>
      </w:r>
      <w:r w:rsidRPr="00437ED6">
        <w:rPr>
          <w:rFonts w:ascii="Arial" w:hAnsi="Arial" w:cs="Arial"/>
          <w:b/>
          <w:bCs/>
          <w:sz w:val="24"/>
          <w:szCs w:val="24"/>
        </w:rPr>
        <w:t>RUBRIC DEVELOPMENT USING A LESSON PLAN</w:t>
      </w:r>
    </w:p>
    <w:tbl>
      <w:tblPr>
        <w:tblStyle w:val="TableGrid"/>
        <w:tblW w:w="10490" w:type="dxa"/>
        <w:tblInd w:w="-714" w:type="dxa"/>
        <w:tblLook w:val="04A0" w:firstRow="1" w:lastRow="0" w:firstColumn="1" w:lastColumn="0" w:noHBand="0" w:noVBand="1"/>
      </w:tblPr>
      <w:tblGrid>
        <w:gridCol w:w="1860"/>
        <w:gridCol w:w="990"/>
        <w:gridCol w:w="2112"/>
        <w:gridCol w:w="1708"/>
        <w:gridCol w:w="276"/>
        <w:gridCol w:w="3544"/>
      </w:tblGrid>
      <w:tr w:rsidR="00437ED6" w:rsidRPr="00FA2EFA" w14:paraId="2A7468F3" w14:textId="77777777" w:rsidTr="006C6625">
        <w:tc>
          <w:tcPr>
            <w:tcW w:w="10490" w:type="dxa"/>
            <w:gridSpan w:val="6"/>
            <w:vAlign w:val="bottom"/>
          </w:tcPr>
          <w:p w14:paraId="440A20E1" w14:textId="77777777" w:rsidR="00437ED6" w:rsidRDefault="00437ED6" w:rsidP="006C6625">
            <w:pPr>
              <w:jc w:val="center"/>
              <w:rPr>
                <w:rFonts w:ascii="Arial" w:hAnsi="Arial" w:cs="Arial"/>
                <w:b/>
                <w:bCs/>
              </w:rPr>
            </w:pPr>
            <w:r>
              <w:rPr>
                <w:rFonts w:ascii="Arial" w:hAnsi="Arial" w:cs="Arial"/>
                <w:b/>
                <w:bCs/>
              </w:rPr>
              <w:t>Mboni Primary School</w:t>
            </w:r>
          </w:p>
          <w:p w14:paraId="539C3399" w14:textId="77777777" w:rsidR="00437ED6" w:rsidRPr="00FA2EFA" w:rsidRDefault="00437ED6" w:rsidP="006C6625">
            <w:pPr>
              <w:jc w:val="center"/>
              <w:rPr>
                <w:rFonts w:ascii="Arial" w:hAnsi="Arial" w:cs="Arial"/>
                <w:b/>
                <w:bCs/>
                <w:sz w:val="24"/>
                <w:szCs w:val="24"/>
              </w:rPr>
            </w:pPr>
            <w:r>
              <w:rPr>
                <w:rFonts w:ascii="Arial" w:hAnsi="Arial" w:cs="Arial"/>
                <w:b/>
                <w:bCs/>
              </w:rPr>
              <w:t>LESSON PLAN</w:t>
            </w:r>
          </w:p>
        </w:tc>
      </w:tr>
      <w:tr w:rsidR="00437ED6" w:rsidRPr="00FA2EFA" w14:paraId="62BF997E" w14:textId="77777777" w:rsidTr="006C6625">
        <w:tc>
          <w:tcPr>
            <w:tcW w:w="4962" w:type="dxa"/>
            <w:gridSpan w:val="3"/>
            <w:vAlign w:val="center"/>
          </w:tcPr>
          <w:p w14:paraId="4EEAE920" w14:textId="77777777" w:rsidR="00437ED6" w:rsidRPr="00FA2EFA" w:rsidRDefault="00437ED6" w:rsidP="006C6625">
            <w:pPr>
              <w:rPr>
                <w:rFonts w:ascii="Arial" w:hAnsi="Arial" w:cs="Arial"/>
                <w:sz w:val="24"/>
                <w:szCs w:val="24"/>
              </w:rPr>
            </w:pPr>
            <w:r w:rsidRPr="00FA2EFA">
              <w:rPr>
                <w:rFonts w:ascii="Arial" w:hAnsi="Arial" w:cs="Arial"/>
                <w:b/>
                <w:bCs/>
                <w:sz w:val="24"/>
                <w:szCs w:val="24"/>
              </w:rPr>
              <w:t>Grade</w:t>
            </w:r>
            <w:r w:rsidRPr="00FA2EFA">
              <w:rPr>
                <w:rFonts w:ascii="Arial" w:hAnsi="Arial" w:cs="Arial"/>
                <w:sz w:val="24"/>
                <w:szCs w:val="24"/>
              </w:rPr>
              <w:t xml:space="preserve">: </w:t>
            </w:r>
            <w:r w:rsidRPr="00FA2EFA">
              <w:rPr>
                <w:rFonts w:ascii="Arial" w:hAnsi="Arial" w:cs="Arial"/>
                <w:color w:val="4472C4" w:themeColor="accent1"/>
                <w:sz w:val="24"/>
                <w:szCs w:val="24"/>
              </w:rPr>
              <w:t>4</w:t>
            </w:r>
          </w:p>
        </w:tc>
        <w:tc>
          <w:tcPr>
            <w:tcW w:w="1984" w:type="dxa"/>
            <w:gridSpan w:val="2"/>
          </w:tcPr>
          <w:p w14:paraId="24FE48F8" w14:textId="77777777" w:rsidR="00437ED6" w:rsidRPr="00FA2EFA" w:rsidRDefault="00437ED6" w:rsidP="006C6625">
            <w:pPr>
              <w:rPr>
                <w:rFonts w:ascii="Arial" w:hAnsi="Arial" w:cs="Arial"/>
                <w:sz w:val="24"/>
                <w:szCs w:val="24"/>
              </w:rPr>
            </w:pPr>
            <w:r w:rsidRPr="00FA2EFA">
              <w:rPr>
                <w:rFonts w:ascii="Arial" w:hAnsi="Arial" w:cs="Arial"/>
                <w:b/>
                <w:bCs/>
                <w:sz w:val="24"/>
                <w:szCs w:val="24"/>
              </w:rPr>
              <w:t>Topic</w:t>
            </w:r>
            <w:r w:rsidRPr="00FA2EFA">
              <w:rPr>
                <w:rFonts w:ascii="Arial" w:hAnsi="Arial" w:cs="Arial"/>
                <w:sz w:val="24"/>
                <w:szCs w:val="24"/>
              </w:rPr>
              <w:t xml:space="preserve">: </w:t>
            </w:r>
            <w:r w:rsidRPr="00FA2EFA">
              <w:rPr>
                <w:rFonts w:ascii="Arial" w:hAnsi="Arial" w:cs="Arial"/>
                <w:color w:val="4472C4" w:themeColor="accent1"/>
                <w:sz w:val="24"/>
                <w:szCs w:val="24"/>
              </w:rPr>
              <w:t>Creative Writing Project</w:t>
            </w:r>
          </w:p>
        </w:tc>
        <w:tc>
          <w:tcPr>
            <w:tcW w:w="3544" w:type="dxa"/>
            <w:vAlign w:val="center"/>
          </w:tcPr>
          <w:p w14:paraId="4A420B7D" w14:textId="77777777" w:rsidR="00437ED6" w:rsidRPr="00FA2EFA" w:rsidRDefault="00437ED6" w:rsidP="006C6625">
            <w:pPr>
              <w:rPr>
                <w:rFonts w:ascii="Arial" w:hAnsi="Arial" w:cs="Arial"/>
                <w:sz w:val="24"/>
                <w:szCs w:val="24"/>
              </w:rPr>
            </w:pPr>
            <w:r w:rsidRPr="00FA2EFA">
              <w:rPr>
                <w:rFonts w:ascii="Arial" w:hAnsi="Arial" w:cs="Arial"/>
                <w:b/>
                <w:bCs/>
                <w:sz w:val="24"/>
                <w:szCs w:val="24"/>
              </w:rPr>
              <w:t>Subject:</w:t>
            </w:r>
            <w:r w:rsidRPr="00FA2EFA">
              <w:rPr>
                <w:rFonts w:ascii="Arial" w:hAnsi="Arial" w:cs="Arial"/>
                <w:sz w:val="24"/>
                <w:szCs w:val="24"/>
              </w:rPr>
              <w:t xml:space="preserve"> </w:t>
            </w:r>
            <w:r w:rsidRPr="00FA2EFA">
              <w:rPr>
                <w:rFonts w:ascii="Arial" w:hAnsi="Arial" w:cs="Arial"/>
                <w:color w:val="4472C4" w:themeColor="accent1"/>
                <w:sz w:val="24"/>
                <w:szCs w:val="24"/>
              </w:rPr>
              <w:t>English HL</w:t>
            </w:r>
          </w:p>
        </w:tc>
      </w:tr>
      <w:tr w:rsidR="00437ED6" w:rsidRPr="00FA2EFA" w14:paraId="075B0F1F" w14:textId="77777777" w:rsidTr="006C6625">
        <w:tc>
          <w:tcPr>
            <w:tcW w:w="4962" w:type="dxa"/>
            <w:gridSpan w:val="3"/>
          </w:tcPr>
          <w:p w14:paraId="6B7063DE" w14:textId="77777777" w:rsidR="00437ED6" w:rsidRPr="00FA2EFA" w:rsidRDefault="00437ED6" w:rsidP="006C6625">
            <w:pPr>
              <w:rPr>
                <w:rFonts w:ascii="Arial" w:hAnsi="Arial" w:cs="Arial"/>
                <w:sz w:val="24"/>
                <w:szCs w:val="24"/>
              </w:rPr>
            </w:pPr>
            <w:r w:rsidRPr="00FA2EFA">
              <w:rPr>
                <w:rFonts w:ascii="Arial" w:hAnsi="Arial" w:cs="Arial"/>
                <w:b/>
                <w:bCs/>
                <w:sz w:val="24"/>
                <w:szCs w:val="24"/>
              </w:rPr>
              <w:t>Term:</w:t>
            </w:r>
            <w:r w:rsidRPr="00FA2EFA">
              <w:rPr>
                <w:rFonts w:ascii="Arial" w:hAnsi="Arial" w:cs="Arial"/>
                <w:sz w:val="24"/>
                <w:szCs w:val="24"/>
              </w:rPr>
              <w:t xml:space="preserve"> </w:t>
            </w:r>
            <w:r w:rsidRPr="00FA2EFA">
              <w:rPr>
                <w:rFonts w:ascii="Arial" w:hAnsi="Arial" w:cs="Arial"/>
                <w:color w:val="4472C4" w:themeColor="accent1"/>
                <w:sz w:val="24"/>
                <w:szCs w:val="24"/>
              </w:rPr>
              <w:t>3</w:t>
            </w:r>
          </w:p>
        </w:tc>
        <w:tc>
          <w:tcPr>
            <w:tcW w:w="5528" w:type="dxa"/>
            <w:gridSpan w:val="3"/>
          </w:tcPr>
          <w:p w14:paraId="51B42778" w14:textId="77777777" w:rsidR="00437ED6" w:rsidRPr="00FA2EFA" w:rsidRDefault="00437ED6" w:rsidP="006C6625">
            <w:pPr>
              <w:rPr>
                <w:rFonts w:ascii="Arial" w:hAnsi="Arial" w:cs="Arial"/>
                <w:sz w:val="24"/>
                <w:szCs w:val="24"/>
              </w:rPr>
            </w:pPr>
            <w:r w:rsidRPr="00FA2EFA">
              <w:rPr>
                <w:rFonts w:ascii="Arial" w:hAnsi="Arial" w:cs="Arial"/>
                <w:b/>
                <w:bCs/>
                <w:sz w:val="24"/>
                <w:szCs w:val="24"/>
              </w:rPr>
              <w:t>Duration:</w:t>
            </w:r>
            <w:r w:rsidRPr="00FA2EFA">
              <w:rPr>
                <w:rFonts w:ascii="Arial" w:hAnsi="Arial" w:cs="Arial"/>
                <w:sz w:val="24"/>
                <w:szCs w:val="24"/>
              </w:rPr>
              <w:t xml:space="preserve"> </w:t>
            </w:r>
            <w:r w:rsidRPr="00FA2EFA">
              <w:rPr>
                <w:rFonts w:ascii="Arial" w:hAnsi="Arial" w:cs="Arial"/>
                <w:color w:val="4472C4" w:themeColor="accent1"/>
              </w:rPr>
              <w:t>W</w:t>
            </w:r>
            <w:r w:rsidRPr="00FA2EFA">
              <w:rPr>
                <w:rFonts w:ascii="Arial" w:hAnsi="Arial" w:cs="Arial"/>
                <w:color w:val="4472C4" w:themeColor="accent1"/>
                <w:sz w:val="24"/>
                <w:szCs w:val="24"/>
              </w:rPr>
              <w:t>eeks 3-4</w:t>
            </w:r>
          </w:p>
        </w:tc>
      </w:tr>
      <w:tr w:rsidR="00437ED6" w:rsidRPr="00FA2EFA" w14:paraId="29355D83" w14:textId="77777777" w:rsidTr="006C6625">
        <w:tc>
          <w:tcPr>
            <w:tcW w:w="1860" w:type="dxa"/>
            <w:tcBorders>
              <w:right w:val="single" w:sz="18" w:space="0" w:color="ED7D31" w:themeColor="accent2"/>
            </w:tcBorders>
          </w:tcPr>
          <w:p w14:paraId="4B5FDAA6" w14:textId="77777777" w:rsidR="00437ED6" w:rsidRPr="00FA2EFA" w:rsidRDefault="00437ED6" w:rsidP="006C6625">
            <w:pPr>
              <w:rPr>
                <w:rFonts w:ascii="Arial" w:hAnsi="Arial" w:cs="Arial"/>
                <w:sz w:val="24"/>
                <w:szCs w:val="24"/>
              </w:rPr>
            </w:pPr>
            <w:r w:rsidRPr="00FA2EFA">
              <w:rPr>
                <w:rFonts w:ascii="Arial" w:hAnsi="Arial" w:cs="Arial"/>
                <w:b/>
                <w:bCs/>
                <w:sz w:val="24"/>
                <w:szCs w:val="24"/>
              </w:rPr>
              <w:t xml:space="preserve">Lesson </w:t>
            </w:r>
            <w:r w:rsidRPr="00FA2EFA">
              <w:rPr>
                <w:rFonts w:ascii="Arial" w:hAnsi="Arial" w:cs="Arial"/>
                <w:b/>
                <w:bCs/>
              </w:rPr>
              <w:t>T</w:t>
            </w:r>
            <w:r w:rsidRPr="00FA2EFA">
              <w:rPr>
                <w:rFonts w:ascii="Arial" w:hAnsi="Arial" w:cs="Arial"/>
                <w:b/>
                <w:bCs/>
                <w:sz w:val="24"/>
                <w:szCs w:val="24"/>
              </w:rPr>
              <w:t>opic</w:t>
            </w:r>
            <w:r w:rsidRPr="00FA2EFA">
              <w:rPr>
                <w:rFonts w:ascii="Arial" w:hAnsi="Arial" w:cs="Arial"/>
                <w:sz w:val="24"/>
                <w:szCs w:val="24"/>
              </w:rPr>
              <w:t>:</w:t>
            </w:r>
            <w:r>
              <w:rPr>
                <w:rFonts w:ascii="Arial" w:hAnsi="Arial" w:cs="Arial"/>
              </w:rPr>
              <w:t xml:space="preserve"> </w:t>
            </w:r>
          </w:p>
        </w:tc>
        <w:tc>
          <w:tcPr>
            <w:tcW w:w="8630" w:type="dxa"/>
            <w:gridSpan w:val="5"/>
            <w:tcBorders>
              <w:left w:val="single" w:sz="18" w:space="0" w:color="ED7D31" w:themeColor="accent2"/>
            </w:tcBorders>
          </w:tcPr>
          <w:p w14:paraId="3753E999" w14:textId="77777777" w:rsidR="00437ED6" w:rsidRPr="00FA2EFA" w:rsidRDefault="00437ED6" w:rsidP="006C6625">
            <w:pPr>
              <w:rPr>
                <w:rFonts w:ascii="Arial" w:hAnsi="Arial" w:cs="Arial"/>
                <w:color w:val="4472C4" w:themeColor="accent1"/>
                <w:sz w:val="24"/>
                <w:szCs w:val="24"/>
              </w:rPr>
            </w:pPr>
            <w:r w:rsidRPr="00FA2EFA">
              <w:rPr>
                <w:rFonts w:ascii="Arial" w:hAnsi="Arial" w:cs="Arial"/>
                <w:color w:val="4472C4" w:themeColor="accent1"/>
                <w:sz w:val="24"/>
                <w:szCs w:val="24"/>
              </w:rPr>
              <w:t>Research a literature genre (</w:t>
            </w:r>
            <w:r>
              <w:rPr>
                <w:rFonts w:ascii="Arial" w:hAnsi="Arial" w:cs="Arial"/>
                <w:color w:val="4472C4" w:themeColor="accent1"/>
              </w:rPr>
              <w:t xml:space="preserve">CWP - </w:t>
            </w:r>
            <w:r w:rsidRPr="00FA2EFA">
              <w:rPr>
                <w:rFonts w:ascii="Arial" w:hAnsi="Arial" w:cs="Arial"/>
                <w:color w:val="4472C4" w:themeColor="accent1"/>
                <w:sz w:val="24"/>
                <w:szCs w:val="24"/>
              </w:rPr>
              <w:t>Stage 1)</w:t>
            </w:r>
          </w:p>
        </w:tc>
      </w:tr>
      <w:tr w:rsidR="00437ED6" w:rsidRPr="00FA2EFA" w14:paraId="084EACC9" w14:textId="77777777" w:rsidTr="006C6625">
        <w:trPr>
          <w:trHeight w:val="1555"/>
        </w:trPr>
        <w:tc>
          <w:tcPr>
            <w:tcW w:w="4962" w:type="dxa"/>
            <w:gridSpan w:val="3"/>
            <w:tcBorders>
              <w:bottom w:val="single" w:sz="18" w:space="0" w:color="ED7D31" w:themeColor="accent2"/>
            </w:tcBorders>
          </w:tcPr>
          <w:p w14:paraId="7F5136A3" w14:textId="77777777" w:rsidR="00437ED6" w:rsidRPr="00FA2EFA" w:rsidRDefault="00437ED6" w:rsidP="006C6625">
            <w:pPr>
              <w:rPr>
                <w:rFonts w:ascii="Arial" w:hAnsi="Arial" w:cs="Arial"/>
                <w:b/>
                <w:bCs/>
                <w:sz w:val="24"/>
                <w:szCs w:val="24"/>
              </w:rPr>
            </w:pPr>
            <w:r w:rsidRPr="00FA2EFA">
              <w:rPr>
                <w:rFonts w:ascii="Arial" w:hAnsi="Arial" w:cs="Arial"/>
                <w:b/>
                <w:bCs/>
                <w:sz w:val="24"/>
                <w:szCs w:val="24"/>
              </w:rPr>
              <w:t>Learning Objectives</w:t>
            </w:r>
            <w:r w:rsidRPr="00FA2EFA">
              <w:rPr>
                <w:rFonts w:ascii="Arial" w:hAnsi="Arial" w:cs="Arial"/>
                <w:b/>
                <w:bCs/>
              </w:rPr>
              <w:t>/Outcomes</w:t>
            </w:r>
            <w:r w:rsidRPr="00FA2EFA">
              <w:rPr>
                <w:rFonts w:ascii="Arial" w:hAnsi="Arial" w:cs="Arial"/>
                <w:b/>
                <w:bCs/>
                <w:sz w:val="24"/>
                <w:szCs w:val="24"/>
              </w:rPr>
              <w:t>:</w:t>
            </w:r>
          </w:p>
          <w:p w14:paraId="69AA196D" w14:textId="77777777" w:rsidR="00437ED6" w:rsidRPr="00FA2EFA" w:rsidRDefault="00437ED6">
            <w:pPr>
              <w:pStyle w:val="ListParagraph"/>
              <w:numPr>
                <w:ilvl w:val="0"/>
                <w:numId w:val="37"/>
              </w:numPr>
              <w:rPr>
                <w:rFonts w:ascii="Arial" w:hAnsi="Arial" w:cs="Arial"/>
                <w:color w:val="4472C4" w:themeColor="accent1"/>
                <w:sz w:val="24"/>
                <w:szCs w:val="24"/>
              </w:rPr>
            </w:pPr>
            <w:r w:rsidRPr="00FA2EFA">
              <w:rPr>
                <w:rFonts w:ascii="Arial" w:hAnsi="Arial" w:cs="Arial"/>
                <w:color w:val="4472C4" w:themeColor="accent1"/>
                <w:sz w:val="24"/>
                <w:szCs w:val="24"/>
              </w:rPr>
              <w:t>Research the research topic using the research process.</w:t>
            </w:r>
          </w:p>
          <w:p w14:paraId="3D9E6182" w14:textId="77777777" w:rsidR="00437ED6" w:rsidRPr="00FA2EFA" w:rsidRDefault="00437ED6">
            <w:pPr>
              <w:pStyle w:val="ListParagraph"/>
              <w:numPr>
                <w:ilvl w:val="0"/>
                <w:numId w:val="37"/>
              </w:numPr>
              <w:rPr>
                <w:rFonts w:ascii="Arial" w:hAnsi="Arial" w:cs="Arial"/>
                <w:color w:val="4472C4" w:themeColor="accent1"/>
                <w:sz w:val="24"/>
                <w:szCs w:val="24"/>
              </w:rPr>
            </w:pPr>
            <w:r w:rsidRPr="00FA2EFA">
              <w:rPr>
                <w:rFonts w:ascii="Arial" w:hAnsi="Arial" w:cs="Arial"/>
                <w:color w:val="4472C4" w:themeColor="accent1"/>
                <w:sz w:val="24"/>
                <w:szCs w:val="24"/>
              </w:rPr>
              <w:t>Gather relevant information in a learner portfolio.</w:t>
            </w:r>
          </w:p>
          <w:p w14:paraId="000F9C2F" w14:textId="77777777" w:rsidR="00437ED6" w:rsidRPr="00FA2EFA" w:rsidRDefault="00437ED6">
            <w:pPr>
              <w:pStyle w:val="ListParagraph"/>
              <w:numPr>
                <w:ilvl w:val="0"/>
                <w:numId w:val="37"/>
              </w:numPr>
              <w:rPr>
                <w:rFonts w:ascii="Arial" w:hAnsi="Arial" w:cs="Arial"/>
                <w:color w:val="4472C4" w:themeColor="accent1"/>
                <w:sz w:val="24"/>
                <w:szCs w:val="24"/>
              </w:rPr>
            </w:pPr>
            <w:r w:rsidRPr="00FA2EFA">
              <w:rPr>
                <w:rFonts w:ascii="Arial" w:hAnsi="Arial" w:cs="Arial"/>
                <w:color w:val="4472C4" w:themeColor="accent1"/>
                <w:sz w:val="24"/>
                <w:szCs w:val="24"/>
              </w:rPr>
              <w:t>Using reliable sources</w:t>
            </w:r>
          </w:p>
          <w:p w14:paraId="71E77663" w14:textId="77777777" w:rsidR="00437ED6" w:rsidRPr="00FA2EFA" w:rsidRDefault="00437ED6">
            <w:pPr>
              <w:pStyle w:val="ListParagraph"/>
              <w:numPr>
                <w:ilvl w:val="0"/>
                <w:numId w:val="37"/>
              </w:numPr>
              <w:rPr>
                <w:rFonts w:ascii="Arial" w:hAnsi="Arial" w:cs="Arial"/>
                <w:color w:val="4472C4" w:themeColor="accent1"/>
                <w:sz w:val="24"/>
                <w:szCs w:val="24"/>
              </w:rPr>
            </w:pPr>
            <w:r w:rsidRPr="00FA2EFA">
              <w:rPr>
                <w:rFonts w:ascii="Arial" w:hAnsi="Arial" w:cs="Arial"/>
                <w:color w:val="4472C4" w:themeColor="accent1"/>
                <w:sz w:val="24"/>
                <w:szCs w:val="24"/>
              </w:rPr>
              <w:t>Cite sources correctly in a bibliography</w:t>
            </w:r>
          </w:p>
          <w:p w14:paraId="57B5A076" w14:textId="77777777" w:rsidR="00437ED6" w:rsidRPr="00FA2EFA" w:rsidRDefault="00437ED6">
            <w:pPr>
              <w:pStyle w:val="ListParagraph"/>
              <w:numPr>
                <w:ilvl w:val="0"/>
                <w:numId w:val="37"/>
              </w:numPr>
              <w:rPr>
                <w:rFonts w:ascii="Arial" w:hAnsi="Arial" w:cs="Arial"/>
                <w:color w:val="4472C4" w:themeColor="accent1"/>
                <w:sz w:val="24"/>
                <w:szCs w:val="24"/>
              </w:rPr>
            </w:pPr>
            <w:r w:rsidRPr="00FA2EFA">
              <w:rPr>
                <w:rFonts w:ascii="Arial" w:hAnsi="Arial" w:cs="Arial"/>
                <w:color w:val="4472C4" w:themeColor="accent1"/>
                <w:sz w:val="24"/>
                <w:szCs w:val="24"/>
              </w:rPr>
              <w:t>Select text features to organize information in written and visual form</w:t>
            </w:r>
          </w:p>
          <w:p w14:paraId="6DD9B717" w14:textId="77777777" w:rsidR="00437ED6" w:rsidRPr="00FA2EFA" w:rsidRDefault="00437ED6">
            <w:pPr>
              <w:pStyle w:val="ListParagraph"/>
              <w:numPr>
                <w:ilvl w:val="0"/>
                <w:numId w:val="37"/>
              </w:numPr>
              <w:rPr>
                <w:rFonts w:ascii="Arial" w:hAnsi="Arial" w:cs="Arial"/>
                <w:color w:val="4472C4" w:themeColor="accent1"/>
                <w:sz w:val="24"/>
                <w:szCs w:val="24"/>
              </w:rPr>
            </w:pPr>
            <w:r w:rsidRPr="00FA2EFA">
              <w:rPr>
                <w:rFonts w:ascii="Arial" w:hAnsi="Arial" w:cs="Arial"/>
                <w:color w:val="4472C4" w:themeColor="accent1"/>
                <w:sz w:val="24"/>
                <w:szCs w:val="24"/>
              </w:rPr>
              <w:t xml:space="preserve">Present research in chosen form </w:t>
            </w:r>
            <w:r w:rsidRPr="00FA2EFA">
              <w:rPr>
                <w:rFonts w:ascii="Arial" w:hAnsi="Arial" w:cs="Arial"/>
                <w:color w:val="4472C4" w:themeColor="accent1"/>
              </w:rPr>
              <w:t>e.g.,</w:t>
            </w:r>
            <w:r w:rsidRPr="00FA2EFA">
              <w:rPr>
                <w:rFonts w:ascii="Arial" w:hAnsi="Arial" w:cs="Arial"/>
                <w:color w:val="4472C4" w:themeColor="accent1"/>
                <w:sz w:val="24"/>
                <w:szCs w:val="24"/>
              </w:rPr>
              <w:t xml:space="preserve"> poster, portfolio, infographic etc.</w:t>
            </w:r>
          </w:p>
        </w:tc>
        <w:tc>
          <w:tcPr>
            <w:tcW w:w="5528" w:type="dxa"/>
            <w:gridSpan w:val="3"/>
            <w:tcBorders>
              <w:bottom w:val="single" w:sz="18" w:space="0" w:color="ED7D31" w:themeColor="accent2"/>
            </w:tcBorders>
          </w:tcPr>
          <w:p w14:paraId="5451E098" w14:textId="77777777" w:rsidR="00437ED6" w:rsidRPr="00FA2EFA" w:rsidRDefault="00437ED6" w:rsidP="006C6625">
            <w:pPr>
              <w:rPr>
                <w:rFonts w:ascii="Arial" w:hAnsi="Arial" w:cs="Arial"/>
                <w:b/>
                <w:bCs/>
                <w:sz w:val="24"/>
                <w:szCs w:val="24"/>
              </w:rPr>
            </w:pPr>
            <w:r w:rsidRPr="00FA2EFA">
              <w:rPr>
                <w:rFonts w:ascii="Arial" w:hAnsi="Arial" w:cs="Arial"/>
                <w:b/>
                <w:bCs/>
              </w:rPr>
              <w:t>LTSM (Teaching Resources) required</w:t>
            </w:r>
            <w:r w:rsidRPr="00FA2EFA">
              <w:rPr>
                <w:rFonts w:ascii="Arial" w:hAnsi="Arial" w:cs="Arial"/>
                <w:b/>
                <w:bCs/>
                <w:sz w:val="24"/>
                <w:szCs w:val="24"/>
              </w:rPr>
              <w:t>:</w:t>
            </w:r>
          </w:p>
          <w:p w14:paraId="64220F24" w14:textId="77777777" w:rsidR="00437ED6" w:rsidRPr="00FA2EFA" w:rsidRDefault="00437ED6">
            <w:pPr>
              <w:pStyle w:val="ListParagraph"/>
              <w:numPr>
                <w:ilvl w:val="0"/>
                <w:numId w:val="37"/>
              </w:numPr>
              <w:rPr>
                <w:rFonts w:ascii="Arial" w:hAnsi="Arial" w:cs="Arial"/>
                <w:color w:val="4472C4" w:themeColor="accent1"/>
                <w:sz w:val="24"/>
                <w:szCs w:val="24"/>
              </w:rPr>
            </w:pPr>
            <w:r w:rsidRPr="00FA2EFA">
              <w:rPr>
                <w:rFonts w:ascii="Arial" w:hAnsi="Arial" w:cs="Arial"/>
                <w:color w:val="4472C4" w:themeColor="accent1"/>
                <w:sz w:val="24"/>
                <w:szCs w:val="24"/>
              </w:rPr>
              <w:t>Research questions</w:t>
            </w:r>
          </w:p>
          <w:p w14:paraId="09ABD5D0" w14:textId="77777777" w:rsidR="00437ED6" w:rsidRPr="00FA2EFA" w:rsidRDefault="00437ED6">
            <w:pPr>
              <w:pStyle w:val="ListParagraph"/>
              <w:numPr>
                <w:ilvl w:val="0"/>
                <w:numId w:val="37"/>
              </w:numPr>
              <w:rPr>
                <w:rFonts w:ascii="Arial" w:hAnsi="Arial" w:cs="Arial"/>
                <w:color w:val="4472C4" w:themeColor="accent1"/>
                <w:sz w:val="24"/>
                <w:szCs w:val="24"/>
              </w:rPr>
            </w:pPr>
            <w:r w:rsidRPr="00FA2EFA">
              <w:rPr>
                <w:rFonts w:ascii="Arial" w:hAnsi="Arial" w:cs="Arial"/>
                <w:color w:val="4472C4" w:themeColor="accent1"/>
                <w:sz w:val="24"/>
                <w:szCs w:val="24"/>
              </w:rPr>
              <w:t xml:space="preserve">Information resources: </w:t>
            </w:r>
          </w:p>
          <w:p w14:paraId="20363819" w14:textId="77777777" w:rsidR="00437ED6" w:rsidRPr="00FA2EFA" w:rsidRDefault="00437ED6" w:rsidP="006C6625">
            <w:pPr>
              <w:pStyle w:val="ListParagraph"/>
              <w:ind w:left="360"/>
              <w:rPr>
                <w:rFonts w:ascii="Arial" w:hAnsi="Arial" w:cs="Arial"/>
                <w:color w:val="4472C4" w:themeColor="accent1"/>
                <w:sz w:val="24"/>
                <w:szCs w:val="24"/>
              </w:rPr>
            </w:pPr>
            <w:r w:rsidRPr="00FA2EFA">
              <w:rPr>
                <w:rFonts w:ascii="Arial" w:hAnsi="Arial" w:cs="Arial"/>
                <w:color w:val="4472C4" w:themeColor="accent1"/>
                <w:sz w:val="24"/>
                <w:szCs w:val="24"/>
              </w:rPr>
              <w:t>Libraries, including virtual libraries,</w:t>
            </w:r>
          </w:p>
          <w:p w14:paraId="5B12DF03" w14:textId="77777777" w:rsidR="00437ED6" w:rsidRPr="00FA2EFA" w:rsidRDefault="00437ED6" w:rsidP="006C6625">
            <w:pPr>
              <w:pStyle w:val="ListParagraph"/>
              <w:ind w:left="360"/>
              <w:rPr>
                <w:rFonts w:ascii="Arial" w:hAnsi="Arial" w:cs="Arial"/>
                <w:color w:val="4472C4" w:themeColor="accent1"/>
                <w:sz w:val="24"/>
                <w:szCs w:val="24"/>
              </w:rPr>
            </w:pPr>
            <w:r w:rsidRPr="00FA2EFA">
              <w:rPr>
                <w:rFonts w:ascii="Arial" w:hAnsi="Arial" w:cs="Arial"/>
                <w:color w:val="4472C4" w:themeColor="accent1"/>
                <w:sz w:val="24"/>
                <w:szCs w:val="24"/>
              </w:rPr>
              <w:t>newspapers, magazines, television etc.</w:t>
            </w:r>
          </w:p>
          <w:p w14:paraId="7E025E50" w14:textId="77777777" w:rsidR="00437ED6" w:rsidRPr="00FA2EFA" w:rsidRDefault="00437ED6" w:rsidP="006C6625">
            <w:pPr>
              <w:pStyle w:val="ListParagraph"/>
              <w:ind w:left="360"/>
              <w:rPr>
                <w:rFonts w:ascii="Arial" w:hAnsi="Arial" w:cs="Arial"/>
                <w:color w:val="4472C4" w:themeColor="accent1"/>
                <w:sz w:val="24"/>
                <w:szCs w:val="24"/>
              </w:rPr>
            </w:pPr>
            <w:r w:rsidRPr="00FA2EFA">
              <w:rPr>
                <w:rFonts w:ascii="Arial" w:hAnsi="Arial" w:cs="Arial"/>
                <w:color w:val="4472C4" w:themeColor="accent1"/>
                <w:sz w:val="24"/>
                <w:szCs w:val="24"/>
              </w:rPr>
              <w:t>Surveys and questionnaires, the internet.</w:t>
            </w:r>
          </w:p>
          <w:p w14:paraId="3BE9164E" w14:textId="77777777" w:rsidR="00437ED6" w:rsidRPr="00FA2EFA" w:rsidRDefault="00437ED6">
            <w:pPr>
              <w:pStyle w:val="ListParagraph"/>
              <w:numPr>
                <w:ilvl w:val="0"/>
                <w:numId w:val="37"/>
              </w:numPr>
              <w:rPr>
                <w:rFonts w:ascii="Arial" w:hAnsi="Arial" w:cs="Arial"/>
                <w:color w:val="4472C4" w:themeColor="accent1"/>
                <w:sz w:val="24"/>
                <w:szCs w:val="24"/>
              </w:rPr>
            </w:pPr>
            <w:r w:rsidRPr="00FA2EFA">
              <w:rPr>
                <w:rFonts w:ascii="Arial" w:hAnsi="Arial" w:cs="Arial"/>
                <w:color w:val="4472C4" w:themeColor="accent1"/>
                <w:sz w:val="24"/>
                <w:szCs w:val="24"/>
              </w:rPr>
              <w:t>Research rubric</w:t>
            </w:r>
          </w:p>
          <w:p w14:paraId="78096FE5" w14:textId="77777777" w:rsidR="00437ED6" w:rsidRPr="00FA2EFA" w:rsidRDefault="00437ED6">
            <w:pPr>
              <w:pStyle w:val="ListParagraph"/>
              <w:numPr>
                <w:ilvl w:val="0"/>
                <w:numId w:val="37"/>
              </w:numPr>
              <w:rPr>
                <w:rFonts w:ascii="Arial" w:hAnsi="Arial" w:cs="Arial"/>
                <w:color w:val="4472C4" w:themeColor="accent1"/>
                <w:sz w:val="24"/>
                <w:szCs w:val="24"/>
              </w:rPr>
            </w:pPr>
            <w:r w:rsidRPr="00FA2EFA">
              <w:rPr>
                <w:rFonts w:ascii="Arial" w:hAnsi="Arial" w:cs="Arial"/>
                <w:color w:val="4472C4" w:themeColor="accent1"/>
                <w:sz w:val="24"/>
                <w:szCs w:val="24"/>
              </w:rPr>
              <w:t xml:space="preserve">Presentation checklist </w:t>
            </w:r>
          </w:p>
          <w:p w14:paraId="1D16A1EC" w14:textId="77777777" w:rsidR="00437ED6" w:rsidRPr="00FA2EFA" w:rsidRDefault="00437ED6">
            <w:pPr>
              <w:pStyle w:val="ListParagraph"/>
              <w:numPr>
                <w:ilvl w:val="0"/>
                <w:numId w:val="37"/>
              </w:numPr>
              <w:rPr>
                <w:rFonts w:ascii="Arial" w:hAnsi="Arial" w:cs="Arial"/>
                <w:sz w:val="24"/>
                <w:szCs w:val="24"/>
              </w:rPr>
            </w:pPr>
            <w:r w:rsidRPr="00FA2EFA">
              <w:rPr>
                <w:rFonts w:ascii="Arial" w:hAnsi="Arial" w:cs="Arial"/>
                <w:color w:val="4472C4" w:themeColor="accent1"/>
                <w:sz w:val="24"/>
                <w:szCs w:val="24"/>
              </w:rPr>
              <w:t>Exemplar Bibliography</w:t>
            </w:r>
          </w:p>
        </w:tc>
      </w:tr>
      <w:tr w:rsidR="00437ED6" w:rsidRPr="00FA2EFA" w14:paraId="4302D6AA" w14:textId="77777777" w:rsidTr="006C6625">
        <w:tc>
          <w:tcPr>
            <w:tcW w:w="10490" w:type="dxa"/>
            <w:gridSpan w:val="6"/>
            <w:tcBorders>
              <w:left w:val="nil"/>
            </w:tcBorders>
            <w:shd w:val="clear" w:color="auto" w:fill="FBE4D5" w:themeFill="accent2" w:themeFillTint="33"/>
          </w:tcPr>
          <w:p w14:paraId="4D474A86" w14:textId="77777777" w:rsidR="00437ED6" w:rsidRPr="00FA2EFA" w:rsidRDefault="00437ED6" w:rsidP="006C6625">
            <w:pPr>
              <w:rPr>
                <w:rFonts w:ascii="Arial" w:hAnsi="Arial" w:cs="Arial"/>
                <w:b/>
                <w:bCs/>
              </w:rPr>
            </w:pPr>
            <w:r>
              <w:rPr>
                <w:rFonts w:ascii="Arial" w:hAnsi="Arial" w:cs="Arial"/>
                <w:b/>
                <w:bCs/>
              </w:rPr>
              <w:t>LESSON PROCEDURE</w:t>
            </w:r>
          </w:p>
        </w:tc>
      </w:tr>
      <w:tr w:rsidR="00437ED6" w:rsidRPr="00FA2EFA" w14:paraId="3E441049" w14:textId="77777777" w:rsidTr="006C6625">
        <w:tc>
          <w:tcPr>
            <w:tcW w:w="2850" w:type="dxa"/>
            <w:gridSpan w:val="2"/>
            <w:vMerge w:val="restart"/>
            <w:tcBorders>
              <w:top w:val="single" w:sz="18" w:space="0" w:color="ED7D31" w:themeColor="accent2"/>
              <w:left w:val="nil"/>
              <w:right w:val="single" w:sz="18" w:space="0" w:color="ED7D31" w:themeColor="accent2"/>
            </w:tcBorders>
          </w:tcPr>
          <w:p w14:paraId="5EF20562" w14:textId="77777777" w:rsidR="00437ED6" w:rsidRPr="00FA2EFA" w:rsidRDefault="00437ED6" w:rsidP="006C6625">
            <w:pPr>
              <w:rPr>
                <w:rFonts w:ascii="Arial" w:hAnsi="Arial" w:cs="Arial"/>
                <w:sz w:val="24"/>
                <w:szCs w:val="24"/>
              </w:rPr>
            </w:pPr>
          </w:p>
          <w:p w14:paraId="05C56156" w14:textId="77777777" w:rsidR="00437ED6" w:rsidRPr="00FA2EFA" w:rsidRDefault="00437ED6" w:rsidP="006C6625">
            <w:pPr>
              <w:rPr>
                <w:rFonts w:ascii="Arial" w:hAnsi="Arial" w:cs="Arial"/>
                <w:sz w:val="24"/>
                <w:szCs w:val="24"/>
              </w:rPr>
            </w:pPr>
          </w:p>
          <w:p w14:paraId="0033E6D4" w14:textId="77777777" w:rsidR="00437ED6" w:rsidRPr="00FA2EFA" w:rsidRDefault="00437ED6" w:rsidP="006C6625">
            <w:pPr>
              <w:rPr>
                <w:rFonts w:ascii="Arial" w:hAnsi="Arial" w:cs="Arial"/>
                <w:sz w:val="24"/>
                <w:szCs w:val="24"/>
              </w:rPr>
            </w:pPr>
            <w:r w:rsidRPr="00FA2EFA">
              <w:rPr>
                <w:rFonts w:ascii="Arial" w:hAnsi="Arial" w:cs="Arial"/>
                <w:noProof/>
                <w:sz w:val="24"/>
                <w:szCs w:val="24"/>
                <w:lang w:val="en-US"/>
              </w:rPr>
              <mc:AlternateContent>
                <mc:Choice Requires="wps">
                  <w:drawing>
                    <wp:anchor distT="0" distB="0" distL="114300" distR="114300" simplePos="0" relativeHeight="251806720" behindDoc="0" locked="0" layoutInCell="1" allowOverlap="1" wp14:anchorId="1F92D734" wp14:editId="5F569638">
                      <wp:simplePos x="0" y="0"/>
                      <wp:positionH relativeFrom="column">
                        <wp:posOffset>-36195</wp:posOffset>
                      </wp:positionH>
                      <wp:positionV relativeFrom="paragraph">
                        <wp:posOffset>176336</wp:posOffset>
                      </wp:positionV>
                      <wp:extent cx="1809750" cy="3506525"/>
                      <wp:effectExtent l="19050" t="0" r="38100" b="36830"/>
                      <wp:wrapNone/>
                      <wp:docPr id="1" name="Down Arrow 21"/>
                      <wp:cNvGraphicFramePr/>
                      <a:graphic xmlns:a="http://schemas.openxmlformats.org/drawingml/2006/main">
                        <a:graphicData uri="http://schemas.microsoft.com/office/word/2010/wordprocessingShape">
                          <wps:wsp>
                            <wps:cNvSpPr/>
                            <wps:spPr>
                              <a:xfrm>
                                <a:off x="0" y="0"/>
                                <a:ext cx="1809750" cy="3506525"/>
                              </a:xfrm>
                              <a:prstGeom prst="downArrow">
                                <a:avLst/>
                              </a:prstGeom>
                              <a:solidFill>
                                <a:schemeClr val="accent4">
                                  <a:lumMod val="20000"/>
                                  <a:lumOff val="80000"/>
                                </a:schemeClr>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E7A8198" w14:textId="77777777" w:rsidR="00437ED6" w:rsidRPr="00D67271" w:rsidRDefault="00437ED6" w:rsidP="00437ED6">
                                  <w:pPr>
                                    <w:jc w:val="center"/>
                                    <w:rPr>
                                      <w:lang w:val="en-US"/>
                                    </w:rPr>
                                  </w:pPr>
                                  <w:r>
                                    <w:rPr>
                                      <w:lang w:val="en-US"/>
                                    </w:rPr>
                                    <w:t>The criterion for this lesson’s rubric must be linked to your learning objectives/outcomes  that is evident in the lesson taught.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1F92D73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1" o:spid="_x0000_s1044" type="#_x0000_t67" style="position:absolute;margin-left:-2.85pt;margin-top:13.9pt;width:142.5pt;height:276.1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" adj="16026" fillcolor="#fff2cc [663]" strokecolor="black [3213]" strokeweight="1pt">
                      <v:textbox>
                        <w:txbxContent>
                          <w:p w14:paraId="7E7A8198" w14:textId="77777777" w:rsidR="00437ED6" w:rsidRPr="00D67271" w:rsidRDefault="00437ED6" w:rsidP="00437ED6">
                            <w:pPr>
                              <w:jc w:val="center"/>
                              <w:rPr>
                                <w:lang w:val="en-US"/>
                              </w:rPr>
                            </w:pPr>
                            <w:r>
                              <w:rPr>
                                <w:lang w:val="en-US"/>
                              </w:rPr>
                              <w:t>The criterion for this lesson’s rubric must be linked to your learning objectives/outcomes  that is evident in the lesson taught.</w:t>
                            </w:r>
                          </w:p>
                        </w:txbxContent>
                      </v:textbox>
                    </v:shape>
                  </w:pict>
                </mc:Fallback>
              </mc:AlternateContent>
            </w:r>
          </w:p>
        </w:tc>
        <w:tc>
          <w:tcPr>
            <w:tcW w:w="3820" w:type="dxa"/>
            <w:gridSpan w:val="2"/>
            <w:tcBorders>
              <w:top w:val="single" w:sz="18" w:space="0" w:color="ED7D31" w:themeColor="accent2"/>
              <w:left w:val="single" w:sz="18" w:space="0" w:color="ED7D31" w:themeColor="accent2"/>
              <w:bottom w:val="single" w:sz="18" w:space="0" w:color="ED7D31" w:themeColor="accent2"/>
            </w:tcBorders>
          </w:tcPr>
          <w:p w14:paraId="622B0A89" w14:textId="77777777" w:rsidR="00437ED6" w:rsidRPr="00FA2EFA" w:rsidRDefault="00437ED6" w:rsidP="006C6625">
            <w:pPr>
              <w:rPr>
                <w:rFonts w:ascii="Arial" w:hAnsi="Arial" w:cs="Arial"/>
                <w:b/>
                <w:bCs/>
              </w:rPr>
            </w:pPr>
            <w:r w:rsidRPr="00FA2EFA">
              <w:rPr>
                <w:rFonts w:ascii="Arial" w:hAnsi="Arial" w:cs="Arial"/>
                <w:b/>
                <w:bCs/>
              </w:rPr>
              <w:t>What the teacher will do</w:t>
            </w:r>
          </w:p>
        </w:tc>
        <w:tc>
          <w:tcPr>
            <w:tcW w:w="3820" w:type="dxa"/>
            <w:gridSpan w:val="2"/>
            <w:tcBorders>
              <w:top w:val="single" w:sz="18" w:space="0" w:color="ED7D31" w:themeColor="accent2"/>
              <w:bottom w:val="single" w:sz="18" w:space="0" w:color="ED7D31" w:themeColor="accent2"/>
            </w:tcBorders>
          </w:tcPr>
          <w:p w14:paraId="28401A77" w14:textId="77777777" w:rsidR="00437ED6" w:rsidRPr="00FA2EFA" w:rsidRDefault="00437ED6" w:rsidP="006C6625">
            <w:pPr>
              <w:rPr>
                <w:rFonts w:ascii="Arial" w:hAnsi="Arial" w:cs="Arial"/>
                <w:b/>
                <w:bCs/>
                <w:sz w:val="24"/>
                <w:szCs w:val="24"/>
              </w:rPr>
            </w:pPr>
            <w:r w:rsidRPr="00FA2EFA">
              <w:rPr>
                <w:rFonts w:ascii="Arial" w:hAnsi="Arial" w:cs="Arial"/>
                <w:b/>
                <w:bCs/>
              </w:rPr>
              <w:t>What the learners will do</w:t>
            </w:r>
          </w:p>
        </w:tc>
      </w:tr>
      <w:tr w:rsidR="00437ED6" w:rsidRPr="00FA2EFA" w14:paraId="45B123AB" w14:textId="77777777" w:rsidTr="006C6625">
        <w:trPr>
          <w:trHeight w:val="4175"/>
        </w:trPr>
        <w:tc>
          <w:tcPr>
            <w:tcW w:w="2850" w:type="dxa"/>
            <w:gridSpan w:val="2"/>
            <w:vMerge/>
            <w:tcBorders>
              <w:left w:val="nil"/>
              <w:right w:val="single" w:sz="18" w:space="0" w:color="ED7D31" w:themeColor="accent2"/>
            </w:tcBorders>
          </w:tcPr>
          <w:p w14:paraId="54319E2E" w14:textId="77777777" w:rsidR="00437ED6" w:rsidRPr="00FA2EFA" w:rsidRDefault="00437ED6" w:rsidP="006C6625">
            <w:pPr>
              <w:rPr>
                <w:rFonts w:ascii="Arial" w:hAnsi="Arial" w:cs="Arial"/>
                <w:sz w:val="24"/>
                <w:szCs w:val="24"/>
              </w:rPr>
            </w:pPr>
          </w:p>
        </w:tc>
        <w:tc>
          <w:tcPr>
            <w:tcW w:w="3820" w:type="dxa"/>
            <w:gridSpan w:val="2"/>
            <w:tcBorders>
              <w:top w:val="single" w:sz="18" w:space="0" w:color="ED7D31" w:themeColor="accent2"/>
              <w:left w:val="single" w:sz="18" w:space="0" w:color="ED7D31" w:themeColor="accent2"/>
              <w:bottom w:val="single" w:sz="18" w:space="0" w:color="ED7D31" w:themeColor="accent2"/>
            </w:tcBorders>
          </w:tcPr>
          <w:p w14:paraId="0E8E2680" w14:textId="77777777" w:rsidR="00437ED6" w:rsidRPr="003D37F6" w:rsidRDefault="00437ED6">
            <w:pPr>
              <w:pStyle w:val="ListParagraph"/>
              <w:numPr>
                <w:ilvl w:val="0"/>
                <w:numId w:val="39"/>
              </w:numPr>
              <w:rPr>
                <w:rFonts w:ascii="Arial" w:hAnsi="Arial" w:cs="Arial"/>
                <w:color w:val="4472C4" w:themeColor="accent1"/>
              </w:rPr>
            </w:pPr>
            <w:r w:rsidRPr="003D37F6">
              <w:rPr>
                <w:rFonts w:ascii="Arial" w:hAnsi="Arial" w:cs="Arial"/>
                <w:color w:val="4472C4" w:themeColor="accent1"/>
              </w:rPr>
              <w:t>Teacher will conduct a whole class discussion with learners to discuss the research topics.</w:t>
            </w:r>
          </w:p>
          <w:p w14:paraId="7E67C387" w14:textId="77777777" w:rsidR="00437ED6" w:rsidRPr="003D37F6" w:rsidRDefault="00437ED6">
            <w:pPr>
              <w:pStyle w:val="ListParagraph"/>
              <w:numPr>
                <w:ilvl w:val="0"/>
                <w:numId w:val="39"/>
              </w:numPr>
              <w:rPr>
                <w:rFonts w:ascii="Arial" w:hAnsi="Arial" w:cs="Arial"/>
                <w:color w:val="4472C4" w:themeColor="accent1"/>
              </w:rPr>
            </w:pPr>
            <w:r w:rsidRPr="003D37F6">
              <w:rPr>
                <w:rFonts w:ascii="Arial" w:hAnsi="Arial" w:cs="Arial"/>
                <w:color w:val="4472C4" w:themeColor="accent1"/>
              </w:rPr>
              <w:t>Research topics will be decided upon and allocated to individuals or groups.</w:t>
            </w:r>
          </w:p>
          <w:p w14:paraId="6DC519BC" w14:textId="77777777" w:rsidR="00437ED6" w:rsidRPr="003D37F6" w:rsidRDefault="00437ED6">
            <w:pPr>
              <w:pStyle w:val="ListParagraph"/>
              <w:numPr>
                <w:ilvl w:val="0"/>
                <w:numId w:val="39"/>
              </w:numPr>
              <w:rPr>
                <w:rFonts w:ascii="Arial" w:hAnsi="Arial" w:cs="Arial"/>
                <w:color w:val="4472C4" w:themeColor="accent1"/>
              </w:rPr>
            </w:pPr>
            <w:r w:rsidRPr="003D37F6">
              <w:rPr>
                <w:rFonts w:ascii="Arial" w:hAnsi="Arial" w:cs="Arial"/>
                <w:color w:val="4472C4" w:themeColor="accent1"/>
              </w:rPr>
              <w:t xml:space="preserve">Teaching on how to do research information about  topics will be conducted by the teacher.  </w:t>
            </w:r>
          </w:p>
          <w:p w14:paraId="3D793FB4" w14:textId="77777777" w:rsidR="00437ED6" w:rsidRDefault="00437ED6">
            <w:pPr>
              <w:pStyle w:val="ListParagraph"/>
              <w:numPr>
                <w:ilvl w:val="0"/>
                <w:numId w:val="39"/>
              </w:numPr>
              <w:rPr>
                <w:rFonts w:ascii="Arial" w:hAnsi="Arial" w:cs="Arial"/>
                <w:color w:val="4472C4" w:themeColor="accent1"/>
              </w:rPr>
            </w:pPr>
            <w:r w:rsidRPr="003D37F6">
              <w:rPr>
                <w:rFonts w:ascii="Arial" w:hAnsi="Arial" w:cs="Arial"/>
                <w:color w:val="4472C4" w:themeColor="accent1"/>
              </w:rPr>
              <w:t>Teacher provides the learners with various options of search engines to students.</w:t>
            </w:r>
          </w:p>
          <w:p w14:paraId="6F8DA059" w14:textId="77777777" w:rsidR="00437ED6" w:rsidRDefault="00437ED6">
            <w:pPr>
              <w:pStyle w:val="ListParagraph"/>
              <w:numPr>
                <w:ilvl w:val="0"/>
                <w:numId w:val="39"/>
              </w:numPr>
              <w:rPr>
                <w:rFonts w:ascii="Arial" w:hAnsi="Arial" w:cs="Arial"/>
                <w:color w:val="4472C4" w:themeColor="accent1"/>
              </w:rPr>
            </w:pPr>
            <w:r>
              <w:rPr>
                <w:rFonts w:ascii="Arial" w:hAnsi="Arial" w:cs="Arial"/>
                <w:color w:val="4472C4" w:themeColor="accent1"/>
              </w:rPr>
              <w:t>Teacher demonstrates how to identify a hypothesis or driving question related to literature.</w:t>
            </w:r>
          </w:p>
          <w:p w14:paraId="274D6CDF" w14:textId="77777777" w:rsidR="00437ED6" w:rsidRDefault="00437ED6">
            <w:pPr>
              <w:pStyle w:val="ListParagraph"/>
              <w:numPr>
                <w:ilvl w:val="0"/>
                <w:numId w:val="39"/>
              </w:numPr>
              <w:rPr>
                <w:rFonts w:ascii="Arial" w:hAnsi="Arial" w:cs="Arial"/>
                <w:color w:val="4472C4" w:themeColor="accent1"/>
              </w:rPr>
            </w:pPr>
            <w:r>
              <w:rPr>
                <w:rFonts w:ascii="Arial" w:hAnsi="Arial" w:cs="Arial"/>
                <w:color w:val="4472C4" w:themeColor="accent1"/>
              </w:rPr>
              <w:t>Learners are guided as to how to analyse sources so that their findings respond to the hypothesis or driving question.</w:t>
            </w:r>
          </w:p>
          <w:p w14:paraId="60566846" w14:textId="77777777" w:rsidR="00437ED6" w:rsidRPr="003D37F6" w:rsidRDefault="00437ED6">
            <w:pPr>
              <w:pStyle w:val="ListParagraph"/>
              <w:numPr>
                <w:ilvl w:val="0"/>
                <w:numId w:val="39"/>
              </w:numPr>
              <w:rPr>
                <w:rFonts w:ascii="Arial" w:hAnsi="Arial" w:cs="Arial"/>
                <w:color w:val="4472C4" w:themeColor="accent1"/>
              </w:rPr>
            </w:pPr>
            <w:r>
              <w:rPr>
                <w:rFonts w:ascii="Arial" w:hAnsi="Arial" w:cs="Arial"/>
                <w:color w:val="4472C4" w:themeColor="accent1"/>
              </w:rPr>
              <w:t xml:space="preserve">Teacher shares and explains the criteria and descriptors in the assessment rubric and provides each learner with a copy of the rubric. </w:t>
            </w:r>
          </w:p>
          <w:p w14:paraId="6DEB2749" w14:textId="77777777" w:rsidR="00437ED6" w:rsidRPr="007420E3" w:rsidRDefault="00437ED6">
            <w:pPr>
              <w:pStyle w:val="ListParagraph"/>
              <w:numPr>
                <w:ilvl w:val="0"/>
                <w:numId w:val="39"/>
              </w:numPr>
              <w:rPr>
                <w:rFonts w:ascii="Arial" w:hAnsi="Arial" w:cs="Arial"/>
              </w:rPr>
            </w:pPr>
            <w:r w:rsidRPr="003D37F6">
              <w:rPr>
                <w:rFonts w:ascii="Arial" w:hAnsi="Arial" w:cs="Arial"/>
                <w:color w:val="4472C4" w:themeColor="accent1"/>
              </w:rPr>
              <w:t>(Refer to the DBE CWP Guideline for more information).</w:t>
            </w:r>
          </w:p>
        </w:tc>
        <w:tc>
          <w:tcPr>
            <w:tcW w:w="3820" w:type="dxa"/>
            <w:gridSpan w:val="2"/>
            <w:tcBorders>
              <w:top w:val="single" w:sz="18" w:space="0" w:color="ED7D31" w:themeColor="accent2"/>
              <w:bottom w:val="single" w:sz="18" w:space="0" w:color="ED7D31" w:themeColor="accent2"/>
            </w:tcBorders>
          </w:tcPr>
          <w:p w14:paraId="714EFDE6" w14:textId="77777777" w:rsidR="00437ED6" w:rsidRDefault="00437ED6">
            <w:pPr>
              <w:pStyle w:val="ListParagraph"/>
              <w:numPr>
                <w:ilvl w:val="0"/>
                <w:numId w:val="38"/>
              </w:numPr>
              <w:rPr>
                <w:rFonts w:ascii="Arial" w:hAnsi="Arial" w:cs="Arial"/>
                <w:color w:val="4472C4" w:themeColor="accent1"/>
              </w:rPr>
            </w:pPr>
            <w:r>
              <w:rPr>
                <w:rFonts w:ascii="Arial" w:hAnsi="Arial" w:cs="Arial"/>
                <w:color w:val="4472C4" w:themeColor="accent1"/>
              </w:rPr>
              <w:t xml:space="preserve">Learners participate in the discussion and pose questions. </w:t>
            </w:r>
          </w:p>
          <w:p w14:paraId="7E6F4D6C" w14:textId="77777777" w:rsidR="00437ED6" w:rsidRDefault="00437ED6">
            <w:pPr>
              <w:pStyle w:val="ListParagraph"/>
              <w:numPr>
                <w:ilvl w:val="0"/>
                <w:numId w:val="38"/>
              </w:numPr>
              <w:rPr>
                <w:rFonts w:ascii="Arial" w:hAnsi="Arial" w:cs="Arial"/>
                <w:color w:val="4472C4" w:themeColor="accent1"/>
              </w:rPr>
            </w:pPr>
            <w:r>
              <w:rPr>
                <w:rFonts w:ascii="Arial" w:hAnsi="Arial" w:cs="Arial"/>
                <w:color w:val="4472C4" w:themeColor="accent1"/>
              </w:rPr>
              <w:t>Class decide to work individually or in groups.</w:t>
            </w:r>
          </w:p>
          <w:p w14:paraId="0EFA2598" w14:textId="77777777" w:rsidR="00437ED6" w:rsidRPr="007420E3" w:rsidRDefault="00437ED6">
            <w:pPr>
              <w:pStyle w:val="ListParagraph"/>
              <w:numPr>
                <w:ilvl w:val="0"/>
                <w:numId w:val="38"/>
              </w:numPr>
              <w:rPr>
                <w:rFonts w:ascii="Arial" w:hAnsi="Arial" w:cs="Arial"/>
                <w:color w:val="4472C4" w:themeColor="accent1"/>
              </w:rPr>
            </w:pPr>
            <w:r w:rsidRPr="007420E3">
              <w:rPr>
                <w:rFonts w:ascii="Arial" w:hAnsi="Arial" w:cs="Arial"/>
                <w:color w:val="4472C4" w:themeColor="accent1"/>
              </w:rPr>
              <w:t>Learners then will select one question to research and explain why they selected it</w:t>
            </w:r>
            <w:r>
              <w:rPr>
                <w:rFonts w:ascii="Arial" w:hAnsi="Arial" w:cs="Arial"/>
                <w:color w:val="4472C4" w:themeColor="accent1"/>
              </w:rPr>
              <w:t>.</w:t>
            </w:r>
          </w:p>
          <w:p w14:paraId="2D80E75A" w14:textId="77777777" w:rsidR="00437ED6" w:rsidRDefault="00437ED6">
            <w:pPr>
              <w:pStyle w:val="ListParagraph"/>
              <w:numPr>
                <w:ilvl w:val="0"/>
                <w:numId w:val="38"/>
              </w:numPr>
              <w:rPr>
                <w:rFonts w:ascii="Arial" w:hAnsi="Arial" w:cs="Arial"/>
                <w:color w:val="4472C4" w:themeColor="accent1"/>
              </w:rPr>
            </w:pPr>
            <w:r>
              <w:rPr>
                <w:rFonts w:ascii="Arial" w:hAnsi="Arial" w:cs="Arial"/>
                <w:color w:val="4472C4" w:themeColor="accent1"/>
              </w:rPr>
              <w:t xml:space="preserve">Learners could select their own resources and bring it to class the following day or Teacher could provide the research resources. </w:t>
            </w:r>
          </w:p>
          <w:p w14:paraId="453824D6" w14:textId="77777777" w:rsidR="00437ED6" w:rsidRDefault="00437ED6">
            <w:pPr>
              <w:pStyle w:val="ListParagraph"/>
              <w:numPr>
                <w:ilvl w:val="0"/>
                <w:numId w:val="38"/>
              </w:numPr>
              <w:rPr>
                <w:rFonts w:ascii="Arial" w:hAnsi="Arial" w:cs="Arial"/>
                <w:color w:val="4472C4" w:themeColor="accent1"/>
              </w:rPr>
            </w:pPr>
            <w:r w:rsidRPr="007420E3">
              <w:rPr>
                <w:rFonts w:ascii="Arial" w:hAnsi="Arial" w:cs="Arial"/>
                <w:color w:val="4472C4" w:themeColor="accent1"/>
              </w:rPr>
              <w:t>Learners will research reliable sources and gather information in written and visual form</w:t>
            </w:r>
            <w:r>
              <w:rPr>
                <w:rFonts w:ascii="Arial" w:hAnsi="Arial" w:cs="Arial"/>
                <w:color w:val="4472C4" w:themeColor="accent1"/>
              </w:rPr>
              <w:t>.</w:t>
            </w:r>
          </w:p>
          <w:p w14:paraId="15EA07FA" w14:textId="77777777" w:rsidR="00437ED6" w:rsidRDefault="00437ED6">
            <w:pPr>
              <w:pStyle w:val="ListParagraph"/>
              <w:numPr>
                <w:ilvl w:val="0"/>
                <w:numId w:val="38"/>
              </w:numPr>
              <w:rPr>
                <w:rFonts w:ascii="Arial" w:hAnsi="Arial" w:cs="Arial"/>
                <w:color w:val="4472C4" w:themeColor="accent1"/>
              </w:rPr>
            </w:pPr>
            <w:r>
              <w:rPr>
                <w:rFonts w:ascii="Arial" w:hAnsi="Arial" w:cs="Arial"/>
                <w:color w:val="4472C4" w:themeColor="accent1"/>
              </w:rPr>
              <w:t>Learners will analyse the information gathered so that it connects with their research topic or driving question.</w:t>
            </w:r>
          </w:p>
          <w:p w14:paraId="4E40BA51" w14:textId="77777777" w:rsidR="00437ED6" w:rsidRDefault="00437ED6">
            <w:pPr>
              <w:pStyle w:val="ListParagraph"/>
              <w:numPr>
                <w:ilvl w:val="0"/>
                <w:numId w:val="38"/>
              </w:numPr>
              <w:rPr>
                <w:rFonts w:ascii="Arial" w:hAnsi="Arial" w:cs="Arial"/>
                <w:color w:val="4472C4" w:themeColor="accent1"/>
              </w:rPr>
            </w:pPr>
            <w:r>
              <w:rPr>
                <w:rFonts w:ascii="Arial" w:hAnsi="Arial" w:cs="Arial"/>
                <w:color w:val="4472C4" w:themeColor="accent1"/>
              </w:rPr>
              <w:t>Learners will make notes.</w:t>
            </w:r>
          </w:p>
          <w:p w14:paraId="24388D9E" w14:textId="77777777" w:rsidR="00437ED6" w:rsidRDefault="00437ED6">
            <w:pPr>
              <w:pStyle w:val="ListParagraph"/>
              <w:numPr>
                <w:ilvl w:val="0"/>
                <w:numId w:val="38"/>
              </w:numPr>
              <w:rPr>
                <w:rFonts w:ascii="Arial" w:hAnsi="Arial" w:cs="Arial"/>
                <w:color w:val="4472C4" w:themeColor="accent1"/>
              </w:rPr>
            </w:pPr>
            <w:r>
              <w:rPr>
                <w:rFonts w:ascii="Arial" w:hAnsi="Arial" w:cs="Arial"/>
                <w:color w:val="4472C4" w:themeColor="accent1"/>
              </w:rPr>
              <w:t>Learners will place their notes and  research sources</w:t>
            </w:r>
            <w:r w:rsidRPr="007420E3">
              <w:rPr>
                <w:rFonts w:ascii="Arial" w:hAnsi="Arial" w:cs="Arial"/>
                <w:color w:val="4472C4" w:themeColor="accent1"/>
              </w:rPr>
              <w:t xml:space="preserve"> in their ‘Learner Portfolio’</w:t>
            </w:r>
            <w:r>
              <w:rPr>
                <w:rFonts w:ascii="Arial" w:hAnsi="Arial" w:cs="Arial"/>
                <w:color w:val="4472C4" w:themeColor="accent1"/>
              </w:rPr>
              <w:t xml:space="preserve"> for informal assessment purposes. </w:t>
            </w:r>
          </w:p>
          <w:p w14:paraId="289DB839" w14:textId="77777777" w:rsidR="00437ED6" w:rsidRPr="007420E3" w:rsidRDefault="00437ED6">
            <w:pPr>
              <w:pStyle w:val="ListParagraph"/>
              <w:numPr>
                <w:ilvl w:val="0"/>
                <w:numId w:val="38"/>
              </w:numPr>
              <w:rPr>
                <w:rFonts w:ascii="Arial" w:hAnsi="Arial" w:cs="Arial"/>
                <w:color w:val="4472C4" w:themeColor="accent1"/>
              </w:rPr>
            </w:pPr>
            <w:r>
              <w:rPr>
                <w:rFonts w:ascii="Arial" w:hAnsi="Arial" w:cs="Arial"/>
                <w:color w:val="4472C4" w:themeColor="accent1"/>
              </w:rPr>
              <w:t xml:space="preserve">Refer to DBE CWP Guideline for further guidance. </w:t>
            </w:r>
          </w:p>
        </w:tc>
      </w:tr>
      <w:tr w:rsidR="00437ED6" w:rsidRPr="00FA2EFA" w14:paraId="35C9F398" w14:textId="77777777" w:rsidTr="006C6625">
        <w:trPr>
          <w:trHeight w:val="2655"/>
        </w:trPr>
        <w:tc>
          <w:tcPr>
            <w:tcW w:w="10490" w:type="dxa"/>
            <w:gridSpan w:val="6"/>
            <w:tcBorders>
              <w:left w:val="nil"/>
            </w:tcBorders>
          </w:tcPr>
          <w:p w14:paraId="37B24378" w14:textId="77777777" w:rsidR="00437ED6" w:rsidRDefault="00437ED6" w:rsidP="006C6625">
            <w:pPr>
              <w:pStyle w:val="ListParagraph"/>
              <w:ind w:left="0"/>
              <w:rPr>
                <w:rFonts w:ascii="Arial" w:hAnsi="Arial" w:cs="Arial"/>
                <w:b/>
                <w:bCs/>
              </w:rPr>
            </w:pPr>
            <w:r w:rsidRPr="003D37F6">
              <w:rPr>
                <w:rFonts w:ascii="Arial" w:hAnsi="Arial" w:cs="Arial"/>
                <w:b/>
                <w:bCs/>
              </w:rPr>
              <w:lastRenderedPageBreak/>
              <w:t xml:space="preserve">ASSESSMENT: </w:t>
            </w:r>
          </w:p>
          <w:p w14:paraId="4CD31F18" w14:textId="77777777" w:rsidR="00437ED6" w:rsidRPr="00FC40F7" w:rsidRDefault="00437ED6">
            <w:pPr>
              <w:pStyle w:val="ListParagraph"/>
              <w:numPr>
                <w:ilvl w:val="0"/>
                <w:numId w:val="40"/>
              </w:numPr>
              <w:rPr>
                <w:rFonts w:ascii="Arial" w:hAnsi="Arial" w:cs="Arial"/>
                <w:color w:val="4472C4" w:themeColor="accent1"/>
              </w:rPr>
            </w:pPr>
            <w:r w:rsidRPr="00FC40F7">
              <w:rPr>
                <w:rFonts w:ascii="Arial" w:hAnsi="Arial" w:cs="Arial"/>
                <w:color w:val="4472C4" w:themeColor="accent1"/>
              </w:rPr>
              <w:t>Learners must do research on their selected topic.</w:t>
            </w:r>
          </w:p>
          <w:p w14:paraId="5A5CC704" w14:textId="77777777" w:rsidR="00437ED6" w:rsidRPr="00FC40F7" w:rsidRDefault="00437ED6">
            <w:pPr>
              <w:pStyle w:val="ListParagraph"/>
              <w:numPr>
                <w:ilvl w:val="0"/>
                <w:numId w:val="40"/>
              </w:numPr>
              <w:rPr>
                <w:rFonts w:ascii="Arial" w:hAnsi="Arial" w:cs="Arial"/>
                <w:color w:val="4472C4" w:themeColor="accent1"/>
              </w:rPr>
            </w:pPr>
            <w:r w:rsidRPr="00FC40F7">
              <w:rPr>
                <w:rFonts w:ascii="Arial" w:hAnsi="Arial" w:cs="Arial"/>
                <w:color w:val="4472C4" w:themeColor="accent1"/>
              </w:rPr>
              <w:t xml:space="preserve">They work in groups or individually. </w:t>
            </w:r>
          </w:p>
          <w:p w14:paraId="344BC27D" w14:textId="77777777" w:rsidR="00437ED6" w:rsidRPr="00FC40F7" w:rsidRDefault="00437ED6">
            <w:pPr>
              <w:pStyle w:val="ListParagraph"/>
              <w:numPr>
                <w:ilvl w:val="0"/>
                <w:numId w:val="40"/>
              </w:numPr>
              <w:rPr>
                <w:rFonts w:ascii="Arial" w:hAnsi="Arial" w:cs="Arial"/>
                <w:color w:val="4472C4" w:themeColor="accent1"/>
              </w:rPr>
            </w:pPr>
            <w:r w:rsidRPr="00FC40F7">
              <w:rPr>
                <w:rFonts w:ascii="Arial" w:hAnsi="Arial" w:cs="Arial"/>
                <w:color w:val="4472C4" w:themeColor="accent1"/>
              </w:rPr>
              <w:t>They use a range of sources (visual and written).</w:t>
            </w:r>
          </w:p>
          <w:p w14:paraId="59710DAD" w14:textId="77777777" w:rsidR="00437ED6" w:rsidRPr="00FC40F7" w:rsidRDefault="00437ED6">
            <w:pPr>
              <w:pStyle w:val="ListParagraph"/>
              <w:numPr>
                <w:ilvl w:val="0"/>
                <w:numId w:val="40"/>
              </w:numPr>
              <w:rPr>
                <w:rFonts w:ascii="Arial" w:hAnsi="Arial" w:cs="Arial"/>
                <w:color w:val="4472C4" w:themeColor="accent1"/>
              </w:rPr>
            </w:pPr>
            <w:r w:rsidRPr="00FC40F7">
              <w:rPr>
                <w:rFonts w:ascii="Arial" w:hAnsi="Arial" w:cs="Arial"/>
                <w:color w:val="4472C4" w:themeColor="accent1"/>
              </w:rPr>
              <w:t>They analyse the information gathered and respond to research questions agreed upon during the lesson.</w:t>
            </w:r>
          </w:p>
          <w:p w14:paraId="61267EA3" w14:textId="77777777" w:rsidR="00437ED6" w:rsidRPr="00FC40F7" w:rsidRDefault="00437ED6">
            <w:pPr>
              <w:pStyle w:val="ListParagraph"/>
              <w:numPr>
                <w:ilvl w:val="0"/>
                <w:numId w:val="40"/>
              </w:numPr>
              <w:rPr>
                <w:rFonts w:ascii="Arial" w:hAnsi="Arial" w:cs="Arial"/>
                <w:color w:val="4472C4" w:themeColor="accent1"/>
              </w:rPr>
            </w:pPr>
            <w:r w:rsidRPr="00FC40F7">
              <w:rPr>
                <w:rFonts w:ascii="Arial" w:hAnsi="Arial" w:cs="Arial"/>
                <w:color w:val="4472C4" w:themeColor="accent1"/>
              </w:rPr>
              <w:t xml:space="preserve">Learners note their findings clearly. </w:t>
            </w:r>
          </w:p>
          <w:p w14:paraId="1CD5166C" w14:textId="77777777" w:rsidR="00437ED6" w:rsidRPr="003D37F6" w:rsidRDefault="00437ED6">
            <w:pPr>
              <w:pStyle w:val="ListParagraph"/>
              <w:numPr>
                <w:ilvl w:val="0"/>
                <w:numId w:val="40"/>
              </w:numPr>
              <w:rPr>
                <w:rFonts w:ascii="Arial" w:hAnsi="Arial" w:cs="Arial"/>
                <w:b/>
                <w:bCs/>
                <w:color w:val="4472C4" w:themeColor="accent1"/>
              </w:rPr>
            </w:pPr>
            <w:r w:rsidRPr="00FC40F7">
              <w:rPr>
                <w:rFonts w:ascii="Arial" w:hAnsi="Arial" w:cs="Arial"/>
                <w:color w:val="4472C4" w:themeColor="accent1"/>
              </w:rPr>
              <w:t>Sources and notes are filed in a Portfolio of Evidence</w:t>
            </w:r>
            <w:r>
              <w:rPr>
                <w:rFonts w:ascii="Arial" w:hAnsi="Arial" w:cs="Arial"/>
                <w:color w:val="4472C4" w:themeColor="accent1"/>
              </w:rPr>
              <w:t xml:space="preserve"> with the assessment rubric provided by the teacher. </w:t>
            </w:r>
          </w:p>
        </w:tc>
      </w:tr>
    </w:tbl>
    <w:p w14:paraId="1780B4E6" w14:textId="7D2B56A0" w:rsidR="00437ED6" w:rsidRDefault="00437ED6">
      <w:pPr>
        <w:rPr>
          <w:rFonts w:ascii="Arial" w:hAnsi="Arial" w:cs="Arial"/>
          <w:b/>
          <w:bCs/>
          <w:color w:val="FF0000"/>
        </w:rPr>
      </w:pPr>
    </w:p>
    <w:tbl>
      <w:tblPr>
        <w:tblStyle w:val="TableGrid0"/>
        <w:tblW w:w="10652" w:type="dxa"/>
        <w:jc w:val="center"/>
        <w:tblInd w:w="0" w:type="dxa"/>
        <w:tblCellMar>
          <w:top w:w="23" w:type="dxa"/>
          <w:left w:w="80" w:type="dxa"/>
          <w:right w:w="67" w:type="dxa"/>
        </w:tblCellMar>
        <w:tblLook w:val="04A0" w:firstRow="1" w:lastRow="0" w:firstColumn="1" w:lastColumn="0" w:noHBand="0" w:noVBand="1"/>
      </w:tblPr>
      <w:tblGrid>
        <w:gridCol w:w="1763"/>
        <w:gridCol w:w="1776"/>
        <w:gridCol w:w="1778"/>
        <w:gridCol w:w="1779"/>
        <w:gridCol w:w="1778"/>
        <w:gridCol w:w="1778"/>
      </w:tblGrid>
      <w:tr w:rsidR="00437ED6" w:rsidRPr="00CD1E75" w14:paraId="1CCA7F42" w14:textId="77777777" w:rsidTr="006C6625">
        <w:trPr>
          <w:trHeight w:val="383"/>
          <w:jc w:val="center"/>
        </w:trPr>
        <w:tc>
          <w:tcPr>
            <w:tcW w:w="10652" w:type="dxa"/>
            <w:gridSpan w:val="6"/>
            <w:tcBorders>
              <w:top w:val="single" w:sz="8" w:space="0" w:color="000000"/>
              <w:left w:val="single" w:sz="8" w:space="0" w:color="000000"/>
              <w:bottom w:val="single" w:sz="8" w:space="0" w:color="000000"/>
              <w:right w:val="single" w:sz="4" w:space="0" w:color="auto"/>
            </w:tcBorders>
          </w:tcPr>
          <w:p w14:paraId="66180497" w14:textId="77777777" w:rsidR="00437ED6" w:rsidRPr="0002289B" w:rsidRDefault="00437ED6" w:rsidP="006C6625">
            <w:pPr>
              <w:spacing w:line="276" w:lineRule="auto"/>
              <w:jc w:val="center"/>
              <w:rPr>
                <w:rFonts w:ascii="Arial" w:eastAsia="Times New Roman" w:hAnsi="Arial" w:cs="Arial"/>
                <w:b/>
                <w:bCs/>
                <w:color w:val="4472C4" w:themeColor="accent1"/>
                <w:kern w:val="24"/>
                <w:sz w:val="18"/>
                <w:szCs w:val="18"/>
              </w:rPr>
            </w:pPr>
            <w:r w:rsidRPr="0002289B">
              <w:rPr>
                <w:rFonts w:ascii="Arial" w:eastAsia="Times New Roman" w:hAnsi="Arial" w:cs="Arial"/>
                <w:b/>
                <w:bCs/>
                <w:color w:val="4472C4" w:themeColor="accent1"/>
                <w:kern w:val="24"/>
                <w:sz w:val="18"/>
                <w:szCs w:val="18"/>
              </w:rPr>
              <w:t>FIGURE 1</w:t>
            </w:r>
          </w:p>
          <w:p w14:paraId="4274FAE8" w14:textId="77777777" w:rsidR="00437ED6" w:rsidRPr="00CD1E75" w:rsidRDefault="00437ED6" w:rsidP="006C6625">
            <w:pPr>
              <w:spacing w:line="276" w:lineRule="auto"/>
              <w:jc w:val="center"/>
              <w:rPr>
                <w:rFonts w:ascii="Arial" w:eastAsia="Times New Roman" w:hAnsi="Arial" w:cs="Arial"/>
                <w:sz w:val="18"/>
                <w:szCs w:val="18"/>
              </w:rPr>
            </w:pPr>
            <w:r w:rsidRPr="00CD1E75">
              <w:rPr>
                <w:rFonts w:ascii="Arial" w:eastAsia="Times New Roman" w:hAnsi="Arial" w:cs="Arial"/>
                <w:b/>
                <w:bCs/>
                <w:color w:val="000000"/>
                <w:kern w:val="24"/>
                <w:sz w:val="18"/>
                <w:szCs w:val="18"/>
              </w:rPr>
              <w:t>EXEMPLAR RESEARCH RUBRIC: 1</w:t>
            </w:r>
          </w:p>
        </w:tc>
      </w:tr>
      <w:tr w:rsidR="00437ED6" w:rsidRPr="00CD1E75" w14:paraId="057DED2B" w14:textId="77777777" w:rsidTr="006C6625">
        <w:trPr>
          <w:trHeight w:val="303"/>
          <w:jc w:val="center"/>
        </w:trPr>
        <w:tc>
          <w:tcPr>
            <w:tcW w:w="10652" w:type="dxa"/>
            <w:gridSpan w:val="6"/>
            <w:tcBorders>
              <w:top w:val="single" w:sz="8" w:space="0" w:color="000000"/>
              <w:left w:val="single" w:sz="8" w:space="0" w:color="000000"/>
              <w:bottom w:val="single" w:sz="8" w:space="0" w:color="000000"/>
              <w:right w:val="single" w:sz="4" w:space="0" w:color="auto"/>
            </w:tcBorders>
          </w:tcPr>
          <w:p w14:paraId="1F80CCD0" w14:textId="77777777" w:rsidR="00437ED6" w:rsidRPr="00CD1E75" w:rsidRDefault="00437ED6" w:rsidP="006C6625">
            <w:pPr>
              <w:jc w:val="center"/>
              <w:rPr>
                <w:rFonts w:ascii="Arial" w:eastAsia="Calibri" w:hAnsi="Arial" w:cs="Arial"/>
                <w:b/>
                <w:sz w:val="18"/>
                <w:szCs w:val="18"/>
              </w:rPr>
            </w:pPr>
            <w:r w:rsidRPr="00CD1E75">
              <w:rPr>
                <w:rFonts w:ascii="Arial" w:eastAsia="Calibri" w:hAnsi="Arial" w:cs="Arial"/>
                <w:b/>
                <w:sz w:val="18"/>
                <w:szCs w:val="18"/>
              </w:rPr>
              <w:t xml:space="preserve">LEVEL DESCRIPTORS </w:t>
            </w:r>
            <w:r>
              <w:rPr>
                <w:rFonts w:ascii="Arial" w:eastAsia="Calibri" w:hAnsi="Arial" w:cs="Arial"/>
                <w:b/>
                <w:sz w:val="18"/>
                <w:szCs w:val="18"/>
              </w:rPr>
              <w:t>(DIFFERENTIATED WEIGHTING)</w:t>
            </w:r>
          </w:p>
          <w:p w14:paraId="2B3E0621" w14:textId="77777777" w:rsidR="00437ED6" w:rsidRPr="00CD1E75" w:rsidRDefault="00437ED6" w:rsidP="006C6625">
            <w:pPr>
              <w:jc w:val="center"/>
              <w:rPr>
                <w:rFonts w:ascii="Arial" w:eastAsia="Calibri" w:hAnsi="Arial" w:cs="Arial"/>
                <w:b/>
                <w:sz w:val="18"/>
                <w:szCs w:val="18"/>
              </w:rPr>
            </w:pPr>
            <w:r w:rsidRPr="00CD1E75">
              <w:rPr>
                <w:rFonts w:ascii="Arial" w:eastAsia="Calibri" w:hAnsi="Arial" w:cs="Arial"/>
                <w:b/>
                <w:noProof/>
                <w:sz w:val="18"/>
                <w:szCs w:val="18"/>
                <w:lang w:val="en-US"/>
              </w:rPr>
              <mc:AlternateContent>
                <mc:Choice Requires="wps">
                  <w:drawing>
                    <wp:anchor distT="0" distB="0" distL="114300" distR="114300" simplePos="0" relativeHeight="251809792" behindDoc="0" locked="0" layoutInCell="1" allowOverlap="1" wp14:anchorId="66D5021F" wp14:editId="14BF5221">
                      <wp:simplePos x="0" y="0"/>
                      <wp:positionH relativeFrom="column">
                        <wp:posOffset>2952308</wp:posOffset>
                      </wp:positionH>
                      <wp:positionV relativeFrom="paragraph">
                        <wp:posOffset>1270</wp:posOffset>
                      </wp:positionV>
                      <wp:extent cx="1033670" cy="644028"/>
                      <wp:effectExtent l="0" t="0" r="52705" b="60960"/>
                      <wp:wrapNone/>
                      <wp:docPr id="11" name="Straight Arrow Connector 11"/>
                      <wp:cNvGraphicFramePr/>
                      <a:graphic xmlns:a="http://schemas.openxmlformats.org/drawingml/2006/main">
                        <a:graphicData uri="http://schemas.microsoft.com/office/word/2010/wordprocessingShape">
                          <wps:wsp>
                            <wps:cNvCnPr/>
                            <wps:spPr>
                              <a:xfrm>
                                <a:off x="0" y="0"/>
                                <a:ext cx="1033670" cy="64402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08C88596" id="_x0000_t32" coordsize="21600,21600" o:spt="32" o:oned="t" path="m,l21600,21600e" filled="f">
                      <v:path arrowok="t" fillok="f" o:connecttype="none"/>
                      <o:lock v:ext="edit" shapetype="t"/>
                    </v:shapetype>
                    <v:shape id="Straight Arrow Connector 11" o:spid="_x0000_s1026" type="#_x0000_t32" style="position:absolute;margin-left:232.45pt;margin-top:.1pt;width:81.4pt;height:50.7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" strokecolor="#4472c4 [3204]" strokeweight=".5pt">
                      <v:stroke endarrow="block" joinstyle="miter"/>
                    </v:shape>
                  </w:pict>
                </mc:Fallback>
              </mc:AlternateContent>
            </w:r>
          </w:p>
        </w:tc>
      </w:tr>
      <w:tr w:rsidR="00437ED6" w:rsidRPr="00CD1E75" w14:paraId="4F458520" w14:textId="77777777" w:rsidTr="006C6625">
        <w:trPr>
          <w:trHeight w:val="303"/>
          <w:jc w:val="center"/>
        </w:trPr>
        <w:tc>
          <w:tcPr>
            <w:tcW w:w="1763" w:type="dxa"/>
            <w:tcBorders>
              <w:top w:val="single" w:sz="8" w:space="0" w:color="000000"/>
              <w:left w:val="single" w:sz="8" w:space="0" w:color="000000"/>
              <w:bottom w:val="single" w:sz="8" w:space="0" w:color="000000"/>
              <w:right w:val="single" w:sz="8" w:space="0" w:color="000000"/>
            </w:tcBorders>
          </w:tcPr>
          <w:p w14:paraId="4B00418B" w14:textId="77777777" w:rsidR="00437ED6" w:rsidRPr="00CD1E75" w:rsidRDefault="00437ED6" w:rsidP="006C6625">
            <w:pPr>
              <w:rPr>
                <w:rFonts w:ascii="Arial" w:hAnsi="Arial" w:cs="Arial"/>
                <w:b/>
                <w:bCs/>
                <w:sz w:val="18"/>
                <w:szCs w:val="18"/>
              </w:rPr>
            </w:pPr>
            <w:r w:rsidRPr="00CD1E75">
              <w:rPr>
                <w:rFonts w:ascii="Arial" w:hAnsi="Arial" w:cs="Arial"/>
                <w:b/>
                <w:bCs/>
                <w:noProof/>
                <w:sz w:val="18"/>
                <w:szCs w:val="18"/>
                <w:lang w:val="en-US"/>
              </w:rPr>
              <mc:AlternateContent>
                <mc:Choice Requires="wps">
                  <w:drawing>
                    <wp:anchor distT="0" distB="0" distL="114300" distR="114300" simplePos="0" relativeHeight="251810816" behindDoc="0" locked="0" layoutInCell="1" allowOverlap="1" wp14:anchorId="0ABE80ED" wp14:editId="4964BBC5">
                      <wp:simplePos x="0" y="0"/>
                      <wp:positionH relativeFrom="column">
                        <wp:posOffset>431745</wp:posOffset>
                      </wp:positionH>
                      <wp:positionV relativeFrom="paragraph">
                        <wp:posOffset>104912</wp:posOffset>
                      </wp:positionV>
                      <wp:extent cx="218440" cy="381663"/>
                      <wp:effectExtent l="0" t="0" r="10160" b="37465"/>
                      <wp:wrapNone/>
                      <wp:docPr id="15" name="Down Arrow 13"/>
                      <wp:cNvGraphicFramePr/>
                      <a:graphic xmlns:a="http://schemas.openxmlformats.org/drawingml/2006/main">
                        <a:graphicData uri="http://schemas.microsoft.com/office/word/2010/wordprocessingShape">
                          <wps:wsp>
                            <wps:cNvSpPr/>
                            <wps:spPr>
                              <a:xfrm flipH="1">
                                <a:off x="0" y="0"/>
                                <a:ext cx="218440" cy="381663"/>
                              </a:xfrm>
                              <a:prstGeom prst="downArrow">
                                <a:avLst>
                                  <a:gd name="adj1" fmla="val 100000"/>
                                  <a:gd name="adj2" fmla="val 50000"/>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42352644" id="Down Arrow 13" o:spid="_x0000_s1026" type="#_x0000_t67" style="position:absolute;margin-left:34pt;margin-top:8.25pt;width:17.2pt;height:30.05pt;flip:x;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" adj="15419,0" fillcolor="red" strokecolor="#1f3763 [1604]" strokeweight="1pt"/>
                  </w:pict>
                </mc:Fallback>
              </mc:AlternateContent>
            </w:r>
            <w:r w:rsidRPr="00CD1E75">
              <w:rPr>
                <w:rFonts w:ascii="Arial" w:hAnsi="Arial" w:cs="Arial"/>
                <w:b/>
                <w:bCs/>
                <w:sz w:val="18"/>
                <w:szCs w:val="18"/>
              </w:rPr>
              <w:t>Criteria</w:t>
            </w:r>
          </w:p>
          <w:p w14:paraId="63DF50CE" w14:textId="77777777" w:rsidR="00437ED6" w:rsidRPr="00CD1E75" w:rsidRDefault="00437ED6" w:rsidP="006C6625">
            <w:pPr>
              <w:rPr>
                <w:rFonts w:ascii="Arial" w:hAnsi="Arial" w:cs="Arial"/>
                <w:b/>
                <w:bCs/>
                <w:sz w:val="18"/>
                <w:szCs w:val="18"/>
              </w:rPr>
            </w:pPr>
          </w:p>
        </w:tc>
        <w:tc>
          <w:tcPr>
            <w:tcW w:w="1776" w:type="dxa"/>
            <w:tcBorders>
              <w:top w:val="single" w:sz="8" w:space="0" w:color="000000"/>
              <w:left w:val="single" w:sz="8" w:space="0" w:color="000000"/>
              <w:bottom w:val="single" w:sz="8" w:space="0" w:color="000000"/>
              <w:right w:val="single" w:sz="8" w:space="0" w:color="000000"/>
            </w:tcBorders>
            <w:vAlign w:val="center"/>
          </w:tcPr>
          <w:p w14:paraId="092BCA7A" w14:textId="77777777" w:rsidR="00437ED6" w:rsidRPr="00CD1E75" w:rsidRDefault="00437ED6" w:rsidP="006C6625">
            <w:pPr>
              <w:jc w:val="center"/>
              <w:rPr>
                <w:rFonts w:ascii="Arial" w:hAnsi="Arial" w:cs="Arial"/>
                <w:sz w:val="18"/>
                <w:szCs w:val="18"/>
              </w:rPr>
            </w:pPr>
            <w:r w:rsidRPr="00CD1E75">
              <w:rPr>
                <w:rFonts w:ascii="Arial" w:eastAsia="Calibri" w:hAnsi="Arial" w:cs="Arial"/>
                <w:b/>
                <w:sz w:val="18"/>
                <w:szCs w:val="18"/>
              </w:rPr>
              <w:t>5</w:t>
            </w:r>
            <w:r>
              <w:rPr>
                <w:rFonts w:ascii="Arial" w:eastAsia="Calibri" w:hAnsi="Arial" w:cs="Arial"/>
                <w:b/>
                <w:sz w:val="18"/>
                <w:szCs w:val="18"/>
              </w:rPr>
              <w:t xml:space="preserve"> Marks</w:t>
            </w:r>
          </w:p>
        </w:tc>
        <w:tc>
          <w:tcPr>
            <w:tcW w:w="1778" w:type="dxa"/>
            <w:tcBorders>
              <w:top w:val="single" w:sz="8" w:space="0" w:color="000000"/>
              <w:left w:val="single" w:sz="8" w:space="0" w:color="000000"/>
              <w:bottom w:val="single" w:sz="8" w:space="0" w:color="000000"/>
              <w:right w:val="single" w:sz="8" w:space="0" w:color="000000"/>
            </w:tcBorders>
            <w:vAlign w:val="center"/>
          </w:tcPr>
          <w:p w14:paraId="7003636A" w14:textId="77777777" w:rsidR="00437ED6" w:rsidRPr="00CD1E75" w:rsidRDefault="00437ED6" w:rsidP="006C6625">
            <w:pPr>
              <w:jc w:val="center"/>
              <w:rPr>
                <w:rFonts w:ascii="Arial" w:hAnsi="Arial" w:cs="Arial"/>
                <w:sz w:val="18"/>
                <w:szCs w:val="18"/>
              </w:rPr>
            </w:pPr>
            <w:r w:rsidRPr="00CD1E75">
              <w:rPr>
                <w:rFonts w:ascii="Arial" w:eastAsia="Calibri" w:hAnsi="Arial" w:cs="Arial"/>
                <w:b/>
                <w:noProof/>
                <w:sz w:val="18"/>
                <w:szCs w:val="18"/>
                <w:lang w:val="en-US"/>
              </w:rPr>
              <mc:AlternateContent>
                <mc:Choice Requires="wps">
                  <w:drawing>
                    <wp:anchor distT="0" distB="0" distL="114300" distR="114300" simplePos="0" relativeHeight="251808768" behindDoc="0" locked="0" layoutInCell="1" allowOverlap="1" wp14:anchorId="38844CD5" wp14:editId="4684602B">
                      <wp:simplePos x="0" y="0"/>
                      <wp:positionH relativeFrom="column">
                        <wp:posOffset>269240</wp:posOffset>
                      </wp:positionH>
                      <wp:positionV relativeFrom="paragraph">
                        <wp:posOffset>-158115</wp:posOffset>
                      </wp:positionV>
                      <wp:extent cx="142875" cy="524510"/>
                      <wp:effectExtent l="0" t="0" r="66675" b="66040"/>
                      <wp:wrapNone/>
                      <wp:docPr id="20" name="Straight Arrow Connector 20"/>
                      <wp:cNvGraphicFramePr/>
                      <a:graphic xmlns:a="http://schemas.openxmlformats.org/drawingml/2006/main">
                        <a:graphicData uri="http://schemas.microsoft.com/office/word/2010/wordprocessingShape">
                          <wps:wsp>
                            <wps:cNvCnPr/>
                            <wps:spPr>
                              <a:xfrm>
                                <a:off x="0" y="0"/>
                                <a:ext cx="142875" cy="5245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17872542" id="Straight Arrow Connector 20" o:spid="_x0000_s1026" type="#_x0000_t32" style="position:absolute;margin-left:21.2pt;margin-top:-12.45pt;width:11.25pt;height:41.3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" strokecolor="#4472c4 [3204]" strokeweight=".5pt">
                      <v:stroke endarrow="block" joinstyle="miter"/>
                    </v:shape>
                  </w:pict>
                </mc:Fallback>
              </mc:AlternateContent>
            </w:r>
            <w:r w:rsidRPr="00CD1E75">
              <w:rPr>
                <w:rFonts w:ascii="Arial" w:eastAsia="Calibri" w:hAnsi="Arial" w:cs="Arial"/>
                <w:b/>
                <w:sz w:val="18"/>
                <w:szCs w:val="18"/>
              </w:rPr>
              <w:t>4</w:t>
            </w:r>
            <w:r>
              <w:rPr>
                <w:rFonts w:ascii="Arial" w:eastAsia="Calibri" w:hAnsi="Arial" w:cs="Arial"/>
                <w:b/>
                <w:sz w:val="18"/>
                <w:szCs w:val="18"/>
              </w:rPr>
              <w:t xml:space="preserve"> Marks</w:t>
            </w:r>
          </w:p>
        </w:tc>
        <w:tc>
          <w:tcPr>
            <w:tcW w:w="1779" w:type="dxa"/>
            <w:tcBorders>
              <w:top w:val="single" w:sz="8" w:space="0" w:color="000000"/>
              <w:left w:val="single" w:sz="8" w:space="0" w:color="000000"/>
              <w:bottom w:val="single" w:sz="8" w:space="0" w:color="000000"/>
              <w:right w:val="single" w:sz="8" w:space="0" w:color="000000"/>
            </w:tcBorders>
            <w:vAlign w:val="center"/>
          </w:tcPr>
          <w:p w14:paraId="4D09C315" w14:textId="77777777" w:rsidR="00437ED6" w:rsidRPr="00CD1E75" w:rsidRDefault="00437ED6" w:rsidP="006C6625">
            <w:pPr>
              <w:jc w:val="center"/>
              <w:rPr>
                <w:rFonts w:ascii="Arial" w:hAnsi="Arial" w:cs="Arial"/>
                <w:sz w:val="18"/>
                <w:szCs w:val="18"/>
              </w:rPr>
            </w:pPr>
            <w:r w:rsidRPr="00CD1E75">
              <w:rPr>
                <w:rFonts w:ascii="Arial" w:eastAsia="Calibri" w:hAnsi="Arial" w:cs="Arial"/>
                <w:b/>
                <w:sz w:val="18"/>
                <w:szCs w:val="18"/>
              </w:rPr>
              <w:t>3</w:t>
            </w:r>
            <w:r>
              <w:rPr>
                <w:rFonts w:ascii="Arial" w:eastAsia="Calibri" w:hAnsi="Arial" w:cs="Arial"/>
                <w:b/>
                <w:sz w:val="18"/>
                <w:szCs w:val="18"/>
              </w:rPr>
              <w:t xml:space="preserve"> Marks</w:t>
            </w:r>
          </w:p>
        </w:tc>
        <w:tc>
          <w:tcPr>
            <w:tcW w:w="1778" w:type="dxa"/>
            <w:tcBorders>
              <w:top w:val="single" w:sz="8" w:space="0" w:color="000000"/>
              <w:left w:val="single" w:sz="8" w:space="0" w:color="000000"/>
              <w:bottom w:val="single" w:sz="8" w:space="0" w:color="000000"/>
              <w:right w:val="single" w:sz="8" w:space="0" w:color="000000"/>
            </w:tcBorders>
          </w:tcPr>
          <w:p w14:paraId="0A8DD3ED" w14:textId="77777777" w:rsidR="00437ED6" w:rsidRPr="00FC40F7" w:rsidRDefault="00437ED6" w:rsidP="006C6625">
            <w:pPr>
              <w:jc w:val="center"/>
              <w:rPr>
                <w:rFonts w:ascii="Arial" w:eastAsia="Calibri" w:hAnsi="Arial" w:cs="Arial"/>
                <w:b/>
                <w:sz w:val="8"/>
                <w:szCs w:val="8"/>
              </w:rPr>
            </w:pPr>
          </w:p>
          <w:p w14:paraId="7E07CFA9" w14:textId="77777777" w:rsidR="00437ED6" w:rsidRPr="00CD1E75" w:rsidRDefault="00437ED6" w:rsidP="006C6625">
            <w:pPr>
              <w:jc w:val="center"/>
              <w:rPr>
                <w:rFonts w:ascii="Arial" w:hAnsi="Arial" w:cs="Arial"/>
                <w:sz w:val="18"/>
                <w:szCs w:val="18"/>
              </w:rPr>
            </w:pPr>
            <w:r w:rsidRPr="00CD1E75">
              <w:rPr>
                <w:rFonts w:ascii="Arial" w:eastAsia="Calibri" w:hAnsi="Arial" w:cs="Arial"/>
                <w:b/>
                <w:sz w:val="18"/>
                <w:szCs w:val="18"/>
              </w:rPr>
              <w:t>2</w:t>
            </w:r>
            <w:r>
              <w:rPr>
                <w:rFonts w:ascii="Arial" w:eastAsia="Calibri" w:hAnsi="Arial" w:cs="Arial"/>
                <w:b/>
                <w:sz w:val="18"/>
                <w:szCs w:val="18"/>
              </w:rPr>
              <w:t xml:space="preserve"> Marks</w:t>
            </w:r>
          </w:p>
        </w:tc>
        <w:tc>
          <w:tcPr>
            <w:tcW w:w="1778" w:type="dxa"/>
            <w:tcBorders>
              <w:top w:val="single" w:sz="8" w:space="0" w:color="000000"/>
              <w:left w:val="single" w:sz="8" w:space="0" w:color="000000"/>
              <w:bottom w:val="single" w:sz="8" w:space="0" w:color="000000"/>
              <w:right w:val="single" w:sz="8" w:space="0" w:color="000000"/>
            </w:tcBorders>
            <w:vAlign w:val="center"/>
          </w:tcPr>
          <w:p w14:paraId="0CB678D0" w14:textId="77777777" w:rsidR="00437ED6" w:rsidRPr="00CD1E75" w:rsidRDefault="00437ED6" w:rsidP="006C6625">
            <w:pPr>
              <w:jc w:val="center"/>
              <w:rPr>
                <w:rFonts w:ascii="Arial" w:eastAsia="Calibri" w:hAnsi="Arial" w:cs="Arial"/>
                <w:b/>
                <w:sz w:val="18"/>
                <w:szCs w:val="18"/>
              </w:rPr>
            </w:pPr>
            <w:r w:rsidRPr="00CD1E75">
              <w:rPr>
                <w:rFonts w:ascii="Arial" w:eastAsia="Calibri" w:hAnsi="Arial" w:cs="Arial"/>
                <w:b/>
                <w:sz w:val="18"/>
                <w:szCs w:val="18"/>
              </w:rPr>
              <w:t>1</w:t>
            </w:r>
            <w:r>
              <w:rPr>
                <w:rFonts w:ascii="Arial" w:eastAsia="Calibri" w:hAnsi="Arial" w:cs="Arial"/>
                <w:b/>
                <w:sz w:val="18"/>
                <w:szCs w:val="18"/>
              </w:rPr>
              <w:t>-0 Mark</w:t>
            </w:r>
          </w:p>
        </w:tc>
      </w:tr>
      <w:tr w:rsidR="00437ED6" w:rsidRPr="00CD1E75" w14:paraId="793070C5" w14:textId="77777777" w:rsidTr="006C6625">
        <w:trPr>
          <w:trHeight w:val="1721"/>
          <w:jc w:val="center"/>
        </w:trPr>
        <w:tc>
          <w:tcPr>
            <w:tcW w:w="1763" w:type="dxa"/>
            <w:tcBorders>
              <w:top w:val="single" w:sz="8" w:space="0" w:color="000000"/>
              <w:left w:val="single" w:sz="8" w:space="0" w:color="000000"/>
              <w:bottom w:val="single" w:sz="8" w:space="0" w:color="000000"/>
              <w:right w:val="single" w:sz="8" w:space="0" w:color="000000"/>
            </w:tcBorders>
            <w:vAlign w:val="center"/>
          </w:tcPr>
          <w:p w14:paraId="3910F3FE" w14:textId="77777777" w:rsidR="00437ED6" w:rsidRPr="00CD1E75" w:rsidRDefault="00437ED6" w:rsidP="006C6625">
            <w:pPr>
              <w:rPr>
                <w:rFonts w:ascii="Arial" w:hAnsi="Arial" w:cs="Arial"/>
                <w:b/>
                <w:sz w:val="18"/>
                <w:szCs w:val="18"/>
              </w:rPr>
            </w:pPr>
            <w:r w:rsidRPr="00CD1E75">
              <w:rPr>
                <w:rFonts w:ascii="Arial" w:eastAsia="Calibri" w:hAnsi="Arial" w:cs="Arial"/>
                <w:b/>
                <w:sz w:val="18"/>
                <w:szCs w:val="18"/>
              </w:rPr>
              <w:t>Research</w:t>
            </w:r>
          </w:p>
          <w:p w14:paraId="5A6D292B" w14:textId="77777777" w:rsidR="00437ED6" w:rsidRPr="00FC40F7" w:rsidRDefault="00437ED6" w:rsidP="006C6625">
            <w:pPr>
              <w:spacing w:line="236" w:lineRule="auto"/>
              <w:ind w:right="52"/>
              <w:rPr>
                <w:rFonts w:ascii="Arial" w:hAnsi="Arial" w:cs="Arial"/>
                <w:bCs/>
                <w:i/>
                <w:iCs/>
                <w:sz w:val="18"/>
                <w:szCs w:val="18"/>
              </w:rPr>
            </w:pPr>
            <w:r w:rsidRPr="00FC40F7">
              <w:rPr>
                <w:rFonts w:ascii="Arial" w:eastAsia="Calibri" w:hAnsi="Arial" w:cs="Arial"/>
                <w:bCs/>
                <w:i/>
                <w:iCs/>
                <w:sz w:val="18"/>
                <w:szCs w:val="18"/>
              </w:rPr>
              <w:t>(The topic is clearly stated.)</w:t>
            </w:r>
          </w:p>
          <w:p w14:paraId="28D144EB" w14:textId="77777777" w:rsidR="00437ED6" w:rsidRPr="00CD1E75" w:rsidRDefault="00437ED6" w:rsidP="006C6625">
            <w:pPr>
              <w:rPr>
                <w:rFonts w:ascii="Arial" w:hAnsi="Arial" w:cs="Arial"/>
                <w:b/>
                <w:sz w:val="18"/>
                <w:szCs w:val="18"/>
              </w:rPr>
            </w:pPr>
          </w:p>
        </w:tc>
        <w:tc>
          <w:tcPr>
            <w:tcW w:w="1776"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tcPr>
          <w:p w14:paraId="7F4DAD3B" w14:textId="77777777" w:rsidR="00437ED6" w:rsidRDefault="00437ED6" w:rsidP="006C6625">
            <w:pPr>
              <w:ind w:right="21"/>
              <w:rPr>
                <w:rFonts w:ascii="Arial" w:eastAsia="Calibri" w:hAnsi="Arial" w:cs="Arial"/>
                <w:sz w:val="18"/>
                <w:szCs w:val="18"/>
              </w:rPr>
            </w:pPr>
          </w:p>
          <w:p w14:paraId="61FBA3AC" w14:textId="77777777" w:rsidR="00437ED6" w:rsidRPr="00CD1E75" w:rsidRDefault="00437ED6" w:rsidP="006C6625">
            <w:pPr>
              <w:rPr>
                <w:rFonts w:ascii="Arial" w:hAnsi="Arial" w:cs="Arial"/>
                <w:sz w:val="18"/>
                <w:szCs w:val="18"/>
              </w:rPr>
            </w:pPr>
          </w:p>
        </w:tc>
        <w:tc>
          <w:tcPr>
            <w:tcW w:w="1778" w:type="dxa"/>
            <w:tcBorders>
              <w:top w:val="single" w:sz="8" w:space="0" w:color="000000"/>
              <w:left w:val="single" w:sz="8" w:space="0" w:color="000000"/>
              <w:bottom w:val="single" w:sz="8" w:space="0" w:color="000000"/>
              <w:right w:val="single" w:sz="8" w:space="0" w:color="000000"/>
            </w:tcBorders>
          </w:tcPr>
          <w:p w14:paraId="0DC2E56A" w14:textId="77777777" w:rsidR="00437ED6" w:rsidRPr="00CD1E75" w:rsidRDefault="00437ED6" w:rsidP="006C6625">
            <w:pPr>
              <w:ind w:right="32"/>
              <w:rPr>
                <w:rFonts w:ascii="Arial" w:hAnsi="Arial" w:cs="Arial"/>
                <w:sz w:val="18"/>
                <w:szCs w:val="18"/>
              </w:rPr>
            </w:pPr>
            <w:r w:rsidRPr="00CD1E75">
              <w:rPr>
                <w:rFonts w:ascii="Arial" w:eastAsia="Calibri" w:hAnsi="Arial" w:cs="Arial"/>
                <w:sz w:val="18"/>
                <w:szCs w:val="18"/>
              </w:rPr>
              <w:t>The topic is clearly stated. Research is collected logically and brainstorming – ready for the writing process.</w:t>
            </w:r>
          </w:p>
        </w:tc>
        <w:tc>
          <w:tcPr>
            <w:tcW w:w="1779" w:type="dxa"/>
            <w:tcBorders>
              <w:top w:val="single" w:sz="8" w:space="0" w:color="000000"/>
              <w:left w:val="single" w:sz="8" w:space="0" w:color="000000"/>
              <w:bottom w:val="single" w:sz="8" w:space="0" w:color="000000"/>
              <w:right w:val="single" w:sz="8" w:space="0" w:color="000000"/>
            </w:tcBorders>
          </w:tcPr>
          <w:p w14:paraId="08E7C484" w14:textId="77777777" w:rsidR="00437ED6" w:rsidRDefault="00437ED6" w:rsidP="006C6625">
            <w:pPr>
              <w:ind w:right="51"/>
              <w:rPr>
                <w:rFonts w:ascii="Arial" w:eastAsia="Calibri" w:hAnsi="Arial" w:cs="Arial"/>
                <w:sz w:val="18"/>
                <w:szCs w:val="18"/>
              </w:rPr>
            </w:pPr>
            <w:r w:rsidRPr="00CD1E75">
              <w:rPr>
                <w:rFonts w:ascii="Arial" w:eastAsia="Calibri" w:hAnsi="Arial" w:cs="Arial"/>
                <w:sz w:val="18"/>
                <w:szCs w:val="18"/>
              </w:rPr>
              <w:t xml:space="preserve">The topic is stated. </w:t>
            </w:r>
          </w:p>
          <w:p w14:paraId="3E6AA77D" w14:textId="77777777" w:rsidR="00437ED6" w:rsidRPr="00CD1E75" w:rsidRDefault="00437ED6" w:rsidP="006C6625">
            <w:pPr>
              <w:ind w:right="51"/>
              <w:rPr>
                <w:rFonts w:ascii="Arial" w:hAnsi="Arial" w:cs="Arial"/>
                <w:sz w:val="18"/>
                <w:szCs w:val="18"/>
              </w:rPr>
            </w:pPr>
            <w:r w:rsidRPr="00CD1E75">
              <w:rPr>
                <w:rFonts w:ascii="Arial" w:eastAsia="Calibri" w:hAnsi="Arial" w:cs="Arial"/>
                <w:sz w:val="18"/>
                <w:szCs w:val="18"/>
              </w:rPr>
              <w:t xml:space="preserve">Research is collected but in a disorganized way. There is some notetaking and </w:t>
            </w:r>
            <w:r>
              <w:rPr>
                <w:rFonts w:ascii="Arial" w:eastAsia="Calibri" w:hAnsi="Arial" w:cs="Arial"/>
                <w:sz w:val="18"/>
                <w:szCs w:val="18"/>
              </w:rPr>
              <w:t>b</w:t>
            </w:r>
            <w:r w:rsidRPr="00CD1E75">
              <w:rPr>
                <w:rFonts w:ascii="Arial" w:eastAsia="Calibri" w:hAnsi="Arial" w:cs="Arial"/>
                <w:sz w:val="18"/>
                <w:szCs w:val="18"/>
              </w:rPr>
              <w:t xml:space="preserve">rainstorming. </w:t>
            </w:r>
          </w:p>
        </w:tc>
        <w:tc>
          <w:tcPr>
            <w:tcW w:w="1778" w:type="dxa"/>
            <w:tcBorders>
              <w:top w:val="single" w:sz="8" w:space="0" w:color="000000"/>
              <w:left w:val="single" w:sz="8" w:space="0" w:color="000000"/>
              <w:bottom w:val="single" w:sz="8" w:space="0" w:color="000000"/>
              <w:right w:val="single" w:sz="8" w:space="0" w:color="000000"/>
            </w:tcBorders>
          </w:tcPr>
          <w:p w14:paraId="1CA82E58" w14:textId="77777777" w:rsidR="00437ED6" w:rsidRPr="00CD1E75" w:rsidRDefault="00437ED6" w:rsidP="006C6625">
            <w:pPr>
              <w:spacing w:line="236" w:lineRule="auto"/>
              <w:ind w:right="77"/>
              <w:rPr>
                <w:rFonts w:ascii="Arial" w:hAnsi="Arial" w:cs="Arial"/>
                <w:sz w:val="18"/>
                <w:szCs w:val="18"/>
              </w:rPr>
            </w:pPr>
            <w:r w:rsidRPr="00CD1E75">
              <w:rPr>
                <w:rFonts w:ascii="Arial" w:eastAsia="Calibri" w:hAnsi="Arial" w:cs="Arial"/>
                <w:sz w:val="18"/>
                <w:szCs w:val="18"/>
              </w:rPr>
              <w:t xml:space="preserve">The topic is not </w:t>
            </w:r>
            <w:r>
              <w:rPr>
                <w:rFonts w:ascii="Arial" w:eastAsia="Calibri" w:hAnsi="Arial" w:cs="Arial"/>
                <w:sz w:val="18"/>
                <w:szCs w:val="18"/>
              </w:rPr>
              <w:t>clear</w:t>
            </w:r>
            <w:r w:rsidRPr="00CD1E75">
              <w:rPr>
                <w:rFonts w:ascii="Arial" w:eastAsia="Calibri" w:hAnsi="Arial" w:cs="Arial"/>
                <w:sz w:val="18"/>
                <w:szCs w:val="18"/>
              </w:rPr>
              <w:t xml:space="preserve">. The research </w:t>
            </w:r>
          </w:p>
          <w:p w14:paraId="7B06A7D4" w14:textId="77777777" w:rsidR="00437ED6" w:rsidRPr="00CD1E75" w:rsidRDefault="00437ED6" w:rsidP="006C6625">
            <w:pPr>
              <w:rPr>
                <w:rFonts w:ascii="Arial" w:hAnsi="Arial" w:cs="Arial"/>
                <w:sz w:val="18"/>
                <w:szCs w:val="18"/>
              </w:rPr>
            </w:pPr>
            <w:r w:rsidRPr="00CD1E75">
              <w:rPr>
                <w:rFonts w:ascii="Arial" w:eastAsia="Calibri" w:hAnsi="Arial" w:cs="Arial"/>
                <w:sz w:val="18"/>
                <w:szCs w:val="18"/>
              </w:rPr>
              <w:t xml:space="preserve">is insufficient. </w:t>
            </w:r>
          </w:p>
          <w:p w14:paraId="49616341" w14:textId="77777777" w:rsidR="00437ED6" w:rsidRPr="00CD1E75" w:rsidRDefault="00437ED6" w:rsidP="006C6625">
            <w:pPr>
              <w:ind w:right="26"/>
              <w:rPr>
                <w:rFonts w:ascii="Arial" w:hAnsi="Arial" w:cs="Arial"/>
                <w:sz w:val="18"/>
                <w:szCs w:val="18"/>
              </w:rPr>
            </w:pPr>
            <w:r w:rsidRPr="00CD1E75">
              <w:rPr>
                <w:rFonts w:ascii="Arial" w:eastAsia="Calibri" w:hAnsi="Arial" w:cs="Arial"/>
                <w:sz w:val="18"/>
                <w:szCs w:val="18"/>
              </w:rPr>
              <w:t xml:space="preserve">Some </w:t>
            </w:r>
            <w:r>
              <w:rPr>
                <w:rFonts w:ascii="Arial" w:eastAsia="Calibri" w:hAnsi="Arial" w:cs="Arial"/>
                <w:sz w:val="18"/>
                <w:szCs w:val="18"/>
              </w:rPr>
              <w:t xml:space="preserve">analysis </w:t>
            </w:r>
            <w:r w:rsidRPr="00CD1E75">
              <w:rPr>
                <w:rFonts w:ascii="Arial" w:eastAsia="Calibri" w:hAnsi="Arial" w:cs="Arial"/>
                <w:sz w:val="18"/>
                <w:szCs w:val="18"/>
              </w:rPr>
              <w:t>notes but no brainstorming of the topic</w:t>
            </w:r>
            <w:r>
              <w:rPr>
                <w:rFonts w:ascii="Arial" w:eastAsia="Calibri" w:hAnsi="Arial" w:cs="Arial"/>
                <w:sz w:val="18"/>
                <w:szCs w:val="18"/>
              </w:rPr>
              <w:t xml:space="preserve"> is evident</w:t>
            </w:r>
            <w:r w:rsidRPr="00CD1E75">
              <w:rPr>
                <w:rFonts w:ascii="Arial" w:eastAsia="Calibri" w:hAnsi="Arial" w:cs="Arial"/>
                <w:sz w:val="18"/>
                <w:szCs w:val="18"/>
              </w:rPr>
              <w:t>.</w:t>
            </w:r>
          </w:p>
        </w:tc>
        <w:tc>
          <w:tcPr>
            <w:tcW w:w="1778" w:type="dxa"/>
            <w:tcBorders>
              <w:top w:val="single" w:sz="8" w:space="0" w:color="000000"/>
              <w:left w:val="single" w:sz="8" w:space="0" w:color="000000"/>
              <w:bottom w:val="single" w:sz="8" w:space="0" w:color="000000"/>
              <w:right w:val="single" w:sz="8" w:space="0" w:color="000000"/>
            </w:tcBorders>
          </w:tcPr>
          <w:p w14:paraId="38299C8A" w14:textId="77777777" w:rsidR="00437ED6" w:rsidRDefault="00437ED6" w:rsidP="006C6625">
            <w:pPr>
              <w:ind w:right="77"/>
              <w:rPr>
                <w:rFonts w:ascii="Arial" w:eastAsia="Calibri" w:hAnsi="Arial" w:cs="Arial"/>
                <w:sz w:val="18"/>
                <w:szCs w:val="18"/>
              </w:rPr>
            </w:pPr>
            <w:r w:rsidRPr="00CD1E75">
              <w:rPr>
                <w:rFonts w:ascii="Arial" w:eastAsia="Calibri" w:hAnsi="Arial" w:cs="Arial"/>
                <w:sz w:val="18"/>
                <w:szCs w:val="18"/>
              </w:rPr>
              <w:t>Not attempted.</w:t>
            </w:r>
          </w:p>
          <w:p w14:paraId="2F673180" w14:textId="77777777" w:rsidR="00437ED6" w:rsidRDefault="00437ED6" w:rsidP="006C6625">
            <w:pPr>
              <w:ind w:right="77"/>
              <w:rPr>
                <w:rFonts w:ascii="Arial" w:eastAsia="Calibri" w:hAnsi="Arial" w:cs="Arial"/>
                <w:sz w:val="18"/>
                <w:szCs w:val="18"/>
              </w:rPr>
            </w:pPr>
            <w:r w:rsidRPr="00CD1E75">
              <w:rPr>
                <w:rFonts w:ascii="Arial" w:eastAsia="Calibri" w:hAnsi="Arial" w:cs="Arial"/>
                <w:sz w:val="18"/>
                <w:szCs w:val="18"/>
              </w:rPr>
              <w:t xml:space="preserve">The research is insufficient—with no </w:t>
            </w:r>
            <w:r>
              <w:rPr>
                <w:rFonts w:ascii="Arial" w:eastAsia="Calibri" w:hAnsi="Arial" w:cs="Arial"/>
                <w:sz w:val="18"/>
                <w:szCs w:val="18"/>
              </w:rPr>
              <w:t>notes</w:t>
            </w:r>
            <w:r w:rsidRPr="00CD1E75">
              <w:rPr>
                <w:rFonts w:ascii="Arial" w:eastAsia="Calibri" w:hAnsi="Arial" w:cs="Arial"/>
                <w:sz w:val="18"/>
                <w:szCs w:val="18"/>
              </w:rPr>
              <w:t>.</w:t>
            </w:r>
          </w:p>
          <w:p w14:paraId="24E2CD66" w14:textId="77777777" w:rsidR="00437ED6" w:rsidRPr="00CD1E75" w:rsidRDefault="00437ED6" w:rsidP="006C6625">
            <w:pPr>
              <w:rPr>
                <w:rFonts w:ascii="Arial" w:eastAsia="Calibri" w:hAnsi="Arial" w:cs="Arial"/>
                <w:sz w:val="18"/>
                <w:szCs w:val="18"/>
              </w:rPr>
            </w:pPr>
          </w:p>
          <w:p w14:paraId="2BEE89FD" w14:textId="77777777" w:rsidR="00437ED6" w:rsidRPr="00CD1E75" w:rsidRDefault="00437ED6" w:rsidP="006C6625">
            <w:pPr>
              <w:rPr>
                <w:rFonts w:ascii="Arial" w:eastAsia="Calibri" w:hAnsi="Arial" w:cs="Arial"/>
                <w:sz w:val="18"/>
                <w:szCs w:val="18"/>
              </w:rPr>
            </w:pPr>
          </w:p>
        </w:tc>
      </w:tr>
      <w:tr w:rsidR="00437ED6" w:rsidRPr="00CD1E75" w14:paraId="63FBA1E5" w14:textId="77777777" w:rsidTr="006C6625">
        <w:trPr>
          <w:trHeight w:val="524"/>
          <w:jc w:val="center"/>
        </w:trPr>
        <w:tc>
          <w:tcPr>
            <w:tcW w:w="1763" w:type="dxa"/>
            <w:tcBorders>
              <w:top w:val="single" w:sz="8" w:space="0" w:color="000000"/>
              <w:left w:val="single" w:sz="8" w:space="0" w:color="000000"/>
              <w:bottom w:val="single" w:sz="8" w:space="0" w:color="000000"/>
              <w:right w:val="single" w:sz="8" w:space="0" w:color="000000"/>
            </w:tcBorders>
            <w:vAlign w:val="center"/>
          </w:tcPr>
          <w:p w14:paraId="526328CE" w14:textId="77777777" w:rsidR="00437ED6" w:rsidRDefault="00437ED6" w:rsidP="006C6625">
            <w:pPr>
              <w:ind w:right="138"/>
              <w:rPr>
                <w:rFonts w:ascii="Arial" w:eastAsia="Calibri" w:hAnsi="Arial" w:cs="Arial"/>
                <w:b/>
                <w:sz w:val="18"/>
                <w:szCs w:val="18"/>
              </w:rPr>
            </w:pPr>
            <w:r>
              <w:rPr>
                <w:rFonts w:ascii="Arial" w:eastAsia="Calibri" w:hAnsi="Arial" w:cs="Arial"/>
                <w:b/>
                <w:sz w:val="18"/>
                <w:szCs w:val="18"/>
              </w:rPr>
              <w:t>Variety of resources used</w:t>
            </w:r>
          </w:p>
          <w:p w14:paraId="41214EC3" w14:textId="77777777" w:rsidR="00437ED6" w:rsidRPr="00FC40F7" w:rsidRDefault="00437ED6" w:rsidP="006C6625">
            <w:pPr>
              <w:ind w:right="138"/>
              <w:rPr>
                <w:rFonts w:ascii="Arial" w:eastAsia="Calibri" w:hAnsi="Arial" w:cs="Arial"/>
                <w:bCs/>
                <w:i/>
                <w:iCs/>
                <w:sz w:val="18"/>
                <w:szCs w:val="18"/>
              </w:rPr>
            </w:pPr>
            <w:r>
              <w:rPr>
                <w:rFonts w:ascii="Arial" w:eastAsia="Calibri" w:hAnsi="Arial" w:cs="Arial"/>
                <w:bCs/>
                <w:i/>
                <w:iCs/>
                <w:sz w:val="18"/>
                <w:szCs w:val="18"/>
              </w:rPr>
              <w:t>(</w:t>
            </w:r>
            <w:r w:rsidRPr="00FC40F7">
              <w:rPr>
                <w:rFonts w:ascii="Arial" w:eastAsia="Calibri" w:hAnsi="Arial" w:cs="Arial"/>
                <w:bCs/>
                <w:i/>
                <w:iCs/>
                <w:sz w:val="18"/>
                <w:szCs w:val="18"/>
              </w:rPr>
              <w:t>Print and Visuals used.</w:t>
            </w:r>
            <w:r>
              <w:rPr>
                <w:rFonts w:ascii="Arial" w:eastAsia="Calibri" w:hAnsi="Arial" w:cs="Arial"/>
                <w:bCs/>
                <w:i/>
                <w:iCs/>
                <w:sz w:val="18"/>
                <w:szCs w:val="18"/>
              </w:rPr>
              <w:t>)</w:t>
            </w:r>
          </w:p>
          <w:p w14:paraId="35D76635" w14:textId="77777777" w:rsidR="00437ED6" w:rsidRPr="00FC40F7" w:rsidRDefault="00437ED6" w:rsidP="006C6625">
            <w:pPr>
              <w:ind w:right="138"/>
              <w:rPr>
                <w:rFonts w:ascii="Arial" w:hAnsi="Arial" w:cs="Arial"/>
                <w:bCs/>
                <w:i/>
                <w:iCs/>
                <w:sz w:val="18"/>
                <w:szCs w:val="18"/>
              </w:rPr>
            </w:pPr>
          </w:p>
        </w:tc>
        <w:tc>
          <w:tcPr>
            <w:tcW w:w="1776" w:type="dxa"/>
            <w:tcBorders>
              <w:top w:val="single" w:sz="8" w:space="0" w:color="000000"/>
              <w:left w:val="single" w:sz="8" w:space="0" w:color="000000"/>
              <w:bottom w:val="single" w:sz="8" w:space="0" w:color="000000"/>
              <w:right w:val="single" w:sz="8" w:space="0" w:color="000000"/>
            </w:tcBorders>
            <w:shd w:val="clear" w:color="auto" w:fill="D1D2D4"/>
          </w:tcPr>
          <w:p w14:paraId="2378D127" w14:textId="77777777" w:rsidR="00437ED6" w:rsidRPr="00CD1E75" w:rsidRDefault="00437ED6" w:rsidP="006C6625">
            <w:pPr>
              <w:rPr>
                <w:rFonts w:ascii="Arial" w:hAnsi="Arial" w:cs="Arial"/>
                <w:sz w:val="18"/>
                <w:szCs w:val="18"/>
              </w:rPr>
            </w:pPr>
          </w:p>
        </w:tc>
        <w:tc>
          <w:tcPr>
            <w:tcW w:w="1778" w:type="dxa"/>
            <w:tcBorders>
              <w:top w:val="single" w:sz="8" w:space="0" w:color="000000"/>
              <w:left w:val="single" w:sz="8" w:space="0" w:color="000000"/>
              <w:bottom w:val="single" w:sz="8" w:space="0" w:color="000000"/>
              <w:right w:val="single" w:sz="8" w:space="0" w:color="000000"/>
            </w:tcBorders>
            <w:shd w:val="clear" w:color="auto" w:fill="D1D2D4"/>
          </w:tcPr>
          <w:p w14:paraId="6CFC8D19" w14:textId="77777777" w:rsidR="00437ED6" w:rsidRPr="00CD1E75" w:rsidRDefault="00437ED6" w:rsidP="006C6625">
            <w:pPr>
              <w:rPr>
                <w:rFonts w:ascii="Arial" w:hAnsi="Arial" w:cs="Arial"/>
                <w:sz w:val="18"/>
                <w:szCs w:val="18"/>
              </w:rPr>
            </w:pPr>
          </w:p>
        </w:tc>
        <w:tc>
          <w:tcPr>
            <w:tcW w:w="1779" w:type="dxa"/>
            <w:tcBorders>
              <w:top w:val="single" w:sz="8" w:space="0" w:color="000000"/>
              <w:left w:val="single" w:sz="8" w:space="0" w:color="000000"/>
              <w:bottom w:val="single" w:sz="8" w:space="0" w:color="000000"/>
              <w:right w:val="single" w:sz="8" w:space="0" w:color="000000"/>
            </w:tcBorders>
            <w:shd w:val="clear" w:color="auto" w:fill="D1D2D4"/>
          </w:tcPr>
          <w:p w14:paraId="2FBDE04F" w14:textId="77777777" w:rsidR="00437ED6" w:rsidRPr="00CD1E75" w:rsidRDefault="00437ED6" w:rsidP="006C6625">
            <w:pPr>
              <w:rPr>
                <w:rFonts w:ascii="Arial" w:hAnsi="Arial" w:cs="Arial"/>
                <w:sz w:val="18"/>
                <w:szCs w:val="18"/>
              </w:rPr>
            </w:pPr>
          </w:p>
        </w:tc>
        <w:tc>
          <w:tcPr>
            <w:tcW w:w="1778" w:type="dxa"/>
            <w:tcBorders>
              <w:top w:val="single" w:sz="8" w:space="0" w:color="000000"/>
              <w:left w:val="single" w:sz="8" w:space="0" w:color="000000"/>
              <w:bottom w:val="single" w:sz="8" w:space="0" w:color="000000"/>
              <w:right w:val="single" w:sz="8" w:space="0" w:color="000000"/>
            </w:tcBorders>
          </w:tcPr>
          <w:p w14:paraId="225303A7" w14:textId="77777777" w:rsidR="00437ED6" w:rsidRPr="00CD1E75" w:rsidRDefault="00437ED6" w:rsidP="006C6625">
            <w:pPr>
              <w:ind w:right="165"/>
              <w:rPr>
                <w:rFonts w:ascii="Arial" w:hAnsi="Arial" w:cs="Arial"/>
                <w:sz w:val="18"/>
                <w:szCs w:val="18"/>
              </w:rPr>
            </w:pPr>
            <w:r>
              <w:rPr>
                <w:rFonts w:ascii="Arial" w:eastAsia="Calibri" w:hAnsi="Arial" w:cs="Arial"/>
                <w:sz w:val="18"/>
                <w:szCs w:val="18"/>
              </w:rPr>
              <w:t>A variety of c</w:t>
            </w:r>
            <w:r w:rsidRPr="00CD1E75">
              <w:rPr>
                <w:rFonts w:ascii="Arial" w:eastAsia="Calibri" w:hAnsi="Arial" w:cs="Arial"/>
                <w:sz w:val="18"/>
                <w:szCs w:val="18"/>
              </w:rPr>
              <w:t xml:space="preserve">reative visual </w:t>
            </w:r>
            <w:r>
              <w:rPr>
                <w:rFonts w:ascii="Arial" w:eastAsia="Calibri" w:hAnsi="Arial" w:cs="Arial"/>
                <w:sz w:val="18"/>
                <w:szCs w:val="18"/>
              </w:rPr>
              <w:t>resources</w:t>
            </w:r>
            <w:r w:rsidRPr="00CD1E75">
              <w:rPr>
                <w:rFonts w:ascii="Arial" w:eastAsia="Calibri" w:hAnsi="Arial" w:cs="Arial"/>
                <w:sz w:val="18"/>
                <w:szCs w:val="18"/>
              </w:rPr>
              <w:t xml:space="preserve"> to </w:t>
            </w:r>
            <w:r>
              <w:rPr>
                <w:rFonts w:ascii="Arial" w:eastAsia="Calibri" w:hAnsi="Arial" w:cs="Arial"/>
                <w:sz w:val="18"/>
                <w:szCs w:val="18"/>
              </w:rPr>
              <w:t>enable analysis of information</w:t>
            </w:r>
            <w:r w:rsidRPr="00CD1E75">
              <w:rPr>
                <w:rFonts w:ascii="Arial" w:eastAsia="Calibri" w:hAnsi="Arial" w:cs="Arial"/>
                <w:sz w:val="18"/>
                <w:szCs w:val="18"/>
              </w:rPr>
              <w:t xml:space="preserve"> – either printed or drawn (or both).</w:t>
            </w:r>
          </w:p>
        </w:tc>
        <w:tc>
          <w:tcPr>
            <w:tcW w:w="1778" w:type="dxa"/>
            <w:tcBorders>
              <w:top w:val="single" w:sz="8" w:space="0" w:color="000000"/>
              <w:left w:val="single" w:sz="8" w:space="0" w:color="000000"/>
              <w:bottom w:val="single" w:sz="8" w:space="0" w:color="000000"/>
              <w:right w:val="single" w:sz="8" w:space="0" w:color="000000"/>
            </w:tcBorders>
          </w:tcPr>
          <w:p w14:paraId="65BFE60C" w14:textId="77777777" w:rsidR="00437ED6" w:rsidRDefault="00437ED6" w:rsidP="006C6625">
            <w:pPr>
              <w:ind w:right="412"/>
              <w:rPr>
                <w:rFonts w:ascii="Arial" w:eastAsia="Calibri" w:hAnsi="Arial" w:cs="Arial"/>
                <w:sz w:val="18"/>
                <w:szCs w:val="18"/>
              </w:rPr>
            </w:pPr>
            <w:r w:rsidRPr="00CD1E75">
              <w:rPr>
                <w:rFonts w:ascii="Arial" w:eastAsia="Calibri" w:hAnsi="Arial" w:cs="Arial"/>
                <w:sz w:val="18"/>
                <w:szCs w:val="18"/>
              </w:rPr>
              <w:t xml:space="preserve">Some visual </w:t>
            </w:r>
            <w:r>
              <w:rPr>
                <w:rFonts w:ascii="Arial" w:eastAsia="Calibri" w:hAnsi="Arial" w:cs="Arial"/>
                <w:sz w:val="18"/>
                <w:szCs w:val="18"/>
              </w:rPr>
              <w:t xml:space="preserve">sources used </w:t>
            </w:r>
            <w:r w:rsidRPr="00CD1E75">
              <w:rPr>
                <w:rFonts w:ascii="Arial" w:eastAsia="Calibri" w:hAnsi="Arial" w:cs="Arial"/>
                <w:sz w:val="18"/>
                <w:szCs w:val="18"/>
              </w:rPr>
              <w:t>to support research.</w:t>
            </w:r>
          </w:p>
          <w:p w14:paraId="0DE94609" w14:textId="77777777" w:rsidR="00437ED6" w:rsidRDefault="00437ED6" w:rsidP="006C6625">
            <w:pPr>
              <w:ind w:right="412"/>
              <w:rPr>
                <w:rFonts w:ascii="Arial" w:eastAsia="Calibri" w:hAnsi="Arial" w:cs="Arial"/>
                <w:sz w:val="18"/>
                <w:szCs w:val="18"/>
              </w:rPr>
            </w:pPr>
            <w:r w:rsidRPr="00CD1E75">
              <w:rPr>
                <w:rFonts w:ascii="Arial" w:eastAsia="Calibri" w:hAnsi="Arial" w:cs="Arial"/>
                <w:sz w:val="18"/>
                <w:szCs w:val="18"/>
              </w:rPr>
              <w:t xml:space="preserve">No </w:t>
            </w:r>
            <w:r>
              <w:rPr>
                <w:rFonts w:ascii="Arial" w:eastAsia="Calibri" w:hAnsi="Arial" w:cs="Arial"/>
                <w:sz w:val="18"/>
                <w:szCs w:val="18"/>
              </w:rPr>
              <w:t xml:space="preserve">sources were used. </w:t>
            </w:r>
          </w:p>
          <w:p w14:paraId="49307B6B" w14:textId="77777777" w:rsidR="00437ED6" w:rsidRPr="00CD1E75" w:rsidRDefault="00437ED6" w:rsidP="006C6625">
            <w:pPr>
              <w:ind w:right="412"/>
              <w:rPr>
                <w:rFonts w:ascii="Arial" w:eastAsia="Calibri" w:hAnsi="Arial" w:cs="Arial"/>
                <w:sz w:val="18"/>
                <w:szCs w:val="18"/>
              </w:rPr>
            </w:pPr>
          </w:p>
        </w:tc>
      </w:tr>
      <w:tr w:rsidR="00437ED6" w:rsidRPr="00CD1E75" w14:paraId="34B46966" w14:textId="77777777" w:rsidTr="006C6625">
        <w:trPr>
          <w:trHeight w:val="815"/>
          <w:jc w:val="center"/>
        </w:trPr>
        <w:tc>
          <w:tcPr>
            <w:tcW w:w="1763" w:type="dxa"/>
            <w:tcBorders>
              <w:top w:val="single" w:sz="8" w:space="0" w:color="000000"/>
              <w:left w:val="single" w:sz="8" w:space="0" w:color="000000"/>
              <w:bottom w:val="single" w:sz="8" w:space="0" w:color="000000"/>
              <w:right w:val="single" w:sz="8" w:space="0" w:color="000000"/>
            </w:tcBorders>
            <w:vAlign w:val="center"/>
          </w:tcPr>
          <w:p w14:paraId="477EA8DB" w14:textId="77777777" w:rsidR="00437ED6" w:rsidRPr="00CD1E75" w:rsidRDefault="00437ED6" w:rsidP="006C6625">
            <w:pPr>
              <w:ind w:right="73"/>
              <w:rPr>
                <w:rFonts w:ascii="Arial" w:hAnsi="Arial" w:cs="Arial"/>
                <w:b/>
                <w:sz w:val="18"/>
                <w:szCs w:val="18"/>
              </w:rPr>
            </w:pPr>
            <w:r w:rsidRPr="00CD1E75">
              <w:rPr>
                <w:rFonts w:ascii="Arial" w:eastAsia="Calibri" w:hAnsi="Arial" w:cs="Arial"/>
                <w:b/>
                <w:sz w:val="18"/>
                <w:szCs w:val="18"/>
              </w:rPr>
              <w:t xml:space="preserve">Bibliography </w:t>
            </w:r>
            <w:r w:rsidRPr="00FC40F7">
              <w:rPr>
                <w:rFonts w:ascii="Arial" w:eastAsia="Calibri" w:hAnsi="Arial" w:cs="Arial"/>
                <w:bCs/>
                <w:i/>
                <w:iCs/>
                <w:sz w:val="18"/>
                <w:szCs w:val="18"/>
              </w:rPr>
              <w:t>(Evidence of a bibliography is presented.)</w:t>
            </w:r>
          </w:p>
        </w:tc>
        <w:tc>
          <w:tcPr>
            <w:tcW w:w="1776" w:type="dxa"/>
            <w:tcBorders>
              <w:top w:val="single" w:sz="8" w:space="0" w:color="000000"/>
              <w:left w:val="single" w:sz="8" w:space="0" w:color="000000"/>
              <w:bottom w:val="single" w:sz="8" w:space="0" w:color="000000"/>
              <w:right w:val="single" w:sz="8" w:space="0" w:color="000000"/>
            </w:tcBorders>
            <w:shd w:val="clear" w:color="auto" w:fill="D1D2D4"/>
          </w:tcPr>
          <w:p w14:paraId="6120AB27" w14:textId="77777777" w:rsidR="00437ED6" w:rsidRPr="00CD1E75" w:rsidRDefault="00437ED6" w:rsidP="006C6625">
            <w:pPr>
              <w:rPr>
                <w:rFonts w:ascii="Arial" w:hAnsi="Arial" w:cs="Arial"/>
                <w:sz w:val="18"/>
                <w:szCs w:val="18"/>
              </w:rPr>
            </w:pPr>
          </w:p>
        </w:tc>
        <w:tc>
          <w:tcPr>
            <w:tcW w:w="1778" w:type="dxa"/>
            <w:tcBorders>
              <w:top w:val="single" w:sz="8" w:space="0" w:color="000000"/>
              <w:left w:val="single" w:sz="8" w:space="0" w:color="000000"/>
              <w:bottom w:val="single" w:sz="8" w:space="0" w:color="000000"/>
              <w:right w:val="single" w:sz="8" w:space="0" w:color="000000"/>
            </w:tcBorders>
            <w:shd w:val="clear" w:color="auto" w:fill="D1D2D4"/>
          </w:tcPr>
          <w:p w14:paraId="3D52EFF4" w14:textId="77777777" w:rsidR="00437ED6" w:rsidRPr="00CD1E75" w:rsidRDefault="00437ED6" w:rsidP="006C6625">
            <w:pPr>
              <w:rPr>
                <w:rFonts w:ascii="Arial" w:hAnsi="Arial" w:cs="Arial"/>
                <w:sz w:val="18"/>
                <w:szCs w:val="18"/>
              </w:rPr>
            </w:pPr>
          </w:p>
        </w:tc>
        <w:tc>
          <w:tcPr>
            <w:tcW w:w="1779" w:type="dxa"/>
            <w:tcBorders>
              <w:top w:val="single" w:sz="8" w:space="0" w:color="000000"/>
              <w:left w:val="single" w:sz="8" w:space="0" w:color="000000"/>
              <w:bottom w:val="single" w:sz="8" w:space="0" w:color="000000"/>
              <w:right w:val="single" w:sz="8" w:space="0" w:color="000000"/>
            </w:tcBorders>
            <w:shd w:val="clear" w:color="auto" w:fill="D1D2D4"/>
          </w:tcPr>
          <w:p w14:paraId="31CC35FD" w14:textId="77777777" w:rsidR="00437ED6" w:rsidRPr="00CD1E75" w:rsidRDefault="00437ED6" w:rsidP="006C6625">
            <w:pPr>
              <w:rPr>
                <w:rFonts w:ascii="Arial" w:hAnsi="Arial" w:cs="Arial"/>
                <w:sz w:val="18"/>
                <w:szCs w:val="18"/>
              </w:rPr>
            </w:pPr>
          </w:p>
        </w:tc>
        <w:tc>
          <w:tcPr>
            <w:tcW w:w="1778" w:type="dxa"/>
            <w:tcBorders>
              <w:top w:val="single" w:sz="8" w:space="0" w:color="000000"/>
              <w:left w:val="single" w:sz="8" w:space="0" w:color="000000"/>
              <w:bottom w:val="single" w:sz="8" w:space="0" w:color="000000"/>
              <w:right w:val="single" w:sz="8" w:space="0" w:color="000000"/>
            </w:tcBorders>
          </w:tcPr>
          <w:p w14:paraId="023FF64B" w14:textId="77777777" w:rsidR="00437ED6" w:rsidRPr="00CD1E75" w:rsidRDefault="00437ED6" w:rsidP="006C6625">
            <w:pPr>
              <w:rPr>
                <w:rFonts w:ascii="Arial" w:hAnsi="Arial" w:cs="Arial"/>
                <w:sz w:val="18"/>
                <w:szCs w:val="18"/>
              </w:rPr>
            </w:pPr>
            <w:r w:rsidRPr="00CD1E75">
              <w:rPr>
                <w:rFonts w:ascii="Arial" w:eastAsia="Calibri" w:hAnsi="Arial" w:cs="Arial"/>
                <w:sz w:val="18"/>
                <w:szCs w:val="18"/>
              </w:rPr>
              <w:t xml:space="preserve">A </w:t>
            </w:r>
            <w:r>
              <w:rPr>
                <w:rFonts w:ascii="Arial" w:eastAsia="Calibri" w:hAnsi="Arial" w:cs="Arial"/>
                <w:sz w:val="18"/>
                <w:szCs w:val="18"/>
              </w:rPr>
              <w:t xml:space="preserve">comprehensive </w:t>
            </w:r>
            <w:r w:rsidRPr="00CD1E75">
              <w:rPr>
                <w:rFonts w:ascii="Arial" w:eastAsia="Calibri" w:hAnsi="Arial" w:cs="Arial"/>
                <w:sz w:val="18"/>
                <w:szCs w:val="18"/>
              </w:rPr>
              <w:t>bibliography is presented.</w:t>
            </w:r>
          </w:p>
        </w:tc>
        <w:tc>
          <w:tcPr>
            <w:tcW w:w="1778" w:type="dxa"/>
            <w:tcBorders>
              <w:top w:val="single" w:sz="8" w:space="0" w:color="000000"/>
              <w:left w:val="single" w:sz="8" w:space="0" w:color="000000"/>
              <w:bottom w:val="single" w:sz="8" w:space="0" w:color="000000"/>
              <w:right w:val="single" w:sz="8" w:space="0" w:color="000000"/>
            </w:tcBorders>
          </w:tcPr>
          <w:p w14:paraId="6AD84461" w14:textId="77777777" w:rsidR="00437ED6" w:rsidRDefault="00437ED6" w:rsidP="006C6625">
            <w:pPr>
              <w:rPr>
                <w:rFonts w:ascii="Arial" w:eastAsia="Calibri" w:hAnsi="Arial" w:cs="Arial"/>
                <w:sz w:val="18"/>
                <w:szCs w:val="18"/>
              </w:rPr>
            </w:pPr>
            <w:r w:rsidRPr="00CD1E75">
              <w:rPr>
                <w:rFonts w:ascii="Arial" w:eastAsia="Calibri" w:hAnsi="Arial" w:cs="Arial"/>
                <w:sz w:val="18"/>
                <w:szCs w:val="18"/>
              </w:rPr>
              <w:t>The bibliography lacks structure.</w:t>
            </w:r>
          </w:p>
          <w:p w14:paraId="05C432BB" w14:textId="77777777" w:rsidR="00437ED6" w:rsidRDefault="00437ED6" w:rsidP="006C6625">
            <w:pPr>
              <w:rPr>
                <w:rFonts w:ascii="Arial" w:eastAsia="Calibri" w:hAnsi="Arial" w:cs="Arial"/>
                <w:sz w:val="18"/>
                <w:szCs w:val="18"/>
              </w:rPr>
            </w:pPr>
            <w:r w:rsidRPr="00CD1E75">
              <w:rPr>
                <w:rFonts w:ascii="Arial" w:eastAsia="Calibri" w:hAnsi="Arial" w:cs="Arial"/>
                <w:sz w:val="18"/>
                <w:szCs w:val="18"/>
              </w:rPr>
              <w:t>Bibliography not added.</w:t>
            </w:r>
          </w:p>
          <w:p w14:paraId="52DAF34B" w14:textId="77777777" w:rsidR="00437ED6" w:rsidRPr="00CD1E75" w:rsidRDefault="00437ED6" w:rsidP="006C6625">
            <w:pPr>
              <w:rPr>
                <w:rFonts w:ascii="Arial" w:eastAsia="Calibri" w:hAnsi="Arial" w:cs="Arial"/>
                <w:sz w:val="18"/>
                <w:szCs w:val="18"/>
              </w:rPr>
            </w:pPr>
          </w:p>
        </w:tc>
      </w:tr>
      <w:tr w:rsidR="00437ED6" w:rsidRPr="00CD1E75" w14:paraId="03593433" w14:textId="77777777" w:rsidTr="006C6625">
        <w:trPr>
          <w:trHeight w:val="1082"/>
          <w:jc w:val="center"/>
        </w:trPr>
        <w:tc>
          <w:tcPr>
            <w:tcW w:w="1763" w:type="dxa"/>
            <w:tcBorders>
              <w:top w:val="single" w:sz="8" w:space="0" w:color="000000"/>
              <w:left w:val="single" w:sz="8" w:space="0" w:color="000000"/>
              <w:bottom w:val="single" w:sz="8" w:space="0" w:color="000000"/>
              <w:right w:val="single" w:sz="8" w:space="0" w:color="000000"/>
            </w:tcBorders>
            <w:vAlign w:val="center"/>
          </w:tcPr>
          <w:p w14:paraId="083C5024" w14:textId="77777777" w:rsidR="00437ED6" w:rsidRPr="00CD1E75" w:rsidRDefault="00437ED6" w:rsidP="006C6625">
            <w:pPr>
              <w:rPr>
                <w:rFonts w:ascii="Arial" w:hAnsi="Arial" w:cs="Arial"/>
                <w:b/>
                <w:sz w:val="18"/>
                <w:szCs w:val="18"/>
              </w:rPr>
            </w:pPr>
            <w:r>
              <w:rPr>
                <w:rFonts w:ascii="Arial" w:eastAsia="Calibri" w:hAnsi="Arial" w:cs="Arial"/>
                <w:b/>
                <w:sz w:val="18"/>
                <w:szCs w:val="18"/>
              </w:rPr>
              <w:t>Adherence to submission date</w:t>
            </w:r>
          </w:p>
        </w:tc>
        <w:tc>
          <w:tcPr>
            <w:tcW w:w="1776" w:type="dxa"/>
            <w:tcBorders>
              <w:top w:val="single" w:sz="8" w:space="0" w:color="000000"/>
              <w:left w:val="single" w:sz="8" w:space="0" w:color="000000"/>
              <w:bottom w:val="single" w:sz="8" w:space="0" w:color="000000"/>
              <w:right w:val="single" w:sz="8" w:space="0" w:color="000000"/>
            </w:tcBorders>
            <w:shd w:val="clear" w:color="auto" w:fill="D1D2D4"/>
          </w:tcPr>
          <w:p w14:paraId="0CDB1FA4" w14:textId="0205C379" w:rsidR="00437ED6" w:rsidRPr="00CD1E75" w:rsidRDefault="00923D12" w:rsidP="006C6625">
            <w:pPr>
              <w:rPr>
                <w:rFonts w:ascii="Arial" w:hAnsi="Arial" w:cs="Arial"/>
                <w:sz w:val="18"/>
                <w:szCs w:val="18"/>
              </w:rPr>
            </w:pPr>
            <w:r w:rsidRPr="00CD1E75">
              <w:rPr>
                <w:rFonts w:ascii="Arial" w:hAnsi="Arial" w:cs="Arial"/>
                <w:noProof/>
                <w:sz w:val="18"/>
                <w:szCs w:val="18"/>
                <w:lang w:val="en-US"/>
              </w:rPr>
              <mc:AlternateContent>
                <mc:Choice Requires="wps">
                  <w:drawing>
                    <wp:anchor distT="0" distB="0" distL="114300" distR="114300" simplePos="0" relativeHeight="251811840" behindDoc="0" locked="0" layoutInCell="1" allowOverlap="1" wp14:anchorId="5F6A34D3" wp14:editId="66C60267">
                      <wp:simplePos x="0" y="0"/>
                      <wp:positionH relativeFrom="column">
                        <wp:posOffset>-46991</wp:posOffset>
                      </wp:positionH>
                      <wp:positionV relativeFrom="paragraph">
                        <wp:posOffset>639193</wp:posOffset>
                      </wp:positionV>
                      <wp:extent cx="4971415" cy="1992169"/>
                      <wp:effectExtent l="171450" t="514350" r="172085" b="522605"/>
                      <wp:wrapNone/>
                      <wp:docPr id="23" name="Text Box 23"/>
                      <wp:cNvGraphicFramePr/>
                      <a:graphic xmlns:a="http://schemas.openxmlformats.org/drawingml/2006/main">
                        <a:graphicData uri="http://schemas.microsoft.com/office/word/2010/wordprocessingShape">
                          <wps:wsp>
                            <wps:cNvSpPr txBox="1"/>
                            <wps:spPr>
                              <a:xfrm rot="731601">
                                <a:off x="0" y="0"/>
                                <a:ext cx="4971415" cy="1992169"/>
                              </a:xfrm>
                              <a:custGeom>
                                <a:avLst/>
                                <a:gdLst>
                                  <a:gd name="connsiteX0" fmla="*/ 0 w 4971415"/>
                                  <a:gd name="connsiteY0" fmla="*/ 0 h 1992169"/>
                                  <a:gd name="connsiteX1" fmla="*/ 4971415 w 4971415"/>
                                  <a:gd name="connsiteY1" fmla="*/ 0 h 1992169"/>
                                  <a:gd name="connsiteX2" fmla="*/ 4971415 w 4971415"/>
                                  <a:gd name="connsiteY2" fmla="*/ 1992169 h 1992169"/>
                                  <a:gd name="connsiteX3" fmla="*/ 0 w 4971415"/>
                                  <a:gd name="connsiteY3" fmla="*/ 1992169 h 1992169"/>
                                  <a:gd name="connsiteX4" fmla="*/ 0 w 4971415"/>
                                  <a:gd name="connsiteY4" fmla="*/ 0 h 199216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971415" h="1992169" fill="none" extrusionOk="0">
                                    <a:moveTo>
                                      <a:pt x="0" y="0"/>
                                    </a:moveTo>
                                    <a:cubicBezTo>
                                      <a:pt x="1942891" y="-49533"/>
                                      <a:pt x="4350308" y="-14809"/>
                                      <a:pt x="4971415" y="0"/>
                                    </a:cubicBezTo>
                                    <a:cubicBezTo>
                                      <a:pt x="5059054" y="549627"/>
                                      <a:pt x="4898736" y="1590960"/>
                                      <a:pt x="4971415" y="1992169"/>
                                    </a:cubicBezTo>
                                    <a:cubicBezTo>
                                      <a:pt x="3806680" y="1943938"/>
                                      <a:pt x="1246249" y="2076624"/>
                                      <a:pt x="0" y="1992169"/>
                                    </a:cubicBezTo>
                                    <a:cubicBezTo>
                                      <a:pt x="-38581" y="1640003"/>
                                      <a:pt x="63341" y="479531"/>
                                      <a:pt x="0" y="0"/>
                                    </a:cubicBezTo>
                                    <a:close/>
                                  </a:path>
                                  <a:path w="4971415" h="1992169" stroke="0" extrusionOk="0">
                                    <a:moveTo>
                                      <a:pt x="0" y="0"/>
                                    </a:moveTo>
                                    <a:cubicBezTo>
                                      <a:pt x="2097483" y="118645"/>
                                      <a:pt x="3849614" y="116012"/>
                                      <a:pt x="4971415" y="0"/>
                                    </a:cubicBezTo>
                                    <a:cubicBezTo>
                                      <a:pt x="4838533" y="750388"/>
                                      <a:pt x="5056366" y="1635330"/>
                                      <a:pt x="4971415" y="1992169"/>
                                    </a:cubicBezTo>
                                    <a:cubicBezTo>
                                      <a:pt x="3676813" y="2126769"/>
                                      <a:pt x="2009156" y="1834973"/>
                                      <a:pt x="0" y="1992169"/>
                                    </a:cubicBezTo>
                                    <a:cubicBezTo>
                                      <a:pt x="-20187" y="1270300"/>
                                      <a:pt x="-152480" y="604434"/>
                                      <a:pt x="0" y="0"/>
                                    </a:cubicBezTo>
                                    <a:close/>
                                  </a:path>
                                </a:pathLst>
                              </a:custGeom>
                              <a:solidFill>
                                <a:schemeClr val="accent4">
                                  <a:lumMod val="20000"/>
                                  <a:lumOff val="80000"/>
                                </a:schemeClr>
                              </a:solidFill>
                              <a:ln>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sk="http://schemas.microsoft.com/office/drawing/2018/sketchyshapes" sd="1219033472">
                                      <a:prstGeom prst="rect">
                                        <a:avLst/>
                                      </a:prstGeom>
                                      <ask:type>
                                        <ask:lineSketchCurved/>
                                      </ask:type>
                                    </ask:lineSketchStyleProps>
                                  </a:ext>
                                </a:extLst>
                              </a:ln>
                            </wps:spPr>
                            <wps:style>
                              <a:lnRef idx="2">
                                <a:schemeClr val="dk1"/>
                              </a:lnRef>
                              <a:fillRef idx="1">
                                <a:schemeClr val="lt1"/>
                              </a:fillRef>
                              <a:effectRef idx="0">
                                <a:schemeClr val="dk1"/>
                              </a:effectRef>
                              <a:fontRef idx="minor">
                                <a:schemeClr val="dk1"/>
                              </a:fontRef>
                            </wps:style>
                            <wps:txbx>
                              <w:txbxContent>
                                <w:p w14:paraId="34AC6901" w14:textId="77777777" w:rsidR="00437ED6" w:rsidRDefault="00437ED6" w:rsidP="00437ED6">
                                  <w:pPr>
                                    <w:rPr>
                                      <w:rFonts w:ascii="Arial" w:hAnsi="Arial" w:cs="Arial"/>
                                      <w:b/>
                                      <w:bCs/>
                                      <w:sz w:val="18"/>
                                      <w:szCs w:val="18"/>
                                      <w:lang w:val="en-US"/>
                                    </w:rPr>
                                  </w:pPr>
                                </w:p>
                                <w:p w14:paraId="55452E45" w14:textId="77777777" w:rsidR="00437ED6" w:rsidRDefault="00437ED6" w:rsidP="00437ED6">
                                  <w:pPr>
                                    <w:rPr>
                                      <w:rFonts w:ascii="Arial" w:hAnsi="Arial" w:cs="Arial"/>
                                      <w:sz w:val="18"/>
                                      <w:szCs w:val="18"/>
                                      <w:lang w:val="en-US"/>
                                    </w:rPr>
                                  </w:pPr>
                                  <w:r w:rsidRPr="00FF65F9">
                                    <w:rPr>
                                      <w:rFonts w:ascii="Arial" w:hAnsi="Arial" w:cs="Arial"/>
                                      <w:b/>
                                      <w:bCs/>
                                      <w:sz w:val="18"/>
                                      <w:szCs w:val="18"/>
                                      <w:lang w:val="en-US"/>
                                    </w:rPr>
                                    <w:t xml:space="preserve">When </w:t>
                                  </w:r>
                                  <w:r>
                                    <w:rPr>
                                      <w:rFonts w:ascii="Arial" w:hAnsi="Arial" w:cs="Arial"/>
                                      <w:b/>
                                      <w:bCs/>
                                      <w:sz w:val="18"/>
                                      <w:szCs w:val="18"/>
                                      <w:lang w:val="en-US"/>
                                    </w:rPr>
                                    <w:t xml:space="preserve">developing an assessment rubric: </w:t>
                                  </w:r>
                                  <w:r w:rsidRPr="00FF65F9">
                                    <w:rPr>
                                      <w:rFonts w:ascii="Arial" w:hAnsi="Arial" w:cs="Arial"/>
                                      <w:sz w:val="18"/>
                                      <w:szCs w:val="18"/>
                                      <w:lang w:val="en-US"/>
                                    </w:rPr>
                                    <w:t xml:space="preserve"> </w:t>
                                  </w:r>
                                </w:p>
                                <w:p w14:paraId="5A0CDDEA" w14:textId="77777777" w:rsidR="00437ED6" w:rsidRDefault="00437ED6">
                                  <w:pPr>
                                    <w:pStyle w:val="ListParagraph"/>
                                    <w:numPr>
                                      <w:ilvl w:val="0"/>
                                      <w:numId w:val="41"/>
                                    </w:numPr>
                                    <w:spacing w:after="0" w:line="240" w:lineRule="auto"/>
                                    <w:rPr>
                                      <w:rFonts w:ascii="Arial" w:hAnsi="Arial" w:cs="Arial"/>
                                      <w:sz w:val="18"/>
                                      <w:szCs w:val="18"/>
                                      <w:lang w:val="en-US"/>
                                    </w:rPr>
                                  </w:pPr>
                                  <w:r w:rsidRPr="0002289B">
                                    <w:rPr>
                                      <w:rFonts w:ascii="Arial" w:hAnsi="Arial" w:cs="Arial"/>
                                      <w:sz w:val="18"/>
                                      <w:szCs w:val="18"/>
                                      <w:lang w:val="en-US"/>
                                    </w:rPr>
                                    <w:t>Do not have too many</w:t>
                                  </w:r>
                                  <w:r>
                                    <w:rPr>
                                      <w:rFonts w:ascii="Arial" w:hAnsi="Arial" w:cs="Arial"/>
                                      <w:sz w:val="18"/>
                                      <w:szCs w:val="18"/>
                                      <w:lang w:val="en-US"/>
                                    </w:rPr>
                                    <w:t xml:space="preserve"> </w:t>
                                  </w:r>
                                  <w:r w:rsidRPr="0002289B">
                                    <w:rPr>
                                      <w:rFonts w:ascii="Arial" w:hAnsi="Arial" w:cs="Arial"/>
                                      <w:sz w:val="18"/>
                                      <w:szCs w:val="18"/>
                                      <w:lang w:val="en-US"/>
                                    </w:rPr>
                                    <w:t>criteria.</w:t>
                                  </w:r>
                                </w:p>
                                <w:p w14:paraId="3AAA3379" w14:textId="77777777" w:rsidR="00437ED6" w:rsidRPr="0002289B" w:rsidRDefault="00437ED6">
                                  <w:pPr>
                                    <w:pStyle w:val="ListParagraph"/>
                                    <w:numPr>
                                      <w:ilvl w:val="0"/>
                                      <w:numId w:val="41"/>
                                    </w:numPr>
                                    <w:spacing w:after="0" w:line="240" w:lineRule="auto"/>
                                    <w:rPr>
                                      <w:rFonts w:ascii="Arial" w:hAnsi="Arial" w:cs="Arial"/>
                                      <w:sz w:val="18"/>
                                      <w:szCs w:val="18"/>
                                      <w:lang w:val="en-US"/>
                                    </w:rPr>
                                  </w:pPr>
                                  <w:r w:rsidRPr="0002289B">
                                    <w:rPr>
                                      <w:rFonts w:ascii="Arial" w:hAnsi="Arial" w:cs="Arial"/>
                                      <w:sz w:val="18"/>
                                      <w:szCs w:val="18"/>
                                      <w:lang w:val="en-US"/>
                                    </w:rPr>
                                    <w:t xml:space="preserve">Descriptors </w:t>
                                  </w:r>
                                  <w:r>
                                    <w:rPr>
                                      <w:rFonts w:ascii="Arial" w:hAnsi="Arial" w:cs="Arial"/>
                                      <w:sz w:val="18"/>
                                      <w:szCs w:val="18"/>
                                      <w:lang w:val="en-US"/>
                                    </w:rPr>
                                    <w:t>must be</w:t>
                                  </w:r>
                                  <w:r w:rsidRPr="0002289B">
                                    <w:rPr>
                                      <w:rFonts w:ascii="Arial" w:hAnsi="Arial" w:cs="Arial"/>
                                      <w:sz w:val="18"/>
                                      <w:szCs w:val="18"/>
                                      <w:lang w:val="en-US"/>
                                    </w:rPr>
                                    <w:t xml:space="preserve"> simple</w:t>
                                  </w:r>
                                  <w:r>
                                    <w:rPr>
                                      <w:rFonts w:ascii="Arial" w:hAnsi="Arial" w:cs="Arial"/>
                                      <w:sz w:val="18"/>
                                      <w:szCs w:val="18"/>
                                      <w:lang w:val="en-US"/>
                                    </w:rPr>
                                    <w:t xml:space="preserve">. </w:t>
                                  </w:r>
                                </w:p>
                                <w:p w14:paraId="2E857E27" w14:textId="77777777" w:rsidR="00437ED6" w:rsidRDefault="00437ED6">
                                  <w:pPr>
                                    <w:pStyle w:val="ListParagraph"/>
                                    <w:numPr>
                                      <w:ilvl w:val="0"/>
                                      <w:numId w:val="41"/>
                                    </w:numPr>
                                    <w:spacing w:after="0" w:line="240" w:lineRule="auto"/>
                                    <w:rPr>
                                      <w:rFonts w:ascii="Arial" w:hAnsi="Arial" w:cs="Arial"/>
                                      <w:sz w:val="18"/>
                                      <w:szCs w:val="18"/>
                                      <w:lang w:val="en-US"/>
                                    </w:rPr>
                                  </w:pPr>
                                  <w:r>
                                    <w:rPr>
                                      <w:rFonts w:ascii="Arial" w:hAnsi="Arial" w:cs="Arial"/>
                                      <w:sz w:val="18"/>
                                      <w:szCs w:val="18"/>
                                      <w:lang w:val="en-US"/>
                                    </w:rPr>
                                    <w:t>In a rubric that has differentiated weighting (as is in Figure 1), level descriptors will only be indicated in selected blocks.</w:t>
                                  </w:r>
                                </w:p>
                                <w:p w14:paraId="524565CC" w14:textId="77777777" w:rsidR="00437ED6" w:rsidRDefault="00437ED6">
                                  <w:pPr>
                                    <w:pStyle w:val="ListParagraph"/>
                                    <w:numPr>
                                      <w:ilvl w:val="0"/>
                                      <w:numId w:val="41"/>
                                    </w:numPr>
                                    <w:spacing w:after="0" w:line="240" w:lineRule="auto"/>
                                    <w:rPr>
                                      <w:rFonts w:ascii="Arial" w:hAnsi="Arial" w:cs="Arial"/>
                                      <w:sz w:val="18"/>
                                      <w:szCs w:val="18"/>
                                      <w:lang w:val="en-US"/>
                                    </w:rPr>
                                  </w:pPr>
                                  <w:r>
                                    <w:rPr>
                                      <w:rFonts w:ascii="Arial" w:hAnsi="Arial" w:cs="Arial"/>
                                      <w:sz w:val="18"/>
                                      <w:szCs w:val="18"/>
                                      <w:lang w:val="en-US"/>
                                    </w:rPr>
                                    <w:t xml:space="preserve">The teacher uses their discretion when allocating weighting to criterion and descriptors. This will link to what was taught. </w:t>
                                  </w:r>
                                </w:p>
                                <w:p w14:paraId="4B5F35D3" w14:textId="77777777" w:rsidR="00437ED6" w:rsidRDefault="00437ED6">
                                  <w:pPr>
                                    <w:pStyle w:val="ListParagraph"/>
                                    <w:numPr>
                                      <w:ilvl w:val="0"/>
                                      <w:numId w:val="41"/>
                                    </w:numPr>
                                    <w:spacing w:after="0" w:line="240" w:lineRule="auto"/>
                                    <w:rPr>
                                      <w:rFonts w:ascii="Arial" w:hAnsi="Arial" w:cs="Arial"/>
                                      <w:sz w:val="18"/>
                                      <w:szCs w:val="18"/>
                                      <w:lang w:val="en-US"/>
                                    </w:rPr>
                                  </w:pPr>
                                  <w:r w:rsidRPr="0002289B">
                                    <w:rPr>
                                      <w:rFonts w:ascii="Arial" w:hAnsi="Arial" w:cs="Arial"/>
                                      <w:sz w:val="18"/>
                                      <w:szCs w:val="18"/>
                                      <w:lang w:val="en-US"/>
                                    </w:rPr>
                                    <w:t>Note that the total marks equates to 10 (as per the IP PoA</w:t>
                                  </w:r>
                                  <w:r>
                                    <w:rPr>
                                      <w:rFonts w:ascii="Arial" w:hAnsi="Arial" w:cs="Arial"/>
                                      <w:sz w:val="18"/>
                                      <w:szCs w:val="18"/>
                                      <w:lang w:val="en-US"/>
                                    </w:rPr>
                                    <w:t xml:space="preserve"> for CWP Research</w:t>
                                  </w:r>
                                  <w:r w:rsidRPr="0002289B">
                                    <w:rPr>
                                      <w:rFonts w:ascii="Arial" w:hAnsi="Arial" w:cs="Arial"/>
                                      <w:sz w:val="18"/>
                                      <w:szCs w:val="18"/>
                                      <w:lang w:val="en-US"/>
                                    </w:rPr>
                                    <w:t xml:space="preserve">) with the second rubric exemplar </w:t>
                                  </w:r>
                                  <w:r>
                                    <w:rPr>
                                      <w:rFonts w:ascii="Arial" w:hAnsi="Arial" w:cs="Arial"/>
                                      <w:sz w:val="18"/>
                                      <w:szCs w:val="18"/>
                                      <w:lang w:val="en-US"/>
                                    </w:rPr>
                                    <w:t xml:space="preserve">(Figure 2 ) </w:t>
                                  </w:r>
                                  <w:r w:rsidRPr="0002289B">
                                    <w:rPr>
                                      <w:rFonts w:ascii="Arial" w:hAnsi="Arial" w:cs="Arial"/>
                                      <w:sz w:val="18"/>
                                      <w:szCs w:val="18"/>
                                      <w:lang w:val="en-US"/>
                                    </w:rPr>
                                    <w:t>equals a  total mark allocation of 20 which is then converted to 10 marks.</w:t>
                                  </w:r>
                                </w:p>
                                <w:p w14:paraId="1EA0BD04" w14:textId="77777777" w:rsidR="00437ED6" w:rsidRPr="0002289B" w:rsidRDefault="00437ED6">
                                  <w:pPr>
                                    <w:pStyle w:val="ListParagraph"/>
                                    <w:numPr>
                                      <w:ilvl w:val="0"/>
                                      <w:numId w:val="41"/>
                                    </w:numPr>
                                    <w:spacing w:after="0" w:line="240" w:lineRule="auto"/>
                                    <w:rPr>
                                      <w:rFonts w:ascii="Arial" w:hAnsi="Arial" w:cs="Arial"/>
                                      <w:sz w:val="18"/>
                                      <w:szCs w:val="18"/>
                                      <w:lang w:val="en-US"/>
                                    </w:rPr>
                                  </w:pPr>
                                  <w:r w:rsidRPr="0002289B">
                                    <w:rPr>
                                      <w:rFonts w:ascii="Arial" w:hAnsi="Arial" w:cs="Arial"/>
                                      <w:sz w:val="18"/>
                                      <w:szCs w:val="18"/>
                                      <w:lang w:val="en-US"/>
                                    </w:rPr>
                                    <w:t xml:space="preserve">Remember </w:t>
                                  </w:r>
                                  <w:r>
                                    <w:rPr>
                                      <w:rFonts w:ascii="Arial" w:hAnsi="Arial" w:cs="Arial"/>
                                      <w:sz w:val="18"/>
                                      <w:szCs w:val="18"/>
                                      <w:lang w:val="en-US"/>
                                    </w:rPr>
                                    <w:t>it is not advisable to</w:t>
                                  </w:r>
                                  <w:r w:rsidRPr="0002289B">
                                    <w:rPr>
                                      <w:rFonts w:ascii="Arial" w:hAnsi="Arial" w:cs="Arial"/>
                                      <w:sz w:val="18"/>
                                      <w:szCs w:val="18"/>
                                      <w:lang w:val="en-US"/>
                                    </w:rPr>
                                    <w:t xml:space="preserve"> multiply the total marks allocated in </w:t>
                                  </w:r>
                                  <w:r>
                                    <w:rPr>
                                      <w:rFonts w:ascii="Arial" w:hAnsi="Arial" w:cs="Arial"/>
                                      <w:sz w:val="18"/>
                                      <w:szCs w:val="18"/>
                                      <w:lang w:val="en-US"/>
                                    </w:rPr>
                                    <w:t>a</w:t>
                                  </w:r>
                                  <w:r w:rsidRPr="0002289B">
                                    <w:rPr>
                                      <w:rFonts w:ascii="Arial" w:hAnsi="Arial" w:cs="Arial"/>
                                      <w:sz w:val="18"/>
                                      <w:szCs w:val="18"/>
                                      <w:lang w:val="en-US"/>
                                    </w:rPr>
                                    <w:t xml:space="preserve"> rubric, but </w:t>
                                  </w:r>
                                  <w:r>
                                    <w:rPr>
                                      <w:rFonts w:ascii="Arial" w:hAnsi="Arial" w:cs="Arial"/>
                                      <w:sz w:val="18"/>
                                      <w:szCs w:val="18"/>
                                      <w:lang w:val="en-US"/>
                                    </w:rPr>
                                    <w:t>marks</w:t>
                                  </w:r>
                                  <w:r w:rsidRPr="0002289B">
                                    <w:rPr>
                                      <w:rFonts w:ascii="Arial" w:hAnsi="Arial" w:cs="Arial"/>
                                      <w:sz w:val="18"/>
                                      <w:szCs w:val="18"/>
                                      <w:lang w:val="en-US"/>
                                    </w:rPr>
                                    <w:t xml:space="preserve"> can </w:t>
                                  </w:r>
                                  <w:r>
                                    <w:rPr>
                                      <w:rFonts w:ascii="Arial" w:hAnsi="Arial" w:cs="Arial"/>
                                      <w:sz w:val="18"/>
                                      <w:szCs w:val="18"/>
                                      <w:lang w:val="en-US"/>
                                    </w:rPr>
                                    <w:t>be divided as was done in the second rubric (Figure 2)</w:t>
                                  </w:r>
                                  <w:r w:rsidRPr="0002289B">
                                    <w:rPr>
                                      <w:rFonts w:ascii="Arial" w:hAnsi="Arial" w:cs="Arial"/>
                                      <w:sz w:val="18"/>
                                      <w:szCs w:val="18"/>
                                      <w:lang w:val="en-US"/>
                                    </w:rPr>
                                    <w:t>.</w:t>
                                  </w:r>
                                </w:p>
                                <w:p w14:paraId="1780025F" w14:textId="77777777" w:rsidR="00437ED6" w:rsidRPr="00532511" w:rsidRDefault="00437ED6" w:rsidP="00437ED6">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5F6A34D3" id="Text Box 23" o:spid="_x0000_s1045" type="#_x0000_t202" style="position:absolute;margin-left:-3.7pt;margin-top:50.35pt;width:391.45pt;height:156.85pt;rotation:799103fd;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" fillcolor="#fff2cc [663]" strokecolor="black [3200]" strokeweight="1pt">
                      <v:textbox>
                        <w:txbxContent>
                          <w:p w14:paraId="34AC6901" w14:textId="77777777" w:rsidR="00437ED6" w:rsidRDefault="00437ED6" w:rsidP="00437ED6">
                            <w:pPr>
                              <w:rPr>
                                <w:rFonts w:ascii="Arial" w:hAnsi="Arial" w:cs="Arial"/>
                                <w:b/>
                                <w:bCs/>
                                <w:sz w:val="18"/>
                                <w:szCs w:val="18"/>
                                <w:lang w:val="en-US"/>
                              </w:rPr>
                            </w:pPr>
                          </w:p>
                          <w:p w14:paraId="55452E45" w14:textId="77777777" w:rsidR="00437ED6" w:rsidRDefault="00437ED6" w:rsidP="00437ED6">
                            <w:pPr>
                              <w:rPr>
                                <w:rFonts w:ascii="Arial" w:hAnsi="Arial" w:cs="Arial"/>
                                <w:sz w:val="18"/>
                                <w:szCs w:val="18"/>
                                <w:lang w:val="en-US"/>
                              </w:rPr>
                            </w:pPr>
                            <w:r w:rsidRPr="00FF65F9">
                              <w:rPr>
                                <w:rFonts w:ascii="Arial" w:hAnsi="Arial" w:cs="Arial"/>
                                <w:b/>
                                <w:bCs/>
                                <w:sz w:val="18"/>
                                <w:szCs w:val="18"/>
                                <w:lang w:val="en-US"/>
                              </w:rPr>
                              <w:t xml:space="preserve">When </w:t>
                            </w:r>
                            <w:r>
                              <w:rPr>
                                <w:rFonts w:ascii="Arial" w:hAnsi="Arial" w:cs="Arial"/>
                                <w:b/>
                                <w:bCs/>
                                <w:sz w:val="18"/>
                                <w:szCs w:val="18"/>
                                <w:lang w:val="en-US"/>
                              </w:rPr>
                              <w:t xml:space="preserve">developing an assessment rubric: </w:t>
                            </w:r>
                            <w:r w:rsidRPr="00FF65F9">
                              <w:rPr>
                                <w:rFonts w:ascii="Arial" w:hAnsi="Arial" w:cs="Arial"/>
                                <w:sz w:val="18"/>
                                <w:szCs w:val="18"/>
                                <w:lang w:val="en-US"/>
                              </w:rPr>
                              <w:t xml:space="preserve"> </w:t>
                            </w:r>
                          </w:p>
                          <w:p w14:paraId="5A0CDDEA" w14:textId="77777777" w:rsidR="00437ED6" w:rsidRDefault="00437ED6">
                            <w:pPr>
                              <w:pStyle w:val="ListParagraph"/>
                              <w:numPr>
                                <w:ilvl w:val="0"/>
                                <w:numId w:val="41"/>
                              </w:numPr>
                              <w:spacing w:after="0" w:line="240" w:lineRule="auto"/>
                              <w:rPr>
                                <w:rFonts w:ascii="Arial" w:hAnsi="Arial" w:cs="Arial"/>
                                <w:sz w:val="18"/>
                                <w:szCs w:val="18"/>
                                <w:lang w:val="en-US"/>
                              </w:rPr>
                            </w:pPr>
                            <w:r w:rsidRPr="0002289B">
                              <w:rPr>
                                <w:rFonts w:ascii="Arial" w:hAnsi="Arial" w:cs="Arial"/>
                                <w:sz w:val="18"/>
                                <w:szCs w:val="18"/>
                                <w:lang w:val="en-US"/>
                              </w:rPr>
                              <w:t>Do not have too many</w:t>
                            </w:r>
                            <w:r>
                              <w:rPr>
                                <w:rFonts w:ascii="Arial" w:hAnsi="Arial" w:cs="Arial"/>
                                <w:sz w:val="18"/>
                                <w:szCs w:val="18"/>
                                <w:lang w:val="en-US"/>
                              </w:rPr>
                              <w:t xml:space="preserve"> </w:t>
                            </w:r>
                            <w:r w:rsidRPr="0002289B">
                              <w:rPr>
                                <w:rFonts w:ascii="Arial" w:hAnsi="Arial" w:cs="Arial"/>
                                <w:sz w:val="18"/>
                                <w:szCs w:val="18"/>
                                <w:lang w:val="en-US"/>
                              </w:rPr>
                              <w:t>criteria.</w:t>
                            </w:r>
                          </w:p>
                          <w:p w14:paraId="3AAA3379" w14:textId="77777777" w:rsidR="00437ED6" w:rsidRPr="0002289B" w:rsidRDefault="00437ED6">
                            <w:pPr>
                              <w:pStyle w:val="ListParagraph"/>
                              <w:numPr>
                                <w:ilvl w:val="0"/>
                                <w:numId w:val="41"/>
                              </w:numPr>
                              <w:spacing w:after="0" w:line="240" w:lineRule="auto"/>
                              <w:rPr>
                                <w:rFonts w:ascii="Arial" w:hAnsi="Arial" w:cs="Arial"/>
                                <w:sz w:val="18"/>
                                <w:szCs w:val="18"/>
                                <w:lang w:val="en-US"/>
                              </w:rPr>
                            </w:pPr>
                            <w:r w:rsidRPr="0002289B">
                              <w:rPr>
                                <w:rFonts w:ascii="Arial" w:hAnsi="Arial" w:cs="Arial"/>
                                <w:sz w:val="18"/>
                                <w:szCs w:val="18"/>
                                <w:lang w:val="en-US"/>
                              </w:rPr>
                              <w:t xml:space="preserve">Descriptors </w:t>
                            </w:r>
                            <w:r>
                              <w:rPr>
                                <w:rFonts w:ascii="Arial" w:hAnsi="Arial" w:cs="Arial"/>
                                <w:sz w:val="18"/>
                                <w:szCs w:val="18"/>
                                <w:lang w:val="en-US"/>
                              </w:rPr>
                              <w:t>must be</w:t>
                            </w:r>
                            <w:r w:rsidRPr="0002289B">
                              <w:rPr>
                                <w:rFonts w:ascii="Arial" w:hAnsi="Arial" w:cs="Arial"/>
                                <w:sz w:val="18"/>
                                <w:szCs w:val="18"/>
                                <w:lang w:val="en-US"/>
                              </w:rPr>
                              <w:t xml:space="preserve"> simple</w:t>
                            </w:r>
                            <w:r>
                              <w:rPr>
                                <w:rFonts w:ascii="Arial" w:hAnsi="Arial" w:cs="Arial"/>
                                <w:sz w:val="18"/>
                                <w:szCs w:val="18"/>
                                <w:lang w:val="en-US"/>
                              </w:rPr>
                              <w:t xml:space="preserve">. </w:t>
                            </w:r>
                          </w:p>
                          <w:p w14:paraId="2E857E27" w14:textId="77777777" w:rsidR="00437ED6" w:rsidRDefault="00437ED6">
                            <w:pPr>
                              <w:pStyle w:val="ListParagraph"/>
                              <w:numPr>
                                <w:ilvl w:val="0"/>
                                <w:numId w:val="41"/>
                              </w:numPr>
                              <w:spacing w:after="0" w:line="240" w:lineRule="auto"/>
                              <w:rPr>
                                <w:rFonts w:ascii="Arial" w:hAnsi="Arial" w:cs="Arial"/>
                                <w:sz w:val="18"/>
                                <w:szCs w:val="18"/>
                                <w:lang w:val="en-US"/>
                              </w:rPr>
                            </w:pPr>
                            <w:r>
                              <w:rPr>
                                <w:rFonts w:ascii="Arial" w:hAnsi="Arial" w:cs="Arial"/>
                                <w:sz w:val="18"/>
                                <w:szCs w:val="18"/>
                                <w:lang w:val="en-US"/>
                              </w:rPr>
                              <w:t>In a rubric that has differentiated weighting (as is in Figure 1), level descriptors will only be indicated in selected blocks.</w:t>
                            </w:r>
                          </w:p>
                          <w:p w14:paraId="524565CC" w14:textId="77777777" w:rsidR="00437ED6" w:rsidRDefault="00437ED6">
                            <w:pPr>
                              <w:pStyle w:val="ListParagraph"/>
                              <w:numPr>
                                <w:ilvl w:val="0"/>
                                <w:numId w:val="41"/>
                              </w:numPr>
                              <w:spacing w:after="0" w:line="240" w:lineRule="auto"/>
                              <w:rPr>
                                <w:rFonts w:ascii="Arial" w:hAnsi="Arial" w:cs="Arial"/>
                                <w:sz w:val="18"/>
                                <w:szCs w:val="18"/>
                                <w:lang w:val="en-US"/>
                              </w:rPr>
                            </w:pPr>
                            <w:r>
                              <w:rPr>
                                <w:rFonts w:ascii="Arial" w:hAnsi="Arial" w:cs="Arial"/>
                                <w:sz w:val="18"/>
                                <w:szCs w:val="18"/>
                                <w:lang w:val="en-US"/>
                              </w:rPr>
                              <w:t xml:space="preserve">The teacher uses their discretion when allocating weighting to criterion and descriptors. This will link to what was taught. </w:t>
                            </w:r>
                          </w:p>
                          <w:p w14:paraId="4B5F35D3" w14:textId="77777777" w:rsidR="00437ED6" w:rsidRDefault="00437ED6">
                            <w:pPr>
                              <w:pStyle w:val="ListParagraph"/>
                              <w:numPr>
                                <w:ilvl w:val="0"/>
                                <w:numId w:val="41"/>
                              </w:numPr>
                              <w:spacing w:after="0" w:line="240" w:lineRule="auto"/>
                              <w:rPr>
                                <w:rFonts w:ascii="Arial" w:hAnsi="Arial" w:cs="Arial"/>
                                <w:sz w:val="18"/>
                                <w:szCs w:val="18"/>
                                <w:lang w:val="en-US"/>
                              </w:rPr>
                            </w:pPr>
                            <w:r w:rsidRPr="0002289B">
                              <w:rPr>
                                <w:rFonts w:ascii="Arial" w:hAnsi="Arial" w:cs="Arial"/>
                                <w:sz w:val="18"/>
                                <w:szCs w:val="18"/>
                                <w:lang w:val="en-US"/>
                              </w:rPr>
                              <w:t>Note that the total marks equates to 10 (as per the IP PoA</w:t>
                            </w:r>
                            <w:r>
                              <w:rPr>
                                <w:rFonts w:ascii="Arial" w:hAnsi="Arial" w:cs="Arial"/>
                                <w:sz w:val="18"/>
                                <w:szCs w:val="18"/>
                                <w:lang w:val="en-US"/>
                              </w:rPr>
                              <w:t xml:space="preserve"> for CWP Research</w:t>
                            </w:r>
                            <w:r w:rsidRPr="0002289B">
                              <w:rPr>
                                <w:rFonts w:ascii="Arial" w:hAnsi="Arial" w:cs="Arial"/>
                                <w:sz w:val="18"/>
                                <w:szCs w:val="18"/>
                                <w:lang w:val="en-US"/>
                              </w:rPr>
                              <w:t xml:space="preserve">) with the second rubric exemplar </w:t>
                            </w:r>
                            <w:r>
                              <w:rPr>
                                <w:rFonts w:ascii="Arial" w:hAnsi="Arial" w:cs="Arial"/>
                                <w:sz w:val="18"/>
                                <w:szCs w:val="18"/>
                                <w:lang w:val="en-US"/>
                              </w:rPr>
                              <w:t xml:space="preserve">(Figure 2 ) </w:t>
                            </w:r>
                            <w:r w:rsidRPr="0002289B">
                              <w:rPr>
                                <w:rFonts w:ascii="Arial" w:hAnsi="Arial" w:cs="Arial"/>
                                <w:sz w:val="18"/>
                                <w:szCs w:val="18"/>
                                <w:lang w:val="en-US"/>
                              </w:rPr>
                              <w:t>equals a  total mark allocation of 20 which is then converted to 10 marks.</w:t>
                            </w:r>
                          </w:p>
                          <w:p w14:paraId="1EA0BD04" w14:textId="77777777" w:rsidR="00437ED6" w:rsidRPr="0002289B" w:rsidRDefault="00437ED6">
                            <w:pPr>
                              <w:pStyle w:val="ListParagraph"/>
                              <w:numPr>
                                <w:ilvl w:val="0"/>
                                <w:numId w:val="41"/>
                              </w:numPr>
                              <w:spacing w:after="0" w:line="240" w:lineRule="auto"/>
                              <w:rPr>
                                <w:rFonts w:ascii="Arial" w:hAnsi="Arial" w:cs="Arial"/>
                                <w:sz w:val="18"/>
                                <w:szCs w:val="18"/>
                                <w:lang w:val="en-US"/>
                              </w:rPr>
                            </w:pPr>
                            <w:r w:rsidRPr="0002289B">
                              <w:rPr>
                                <w:rFonts w:ascii="Arial" w:hAnsi="Arial" w:cs="Arial"/>
                                <w:sz w:val="18"/>
                                <w:szCs w:val="18"/>
                                <w:lang w:val="en-US"/>
                              </w:rPr>
                              <w:t xml:space="preserve">Remember </w:t>
                            </w:r>
                            <w:r>
                              <w:rPr>
                                <w:rFonts w:ascii="Arial" w:hAnsi="Arial" w:cs="Arial"/>
                                <w:sz w:val="18"/>
                                <w:szCs w:val="18"/>
                                <w:lang w:val="en-US"/>
                              </w:rPr>
                              <w:t>it is not advisable to</w:t>
                            </w:r>
                            <w:r w:rsidRPr="0002289B">
                              <w:rPr>
                                <w:rFonts w:ascii="Arial" w:hAnsi="Arial" w:cs="Arial"/>
                                <w:sz w:val="18"/>
                                <w:szCs w:val="18"/>
                                <w:lang w:val="en-US"/>
                              </w:rPr>
                              <w:t xml:space="preserve"> multiply the total marks allocated in </w:t>
                            </w:r>
                            <w:r>
                              <w:rPr>
                                <w:rFonts w:ascii="Arial" w:hAnsi="Arial" w:cs="Arial"/>
                                <w:sz w:val="18"/>
                                <w:szCs w:val="18"/>
                                <w:lang w:val="en-US"/>
                              </w:rPr>
                              <w:t>a</w:t>
                            </w:r>
                            <w:r w:rsidRPr="0002289B">
                              <w:rPr>
                                <w:rFonts w:ascii="Arial" w:hAnsi="Arial" w:cs="Arial"/>
                                <w:sz w:val="18"/>
                                <w:szCs w:val="18"/>
                                <w:lang w:val="en-US"/>
                              </w:rPr>
                              <w:t xml:space="preserve"> rubric, but </w:t>
                            </w:r>
                            <w:r>
                              <w:rPr>
                                <w:rFonts w:ascii="Arial" w:hAnsi="Arial" w:cs="Arial"/>
                                <w:sz w:val="18"/>
                                <w:szCs w:val="18"/>
                                <w:lang w:val="en-US"/>
                              </w:rPr>
                              <w:t>marks</w:t>
                            </w:r>
                            <w:r w:rsidRPr="0002289B">
                              <w:rPr>
                                <w:rFonts w:ascii="Arial" w:hAnsi="Arial" w:cs="Arial"/>
                                <w:sz w:val="18"/>
                                <w:szCs w:val="18"/>
                                <w:lang w:val="en-US"/>
                              </w:rPr>
                              <w:t xml:space="preserve"> can </w:t>
                            </w:r>
                            <w:r>
                              <w:rPr>
                                <w:rFonts w:ascii="Arial" w:hAnsi="Arial" w:cs="Arial"/>
                                <w:sz w:val="18"/>
                                <w:szCs w:val="18"/>
                                <w:lang w:val="en-US"/>
                              </w:rPr>
                              <w:t>be divided as was done in the second rubric (Figure 2)</w:t>
                            </w:r>
                            <w:r w:rsidRPr="0002289B">
                              <w:rPr>
                                <w:rFonts w:ascii="Arial" w:hAnsi="Arial" w:cs="Arial"/>
                                <w:sz w:val="18"/>
                                <w:szCs w:val="18"/>
                                <w:lang w:val="en-US"/>
                              </w:rPr>
                              <w:t>.</w:t>
                            </w:r>
                          </w:p>
                          <w:p w14:paraId="1780025F" w14:textId="77777777" w:rsidR="00437ED6" w:rsidRPr="00532511" w:rsidRDefault="00437ED6" w:rsidP="00437ED6">
                            <w:pPr>
                              <w:rPr>
                                <w:lang w:val="en-US"/>
                              </w:rPr>
                            </w:pPr>
                          </w:p>
                        </w:txbxContent>
                      </v:textbox>
                    </v:shape>
                  </w:pict>
                </mc:Fallback>
              </mc:AlternateContent>
            </w:r>
          </w:p>
        </w:tc>
        <w:tc>
          <w:tcPr>
            <w:tcW w:w="1778" w:type="dxa"/>
            <w:tcBorders>
              <w:top w:val="single" w:sz="8" w:space="0" w:color="000000"/>
              <w:left w:val="single" w:sz="8" w:space="0" w:color="000000"/>
              <w:bottom w:val="single" w:sz="8" w:space="0" w:color="000000"/>
              <w:right w:val="single" w:sz="8" w:space="0" w:color="000000"/>
            </w:tcBorders>
            <w:shd w:val="clear" w:color="auto" w:fill="D1D2D4"/>
          </w:tcPr>
          <w:p w14:paraId="4D5990A6" w14:textId="77777777" w:rsidR="00437ED6" w:rsidRPr="00CD1E75" w:rsidRDefault="00437ED6" w:rsidP="006C6625">
            <w:pPr>
              <w:rPr>
                <w:rFonts w:ascii="Arial" w:hAnsi="Arial" w:cs="Arial"/>
                <w:sz w:val="18"/>
                <w:szCs w:val="18"/>
              </w:rPr>
            </w:pPr>
          </w:p>
        </w:tc>
        <w:tc>
          <w:tcPr>
            <w:tcW w:w="1779" w:type="dxa"/>
            <w:tcBorders>
              <w:top w:val="single" w:sz="8" w:space="0" w:color="000000"/>
              <w:left w:val="single" w:sz="8" w:space="0" w:color="000000"/>
              <w:bottom w:val="single" w:sz="8" w:space="0" w:color="000000"/>
              <w:right w:val="single" w:sz="8" w:space="0" w:color="000000"/>
            </w:tcBorders>
            <w:shd w:val="clear" w:color="auto" w:fill="D1D2D4"/>
          </w:tcPr>
          <w:p w14:paraId="000F0162" w14:textId="77777777" w:rsidR="00437ED6" w:rsidRPr="00CD1E75" w:rsidRDefault="00437ED6" w:rsidP="006C6625">
            <w:pPr>
              <w:rPr>
                <w:rFonts w:ascii="Arial" w:hAnsi="Arial" w:cs="Arial"/>
                <w:sz w:val="18"/>
                <w:szCs w:val="18"/>
              </w:rPr>
            </w:pPr>
          </w:p>
        </w:tc>
        <w:tc>
          <w:tcPr>
            <w:tcW w:w="1778" w:type="dxa"/>
            <w:tcBorders>
              <w:top w:val="single" w:sz="8" w:space="0" w:color="000000"/>
              <w:left w:val="single" w:sz="8" w:space="0" w:color="000000"/>
              <w:bottom w:val="single" w:sz="8" w:space="0" w:color="000000"/>
              <w:right w:val="single" w:sz="8" w:space="0" w:color="000000"/>
            </w:tcBorders>
            <w:shd w:val="clear" w:color="auto" w:fill="FFFFFF" w:themeFill="background1"/>
          </w:tcPr>
          <w:p w14:paraId="5AB4AE3E" w14:textId="77777777" w:rsidR="00437ED6" w:rsidRPr="00CD1E75" w:rsidRDefault="00437ED6" w:rsidP="006C6625">
            <w:pPr>
              <w:rPr>
                <w:rFonts w:ascii="Arial" w:hAnsi="Arial" w:cs="Arial"/>
                <w:sz w:val="18"/>
                <w:szCs w:val="18"/>
              </w:rPr>
            </w:pPr>
            <w:r w:rsidRPr="00CD1E75">
              <w:rPr>
                <w:rFonts w:ascii="Arial" w:eastAsia="Calibri" w:hAnsi="Arial" w:cs="Arial"/>
                <w:sz w:val="18"/>
                <w:szCs w:val="18"/>
              </w:rPr>
              <w:t>Research</w:t>
            </w:r>
            <w:r>
              <w:rPr>
                <w:rFonts w:ascii="Arial" w:eastAsia="Calibri" w:hAnsi="Arial" w:cs="Arial"/>
                <w:sz w:val="18"/>
                <w:szCs w:val="18"/>
              </w:rPr>
              <w:t xml:space="preserve"> analysis</w:t>
            </w:r>
            <w:r w:rsidRPr="00CD1E75">
              <w:rPr>
                <w:rFonts w:ascii="Arial" w:eastAsia="Calibri" w:hAnsi="Arial" w:cs="Arial"/>
                <w:sz w:val="18"/>
                <w:szCs w:val="18"/>
              </w:rPr>
              <w:t xml:space="preserve"> is handed in on or before the due date –for comment.</w:t>
            </w:r>
          </w:p>
        </w:tc>
        <w:tc>
          <w:tcPr>
            <w:tcW w:w="1778" w:type="dxa"/>
            <w:tcBorders>
              <w:top w:val="single" w:sz="8" w:space="0" w:color="000000"/>
              <w:left w:val="single" w:sz="8" w:space="0" w:color="000000"/>
              <w:bottom w:val="single" w:sz="8" w:space="0" w:color="000000"/>
              <w:right w:val="single" w:sz="8" w:space="0" w:color="000000"/>
            </w:tcBorders>
          </w:tcPr>
          <w:p w14:paraId="608D6FB7" w14:textId="77777777" w:rsidR="00437ED6" w:rsidRDefault="00437ED6" w:rsidP="006C6625">
            <w:pPr>
              <w:ind w:right="16"/>
              <w:rPr>
                <w:rFonts w:ascii="Arial" w:eastAsia="Calibri" w:hAnsi="Arial" w:cs="Arial"/>
                <w:sz w:val="18"/>
                <w:szCs w:val="18"/>
              </w:rPr>
            </w:pPr>
            <w:r w:rsidRPr="00CD1E75">
              <w:rPr>
                <w:rFonts w:ascii="Arial" w:eastAsia="Calibri" w:hAnsi="Arial" w:cs="Arial"/>
                <w:sz w:val="18"/>
                <w:szCs w:val="18"/>
              </w:rPr>
              <w:t>Not handed in on time.</w:t>
            </w:r>
          </w:p>
          <w:p w14:paraId="2D03BC3D" w14:textId="77777777" w:rsidR="00437ED6" w:rsidRPr="00CD1E75" w:rsidRDefault="00437ED6" w:rsidP="006C6625">
            <w:pPr>
              <w:ind w:right="16"/>
              <w:rPr>
                <w:rFonts w:ascii="Arial" w:eastAsia="Calibri" w:hAnsi="Arial" w:cs="Arial"/>
                <w:sz w:val="18"/>
                <w:szCs w:val="18"/>
              </w:rPr>
            </w:pPr>
          </w:p>
        </w:tc>
      </w:tr>
      <w:tr w:rsidR="00437ED6" w:rsidRPr="00CD1E75" w14:paraId="091F693C" w14:textId="77777777" w:rsidTr="006C6625">
        <w:trPr>
          <w:trHeight w:val="1082"/>
          <w:jc w:val="center"/>
        </w:trPr>
        <w:tc>
          <w:tcPr>
            <w:tcW w:w="1763" w:type="dxa"/>
            <w:tcBorders>
              <w:top w:val="single" w:sz="8" w:space="0" w:color="000000"/>
              <w:left w:val="single" w:sz="8" w:space="0" w:color="000000"/>
              <w:bottom w:val="single" w:sz="8" w:space="0" w:color="000000"/>
              <w:right w:val="single" w:sz="8" w:space="0" w:color="000000"/>
            </w:tcBorders>
            <w:vAlign w:val="bottom"/>
          </w:tcPr>
          <w:p w14:paraId="1034394F" w14:textId="77777777" w:rsidR="00437ED6" w:rsidRDefault="00437ED6" w:rsidP="006C6625">
            <w:pPr>
              <w:rPr>
                <w:rFonts w:ascii="Arial" w:eastAsia="Calibri" w:hAnsi="Arial" w:cs="Arial"/>
                <w:b/>
                <w:sz w:val="18"/>
                <w:szCs w:val="18"/>
              </w:rPr>
            </w:pPr>
            <w:r w:rsidRPr="00B2259A">
              <w:rPr>
                <w:rFonts w:ascii="Arial" w:eastAsia="Calibri" w:hAnsi="Arial" w:cs="Arial"/>
                <w:b/>
                <w:sz w:val="20"/>
                <w:szCs w:val="20"/>
              </w:rPr>
              <w:t>Comments / Feedback</w:t>
            </w:r>
          </w:p>
        </w:tc>
        <w:tc>
          <w:tcPr>
            <w:tcW w:w="5333" w:type="dxa"/>
            <w:gridSpan w:val="3"/>
            <w:tcBorders>
              <w:top w:val="single" w:sz="8" w:space="0" w:color="000000"/>
              <w:left w:val="single" w:sz="8" w:space="0" w:color="000000"/>
              <w:bottom w:val="single" w:sz="8" w:space="0" w:color="000000"/>
              <w:right w:val="single" w:sz="18" w:space="0" w:color="ED7D31" w:themeColor="accent2"/>
            </w:tcBorders>
            <w:shd w:val="clear" w:color="auto" w:fill="FFFFFF" w:themeFill="background1"/>
          </w:tcPr>
          <w:p w14:paraId="3E8748B1" w14:textId="122A7636" w:rsidR="00437ED6" w:rsidRPr="00CD1E75" w:rsidRDefault="00437ED6" w:rsidP="006C6625">
            <w:pPr>
              <w:ind w:right="16"/>
              <w:rPr>
                <w:rFonts w:ascii="Arial" w:eastAsia="Calibri" w:hAnsi="Arial" w:cs="Arial"/>
                <w:sz w:val="18"/>
                <w:szCs w:val="18"/>
              </w:rPr>
            </w:pPr>
          </w:p>
        </w:tc>
        <w:tc>
          <w:tcPr>
            <w:tcW w:w="1778" w:type="dxa"/>
            <w:tcBorders>
              <w:top w:val="single" w:sz="8" w:space="0" w:color="000000"/>
              <w:left w:val="single" w:sz="18" w:space="0" w:color="ED7D31" w:themeColor="accent2"/>
              <w:bottom w:val="single" w:sz="8" w:space="0" w:color="000000"/>
              <w:right w:val="single" w:sz="8" w:space="0" w:color="000000"/>
            </w:tcBorders>
            <w:shd w:val="clear" w:color="auto" w:fill="FFFFFF" w:themeFill="background1"/>
            <w:vAlign w:val="bottom"/>
          </w:tcPr>
          <w:p w14:paraId="66FC8298" w14:textId="77777777" w:rsidR="00437ED6" w:rsidRPr="00B2259A" w:rsidRDefault="00437ED6" w:rsidP="006C6625">
            <w:pPr>
              <w:ind w:right="16"/>
              <w:rPr>
                <w:rFonts w:ascii="Arial" w:eastAsia="Calibri" w:hAnsi="Arial" w:cs="Arial"/>
                <w:b/>
                <w:bCs/>
                <w:sz w:val="18"/>
                <w:szCs w:val="18"/>
                <w:lang w:val="en-US"/>
              </w:rPr>
            </w:pPr>
            <w:r w:rsidRPr="00B2259A">
              <w:rPr>
                <w:rFonts w:ascii="Arial" w:eastAsia="Calibri" w:hAnsi="Arial" w:cs="Arial"/>
                <w:b/>
                <w:bCs/>
                <w:sz w:val="22"/>
                <w:szCs w:val="22"/>
              </w:rPr>
              <w:t>Teacher’s signature</w:t>
            </w:r>
          </w:p>
        </w:tc>
        <w:tc>
          <w:tcPr>
            <w:tcW w:w="1778" w:type="dxa"/>
            <w:tcBorders>
              <w:top w:val="single" w:sz="8" w:space="0" w:color="000000"/>
              <w:left w:val="single" w:sz="18" w:space="0" w:color="ED7D31" w:themeColor="accent2"/>
              <w:bottom w:val="single" w:sz="8" w:space="0" w:color="000000"/>
              <w:right w:val="single" w:sz="8" w:space="0" w:color="000000"/>
            </w:tcBorders>
            <w:shd w:val="clear" w:color="auto" w:fill="FFFFFF" w:themeFill="background1"/>
          </w:tcPr>
          <w:p w14:paraId="002AE853" w14:textId="77777777" w:rsidR="00437ED6" w:rsidRPr="00CD1E75" w:rsidRDefault="00437ED6" w:rsidP="006C6625">
            <w:pPr>
              <w:ind w:right="16"/>
              <w:rPr>
                <w:rFonts w:ascii="Arial" w:eastAsia="Calibri" w:hAnsi="Arial" w:cs="Arial"/>
                <w:sz w:val="18"/>
                <w:szCs w:val="18"/>
                <w:lang w:val="en-US"/>
              </w:rPr>
            </w:pPr>
          </w:p>
        </w:tc>
      </w:tr>
      <w:tr w:rsidR="00437ED6" w:rsidRPr="00CD1E75" w14:paraId="6A30A273" w14:textId="77777777" w:rsidTr="006C6625">
        <w:trPr>
          <w:gridAfter w:val="5"/>
          <w:wAfter w:w="8889" w:type="dxa"/>
          <w:trHeight w:val="650"/>
          <w:jc w:val="center"/>
        </w:trPr>
        <w:tc>
          <w:tcPr>
            <w:tcW w:w="1763" w:type="dxa"/>
            <w:tcBorders>
              <w:top w:val="single" w:sz="8" w:space="0" w:color="000000"/>
              <w:left w:val="single" w:sz="8" w:space="0" w:color="000000"/>
              <w:bottom w:val="single" w:sz="8" w:space="0" w:color="000000"/>
              <w:right w:val="single" w:sz="8" w:space="0" w:color="000000"/>
            </w:tcBorders>
            <w:vAlign w:val="bottom"/>
          </w:tcPr>
          <w:p w14:paraId="1514D54E" w14:textId="77777777" w:rsidR="00437ED6" w:rsidRPr="00CD1E75" w:rsidRDefault="00437ED6" w:rsidP="006C6625">
            <w:pPr>
              <w:tabs>
                <w:tab w:val="center" w:pos="3600"/>
                <w:tab w:val="center" w:pos="4320"/>
                <w:tab w:val="center" w:pos="5040"/>
                <w:tab w:val="center" w:pos="5760"/>
                <w:tab w:val="center" w:pos="6480"/>
                <w:tab w:val="right" w:pos="10709"/>
              </w:tabs>
              <w:ind w:left="-7"/>
              <w:rPr>
                <w:rFonts w:ascii="Arial" w:eastAsia="Calibri" w:hAnsi="Arial" w:cs="Arial"/>
                <w:b/>
                <w:sz w:val="18"/>
                <w:szCs w:val="18"/>
              </w:rPr>
            </w:pPr>
            <w:r w:rsidRPr="00CD1E75">
              <w:rPr>
                <w:rFonts w:ascii="Arial" w:hAnsi="Arial" w:cs="Arial"/>
                <w:b/>
                <w:sz w:val="18"/>
                <w:szCs w:val="18"/>
              </w:rPr>
              <w:t>Total:</w:t>
            </w:r>
            <w:r>
              <w:rPr>
                <w:rFonts w:ascii="Arial" w:hAnsi="Arial" w:cs="Arial"/>
                <w:b/>
                <w:sz w:val="18"/>
                <w:szCs w:val="18"/>
              </w:rPr>
              <w:t xml:space="preserve">         /10</w:t>
            </w:r>
            <w:r w:rsidRPr="00CD1E75">
              <w:rPr>
                <w:rFonts w:ascii="Arial" w:eastAsia="Calibri" w:hAnsi="Arial" w:cs="Arial"/>
                <w:b/>
                <w:sz w:val="18"/>
                <w:szCs w:val="18"/>
              </w:rPr>
              <w:t xml:space="preserve">                           </w:t>
            </w:r>
          </w:p>
          <w:p w14:paraId="5B47BD29" w14:textId="77777777" w:rsidR="00437ED6" w:rsidRPr="00CD1E75" w:rsidRDefault="00437ED6" w:rsidP="006C6625">
            <w:pPr>
              <w:rPr>
                <w:rFonts w:ascii="Arial" w:eastAsia="Calibri" w:hAnsi="Arial" w:cs="Arial"/>
                <w:b/>
                <w:sz w:val="18"/>
                <w:szCs w:val="18"/>
              </w:rPr>
            </w:pPr>
          </w:p>
        </w:tc>
      </w:tr>
    </w:tbl>
    <w:p w14:paraId="02A73389" w14:textId="36718B06" w:rsidR="00437ED6" w:rsidRDefault="00437ED6">
      <w:pPr>
        <w:rPr>
          <w:rFonts w:ascii="Arial" w:hAnsi="Arial" w:cs="Arial"/>
          <w:b/>
          <w:bCs/>
          <w:color w:val="FF0000"/>
        </w:rPr>
      </w:pPr>
    </w:p>
    <w:p w14:paraId="3CEF3FB2" w14:textId="416B5353" w:rsidR="00437ED6" w:rsidRDefault="00437ED6">
      <w:pPr>
        <w:rPr>
          <w:rFonts w:ascii="Arial" w:hAnsi="Arial" w:cs="Arial"/>
          <w:b/>
          <w:bCs/>
          <w:color w:val="FF0000"/>
        </w:rPr>
      </w:pPr>
    </w:p>
    <w:p w14:paraId="4D6871D1" w14:textId="3AE33086" w:rsidR="00437ED6" w:rsidRDefault="00437ED6">
      <w:pPr>
        <w:rPr>
          <w:rFonts w:ascii="Arial" w:hAnsi="Arial" w:cs="Arial"/>
          <w:b/>
          <w:bCs/>
          <w:color w:val="FF0000"/>
        </w:rPr>
      </w:pPr>
    </w:p>
    <w:tbl>
      <w:tblPr>
        <w:tblW w:w="10584" w:type="dxa"/>
        <w:jc w:val="center"/>
        <w:shd w:val="clear" w:color="auto" w:fill="D5DCE4" w:themeFill="text2" w:themeFillTint="33"/>
        <w:tblCellMar>
          <w:left w:w="0" w:type="dxa"/>
          <w:right w:w="0" w:type="dxa"/>
        </w:tblCellMar>
        <w:tblLook w:val="04A0" w:firstRow="1" w:lastRow="0" w:firstColumn="1" w:lastColumn="0" w:noHBand="0" w:noVBand="1"/>
      </w:tblPr>
      <w:tblGrid>
        <w:gridCol w:w="1994"/>
        <w:gridCol w:w="2146"/>
        <w:gridCol w:w="1272"/>
        <w:gridCol w:w="880"/>
        <w:gridCol w:w="2145"/>
        <w:gridCol w:w="2147"/>
      </w:tblGrid>
      <w:tr w:rsidR="00437ED6" w:rsidRPr="00CD1E75" w14:paraId="2C9719B7" w14:textId="77777777" w:rsidTr="006C6625">
        <w:trPr>
          <w:trHeight w:val="611"/>
          <w:jc w:val="center"/>
        </w:trPr>
        <w:tc>
          <w:tcPr>
            <w:tcW w:w="1994" w:type="dxa"/>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5849D986" w14:textId="77777777" w:rsidR="00437ED6" w:rsidRPr="00CD1E75" w:rsidRDefault="00437ED6" w:rsidP="006C6625">
            <w:pPr>
              <w:spacing w:line="276" w:lineRule="auto"/>
              <w:jc w:val="center"/>
              <w:rPr>
                <w:rFonts w:ascii="Arial" w:eastAsia="Times New Roman" w:hAnsi="Arial" w:cs="Arial"/>
                <w:sz w:val="18"/>
                <w:szCs w:val="18"/>
              </w:rPr>
            </w:pPr>
            <w:r w:rsidRPr="00CD1E75">
              <w:rPr>
                <w:rFonts w:ascii="Arial" w:eastAsia="Times New Roman" w:hAnsi="Arial" w:cs="Arial"/>
                <w:b/>
                <w:bCs/>
                <w:color w:val="000000"/>
                <w:kern w:val="24"/>
                <w:sz w:val="18"/>
                <w:szCs w:val="18"/>
              </w:rPr>
              <w:lastRenderedPageBreak/>
              <w:t>CRITERIA</w:t>
            </w:r>
          </w:p>
        </w:tc>
        <w:tc>
          <w:tcPr>
            <w:tcW w:w="8590" w:type="dxa"/>
            <w:gridSpan w:val="5"/>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242AD6ED" w14:textId="63FA08D5" w:rsidR="00437ED6" w:rsidRPr="0002289B" w:rsidRDefault="00437ED6" w:rsidP="006C6625">
            <w:pPr>
              <w:spacing w:line="276" w:lineRule="auto"/>
              <w:rPr>
                <w:rFonts w:ascii="Arial" w:eastAsia="Times New Roman" w:hAnsi="Arial" w:cs="Arial"/>
                <w:b/>
                <w:bCs/>
                <w:color w:val="4472C4" w:themeColor="accent1"/>
                <w:kern w:val="24"/>
                <w:sz w:val="18"/>
                <w:szCs w:val="18"/>
              </w:rPr>
            </w:pPr>
            <w:r w:rsidRPr="00CD1E75">
              <w:rPr>
                <w:rFonts w:ascii="Arial" w:hAnsi="Arial" w:cs="Arial"/>
                <w:noProof/>
                <w:sz w:val="18"/>
                <w:szCs w:val="18"/>
                <w:lang w:val="en-US"/>
              </w:rPr>
              <mc:AlternateContent>
                <mc:Choice Requires="wps">
                  <w:drawing>
                    <wp:anchor distT="0" distB="0" distL="114300" distR="114300" simplePos="0" relativeHeight="251813888" behindDoc="0" locked="0" layoutInCell="1" allowOverlap="1" wp14:anchorId="2EBE6983" wp14:editId="3A071D76">
                      <wp:simplePos x="0" y="0"/>
                      <wp:positionH relativeFrom="column">
                        <wp:posOffset>1684020</wp:posOffset>
                      </wp:positionH>
                      <wp:positionV relativeFrom="paragraph">
                        <wp:posOffset>146685</wp:posOffset>
                      </wp:positionV>
                      <wp:extent cx="3590925" cy="692785"/>
                      <wp:effectExtent l="57150" t="342900" r="47625" b="335915"/>
                      <wp:wrapNone/>
                      <wp:docPr id="31" name="Text Box 31"/>
                      <wp:cNvGraphicFramePr/>
                      <a:graphic xmlns:a="http://schemas.openxmlformats.org/drawingml/2006/main">
                        <a:graphicData uri="http://schemas.microsoft.com/office/word/2010/wordprocessingShape">
                          <wps:wsp>
                            <wps:cNvSpPr txBox="1"/>
                            <wps:spPr>
                              <a:xfrm rot="624317">
                                <a:off x="0" y="0"/>
                                <a:ext cx="3590925" cy="692785"/>
                              </a:xfrm>
                              <a:custGeom>
                                <a:avLst/>
                                <a:gdLst>
                                  <a:gd name="connsiteX0" fmla="*/ 0 w 3590925"/>
                                  <a:gd name="connsiteY0" fmla="*/ 0 h 692785"/>
                                  <a:gd name="connsiteX1" fmla="*/ 3590925 w 3590925"/>
                                  <a:gd name="connsiteY1" fmla="*/ 0 h 692785"/>
                                  <a:gd name="connsiteX2" fmla="*/ 3590925 w 3590925"/>
                                  <a:gd name="connsiteY2" fmla="*/ 692785 h 692785"/>
                                  <a:gd name="connsiteX3" fmla="*/ 0 w 3590925"/>
                                  <a:gd name="connsiteY3" fmla="*/ 692785 h 692785"/>
                                  <a:gd name="connsiteX4" fmla="*/ 0 w 3590925"/>
                                  <a:gd name="connsiteY4" fmla="*/ 0 h 69278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590925" h="692785" fill="none" extrusionOk="0">
                                    <a:moveTo>
                                      <a:pt x="0" y="0"/>
                                    </a:moveTo>
                                    <a:cubicBezTo>
                                      <a:pt x="471591" y="-49533"/>
                                      <a:pt x="1800396" y="-14809"/>
                                      <a:pt x="3590925" y="0"/>
                                    </a:cubicBezTo>
                                    <a:cubicBezTo>
                                      <a:pt x="3604282" y="153467"/>
                                      <a:pt x="3630290" y="491640"/>
                                      <a:pt x="3590925" y="692785"/>
                                    </a:cubicBezTo>
                                    <a:cubicBezTo>
                                      <a:pt x="2816247" y="644554"/>
                                      <a:pt x="1569152" y="777240"/>
                                      <a:pt x="0" y="692785"/>
                                    </a:cubicBezTo>
                                    <a:cubicBezTo>
                                      <a:pt x="2615" y="613959"/>
                                      <a:pt x="9890" y="183268"/>
                                      <a:pt x="0" y="0"/>
                                    </a:cubicBezTo>
                                    <a:close/>
                                  </a:path>
                                  <a:path w="3590925" h="692785" stroke="0" extrusionOk="0">
                                    <a:moveTo>
                                      <a:pt x="0" y="0"/>
                                    </a:moveTo>
                                    <a:cubicBezTo>
                                      <a:pt x="1456167" y="118645"/>
                                      <a:pt x="2638891" y="116012"/>
                                      <a:pt x="3590925" y="0"/>
                                    </a:cubicBezTo>
                                    <a:cubicBezTo>
                                      <a:pt x="3580213" y="265141"/>
                                      <a:pt x="3627322" y="531686"/>
                                      <a:pt x="3590925" y="692785"/>
                                    </a:cubicBezTo>
                                    <a:cubicBezTo>
                                      <a:pt x="2373567" y="827385"/>
                                      <a:pt x="979715" y="535589"/>
                                      <a:pt x="0" y="692785"/>
                                    </a:cubicBezTo>
                                    <a:cubicBezTo>
                                      <a:pt x="27852" y="396206"/>
                                      <a:pt x="11522" y="146368"/>
                                      <a:pt x="0" y="0"/>
                                    </a:cubicBezTo>
                                    <a:close/>
                                  </a:path>
                                </a:pathLst>
                              </a:custGeom>
                              <a:solidFill>
                                <a:schemeClr val="accent4">
                                  <a:lumMod val="20000"/>
                                  <a:lumOff val="80000"/>
                                </a:schemeClr>
                              </a:solidFill>
                              <a:ln>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sk="http://schemas.microsoft.com/office/drawing/2018/sketchyshapes" sd="1219033472">
                                      <a:prstGeom prst="rect">
                                        <a:avLst/>
                                      </a:prstGeom>
                                      <ask:type>
                                        <ask:lineSketchCurved/>
                                      </ask:type>
                                    </ask:lineSketchStyleProps>
                                  </a:ext>
                                </a:extLst>
                              </a:ln>
                            </wps:spPr>
                            <wps:style>
                              <a:lnRef idx="2">
                                <a:schemeClr val="dk1"/>
                              </a:lnRef>
                              <a:fillRef idx="1">
                                <a:schemeClr val="lt1"/>
                              </a:fillRef>
                              <a:effectRef idx="0">
                                <a:schemeClr val="dk1"/>
                              </a:effectRef>
                              <a:fontRef idx="minor">
                                <a:schemeClr val="dk1"/>
                              </a:fontRef>
                            </wps:style>
                            <wps:txbx>
                              <w:txbxContent>
                                <w:p w14:paraId="4D2703D6" w14:textId="77777777" w:rsidR="00437ED6" w:rsidRDefault="00437ED6" w:rsidP="00437ED6">
                                  <w:pPr>
                                    <w:rPr>
                                      <w:rFonts w:ascii="Arial" w:hAnsi="Arial" w:cs="Arial"/>
                                      <w:sz w:val="18"/>
                                      <w:szCs w:val="18"/>
                                      <w:lang w:val="en-US"/>
                                    </w:rPr>
                                  </w:pPr>
                                  <w:r>
                                    <w:rPr>
                                      <w:rFonts w:ascii="Arial" w:hAnsi="Arial" w:cs="Arial"/>
                                      <w:b/>
                                      <w:bCs/>
                                      <w:sz w:val="18"/>
                                      <w:szCs w:val="18"/>
                                      <w:lang w:val="en-US"/>
                                    </w:rPr>
                                    <w:t>When developing a rubric:</w:t>
                                  </w:r>
                                </w:p>
                                <w:p w14:paraId="6CCB16BC" w14:textId="77777777" w:rsidR="00437ED6" w:rsidRPr="00845453" w:rsidRDefault="00437ED6">
                                  <w:pPr>
                                    <w:pStyle w:val="ListParagraph"/>
                                    <w:numPr>
                                      <w:ilvl w:val="0"/>
                                      <w:numId w:val="41"/>
                                    </w:numPr>
                                    <w:spacing w:after="0" w:line="240" w:lineRule="auto"/>
                                    <w:rPr>
                                      <w:lang w:val="en-US"/>
                                    </w:rPr>
                                  </w:pPr>
                                  <w:r>
                                    <w:rPr>
                                      <w:rFonts w:ascii="Arial" w:hAnsi="Arial" w:cs="Arial"/>
                                      <w:sz w:val="18"/>
                                      <w:szCs w:val="18"/>
                                      <w:lang w:val="en-US"/>
                                    </w:rPr>
                                    <w:t>You do not have to have seven level descriptors but a maximum of five as in Figure 2 or less than five as in figure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2EBE6983" id="Text Box 31" o:spid="_x0000_s1046" type="#_x0000_t202" style="position:absolute;margin-left:132.6pt;margin-top:11.55pt;width:282.75pt;height:54.55pt;rotation:681921fd;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" fillcolor="#fff2cc [663]" strokecolor="black [3200]" strokeweight="1pt">
                      <v:textbox>
                        <w:txbxContent>
                          <w:p w14:paraId="4D2703D6" w14:textId="77777777" w:rsidR="00437ED6" w:rsidRDefault="00437ED6" w:rsidP="00437ED6">
                            <w:pPr>
                              <w:rPr>
                                <w:rFonts w:ascii="Arial" w:hAnsi="Arial" w:cs="Arial"/>
                                <w:sz w:val="18"/>
                                <w:szCs w:val="18"/>
                                <w:lang w:val="en-US"/>
                              </w:rPr>
                            </w:pPr>
                            <w:r>
                              <w:rPr>
                                <w:rFonts w:ascii="Arial" w:hAnsi="Arial" w:cs="Arial"/>
                                <w:b/>
                                <w:bCs/>
                                <w:sz w:val="18"/>
                                <w:szCs w:val="18"/>
                                <w:lang w:val="en-US"/>
                              </w:rPr>
                              <w:t>When developing a rubric:</w:t>
                            </w:r>
                          </w:p>
                          <w:p w14:paraId="6CCB16BC" w14:textId="77777777" w:rsidR="00437ED6" w:rsidRPr="00845453" w:rsidRDefault="00437ED6">
                            <w:pPr>
                              <w:pStyle w:val="ListParagraph"/>
                              <w:numPr>
                                <w:ilvl w:val="0"/>
                                <w:numId w:val="41"/>
                              </w:numPr>
                              <w:spacing w:after="0" w:line="240" w:lineRule="auto"/>
                              <w:rPr>
                                <w:lang w:val="en-US"/>
                              </w:rPr>
                            </w:pPr>
                            <w:r>
                              <w:rPr>
                                <w:rFonts w:ascii="Arial" w:hAnsi="Arial" w:cs="Arial"/>
                                <w:sz w:val="18"/>
                                <w:szCs w:val="18"/>
                                <w:lang w:val="en-US"/>
                              </w:rPr>
                              <w:t>You do not have to have seven level descriptors but a maximum of five as in Figure 2 or less than five as in figure 1.</w:t>
                            </w:r>
                          </w:p>
                        </w:txbxContent>
                      </v:textbox>
                    </v:shape>
                  </w:pict>
                </mc:Fallback>
              </mc:AlternateContent>
            </w:r>
            <w:r w:rsidRPr="0002289B">
              <w:rPr>
                <w:rFonts w:ascii="Arial" w:eastAsia="Times New Roman" w:hAnsi="Arial" w:cs="Arial"/>
                <w:b/>
                <w:bCs/>
                <w:color w:val="4472C4" w:themeColor="accent1"/>
                <w:kern w:val="24"/>
                <w:sz w:val="18"/>
                <w:szCs w:val="18"/>
              </w:rPr>
              <w:t>FIGURE 2</w:t>
            </w:r>
          </w:p>
          <w:p w14:paraId="1A84157F" w14:textId="18621720" w:rsidR="00437ED6" w:rsidRPr="00CD1E75" w:rsidRDefault="00437ED6" w:rsidP="006C6625">
            <w:pPr>
              <w:spacing w:line="276" w:lineRule="auto"/>
              <w:rPr>
                <w:rFonts w:ascii="Arial" w:eastAsia="Times New Roman" w:hAnsi="Arial" w:cs="Arial"/>
                <w:b/>
                <w:bCs/>
                <w:color w:val="000000"/>
                <w:kern w:val="24"/>
                <w:sz w:val="18"/>
                <w:szCs w:val="18"/>
              </w:rPr>
            </w:pPr>
            <w:r w:rsidRPr="00CD1E75">
              <w:rPr>
                <w:rFonts w:ascii="Arial" w:eastAsia="Times New Roman" w:hAnsi="Arial" w:cs="Arial"/>
                <w:b/>
                <w:bCs/>
                <w:color w:val="000000"/>
                <w:kern w:val="24"/>
                <w:sz w:val="18"/>
                <w:szCs w:val="18"/>
              </w:rPr>
              <w:t>EXEMPLAR RESEARCH RUBRIC: 2</w:t>
            </w:r>
          </w:p>
          <w:p w14:paraId="583962FB" w14:textId="77777777"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b/>
                <w:bCs/>
                <w:color w:val="000000"/>
                <w:kern w:val="24"/>
                <w:sz w:val="18"/>
                <w:szCs w:val="18"/>
              </w:rPr>
              <w:t>LEVEL DESCRIPTORS</w:t>
            </w:r>
            <w:r>
              <w:rPr>
                <w:rFonts w:ascii="Arial" w:eastAsia="Times New Roman" w:hAnsi="Arial" w:cs="Arial"/>
                <w:b/>
                <w:bCs/>
                <w:color w:val="000000"/>
                <w:kern w:val="24"/>
                <w:sz w:val="18"/>
                <w:szCs w:val="18"/>
              </w:rPr>
              <w:t xml:space="preserve"> (EQUALLY WEIGHTED)</w:t>
            </w:r>
          </w:p>
        </w:tc>
      </w:tr>
      <w:tr w:rsidR="00437ED6" w:rsidRPr="00CD1E75" w14:paraId="29EDA3C0" w14:textId="77777777" w:rsidTr="006C6625">
        <w:trPr>
          <w:trHeight w:val="204"/>
          <w:jc w:val="center"/>
        </w:trPr>
        <w:tc>
          <w:tcPr>
            <w:tcW w:w="1994" w:type="dxa"/>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3BC255DA" w14:textId="77777777" w:rsidR="00437ED6" w:rsidRPr="00CD1E75" w:rsidRDefault="00437ED6" w:rsidP="006C6625">
            <w:pPr>
              <w:spacing w:line="276" w:lineRule="auto"/>
              <w:jc w:val="center"/>
              <w:rPr>
                <w:rFonts w:ascii="Arial" w:eastAsia="Times New Roman" w:hAnsi="Arial" w:cs="Arial"/>
                <w:sz w:val="18"/>
                <w:szCs w:val="18"/>
              </w:rPr>
            </w:pPr>
            <w:r w:rsidRPr="00CD1E75">
              <w:rPr>
                <w:rFonts w:ascii="Arial" w:eastAsia="Times New Roman" w:hAnsi="Arial" w:cs="Arial"/>
                <w:b/>
                <w:bCs/>
                <w:color w:val="000000"/>
                <w:kern w:val="24"/>
                <w:sz w:val="18"/>
                <w:szCs w:val="18"/>
              </w:rPr>
              <w:t> TOTAL MARKS: 20/2=10</w:t>
            </w:r>
          </w:p>
        </w:tc>
        <w:tc>
          <w:tcPr>
            <w:tcW w:w="2147" w:type="dxa"/>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296453E7" w14:textId="77777777" w:rsidR="00437ED6" w:rsidRPr="00CD1E75" w:rsidRDefault="00437ED6" w:rsidP="006C6625">
            <w:pPr>
              <w:spacing w:line="276" w:lineRule="auto"/>
              <w:jc w:val="center"/>
              <w:rPr>
                <w:rFonts w:ascii="Arial" w:eastAsia="Times New Roman" w:hAnsi="Arial" w:cs="Arial"/>
                <w:sz w:val="18"/>
                <w:szCs w:val="18"/>
              </w:rPr>
            </w:pPr>
            <w:r w:rsidRPr="00CD1E75">
              <w:rPr>
                <w:rFonts w:ascii="Arial" w:eastAsia="Times New Roman" w:hAnsi="Arial" w:cs="Arial"/>
                <w:b/>
                <w:bCs/>
                <w:color w:val="000000"/>
                <w:kern w:val="24"/>
                <w:sz w:val="18"/>
                <w:szCs w:val="18"/>
              </w:rPr>
              <w:t>4</w:t>
            </w:r>
          </w:p>
        </w:tc>
        <w:tc>
          <w:tcPr>
            <w:tcW w:w="2147" w:type="dxa"/>
            <w:gridSpan w:val="2"/>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08F3983E" w14:textId="77777777" w:rsidR="00437ED6" w:rsidRPr="00CD1E75" w:rsidRDefault="00437ED6" w:rsidP="006C6625">
            <w:pPr>
              <w:spacing w:line="276" w:lineRule="auto"/>
              <w:jc w:val="center"/>
              <w:rPr>
                <w:rFonts w:ascii="Arial" w:eastAsia="Times New Roman" w:hAnsi="Arial" w:cs="Arial"/>
                <w:sz w:val="18"/>
                <w:szCs w:val="18"/>
              </w:rPr>
            </w:pPr>
            <w:r w:rsidRPr="00CD1E75">
              <w:rPr>
                <w:rFonts w:ascii="Arial" w:eastAsia="Times New Roman" w:hAnsi="Arial" w:cs="Arial"/>
                <w:b/>
                <w:bCs/>
                <w:color w:val="000000"/>
                <w:kern w:val="24"/>
                <w:sz w:val="18"/>
                <w:szCs w:val="18"/>
              </w:rPr>
              <w:t>3</w:t>
            </w:r>
          </w:p>
        </w:tc>
        <w:tc>
          <w:tcPr>
            <w:tcW w:w="2147" w:type="dxa"/>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04243567" w14:textId="75FF4E75" w:rsidR="00437ED6" w:rsidRPr="00CD1E75" w:rsidRDefault="00437ED6" w:rsidP="006C6625">
            <w:pPr>
              <w:spacing w:line="276" w:lineRule="auto"/>
              <w:jc w:val="center"/>
              <w:rPr>
                <w:rFonts w:ascii="Arial" w:eastAsia="Times New Roman" w:hAnsi="Arial" w:cs="Arial"/>
                <w:sz w:val="18"/>
                <w:szCs w:val="18"/>
              </w:rPr>
            </w:pPr>
            <w:r w:rsidRPr="00CD1E75">
              <w:rPr>
                <w:rFonts w:ascii="Arial" w:eastAsia="Times New Roman" w:hAnsi="Arial" w:cs="Arial"/>
                <w:b/>
                <w:bCs/>
                <w:color w:val="000000"/>
                <w:kern w:val="24"/>
                <w:sz w:val="18"/>
                <w:szCs w:val="18"/>
              </w:rPr>
              <w:t>2</w:t>
            </w:r>
          </w:p>
        </w:tc>
        <w:tc>
          <w:tcPr>
            <w:tcW w:w="2147" w:type="dxa"/>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7C2170B4" w14:textId="77777777" w:rsidR="00437ED6" w:rsidRPr="00CD1E75" w:rsidRDefault="00437ED6" w:rsidP="006C6625">
            <w:pPr>
              <w:spacing w:line="276" w:lineRule="auto"/>
              <w:jc w:val="center"/>
              <w:rPr>
                <w:rFonts w:ascii="Arial" w:eastAsia="Times New Roman" w:hAnsi="Arial" w:cs="Arial"/>
                <w:sz w:val="18"/>
                <w:szCs w:val="18"/>
              </w:rPr>
            </w:pPr>
            <w:r w:rsidRPr="00CD1E75">
              <w:rPr>
                <w:rFonts w:ascii="Arial" w:eastAsia="Times New Roman" w:hAnsi="Arial" w:cs="Arial"/>
                <w:b/>
                <w:bCs/>
                <w:color w:val="000000"/>
                <w:kern w:val="24"/>
                <w:sz w:val="18"/>
                <w:szCs w:val="18"/>
              </w:rPr>
              <w:t>1</w:t>
            </w:r>
          </w:p>
        </w:tc>
      </w:tr>
      <w:tr w:rsidR="00437ED6" w:rsidRPr="00CD1E75" w14:paraId="62130F06" w14:textId="77777777" w:rsidTr="006C6625">
        <w:trPr>
          <w:trHeight w:val="1215"/>
          <w:jc w:val="center"/>
        </w:trPr>
        <w:tc>
          <w:tcPr>
            <w:tcW w:w="1994" w:type="dxa"/>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1CAFC80E" w14:textId="77777777"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b/>
                <w:bCs/>
                <w:color w:val="000000"/>
                <w:kern w:val="24"/>
                <w:sz w:val="18"/>
                <w:szCs w:val="18"/>
              </w:rPr>
              <w:t>Use of language</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80" w:type="dxa"/>
              <w:bottom w:w="0" w:type="dxa"/>
              <w:right w:w="80" w:type="dxa"/>
            </w:tcMar>
            <w:vAlign w:val="center"/>
            <w:hideMark/>
          </w:tcPr>
          <w:p w14:paraId="1E9A899E" w14:textId="77777777"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color w:val="000000"/>
                <w:kern w:val="24"/>
                <w:sz w:val="18"/>
                <w:szCs w:val="18"/>
              </w:rPr>
              <w:t>Learner shows excellent use of vocabulary, correct sentence structure; language usage mainly correct.</w:t>
            </w:r>
          </w:p>
          <w:p w14:paraId="299E45A5" w14:textId="77777777"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color w:val="000000"/>
                <w:kern w:val="24"/>
                <w:sz w:val="18"/>
                <w:szCs w:val="18"/>
              </w:rPr>
              <w:t>Correct spelling and punctuation.</w:t>
            </w:r>
          </w:p>
        </w:tc>
        <w:tc>
          <w:tcPr>
            <w:tcW w:w="2147"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80" w:type="dxa"/>
              <w:bottom w:w="0" w:type="dxa"/>
              <w:right w:w="80" w:type="dxa"/>
            </w:tcMar>
            <w:vAlign w:val="center"/>
            <w:hideMark/>
          </w:tcPr>
          <w:p w14:paraId="37E29D37" w14:textId="77777777"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color w:val="000000"/>
                <w:kern w:val="24"/>
                <w:sz w:val="18"/>
                <w:szCs w:val="18"/>
              </w:rPr>
              <w:t>Learner shows a wide range of vocabulary, mostly correct sentence and language structure, spelling and punctuation.</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80" w:type="dxa"/>
              <w:bottom w:w="0" w:type="dxa"/>
              <w:right w:w="80" w:type="dxa"/>
            </w:tcMar>
            <w:vAlign w:val="center"/>
            <w:hideMark/>
          </w:tcPr>
          <w:p w14:paraId="0BB60B65" w14:textId="721F4CEB"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color w:val="000000"/>
                <w:kern w:val="24"/>
                <w:sz w:val="18"/>
                <w:szCs w:val="18"/>
              </w:rPr>
              <w:t xml:space="preserve">Learner shows limited use of vocabulary, generally correct sentence and language structure, spelling and punctuation. </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80" w:type="dxa"/>
              <w:bottom w:w="0" w:type="dxa"/>
              <w:right w:w="80" w:type="dxa"/>
            </w:tcMar>
            <w:vAlign w:val="center"/>
            <w:hideMark/>
          </w:tcPr>
          <w:p w14:paraId="61DFCEF2" w14:textId="77777777"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color w:val="000000"/>
                <w:kern w:val="24"/>
                <w:sz w:val="18"/>
                <w:szCs w:val="18"/>
              </w:rPr>
              <w:t>Learner shows poor use of vocabulary, incorrect sentence and language structure, spelling and punctuation.</w:t>
            </w:r>
          </w:p>
        </w:tc>
      </w:tr>
      <w:tr w:rsidR="00437ED6" w:rsidRPr="00CD1E75" w14:paraId="167FDE52" w14:textId="77777777" w:rsidTr="006C6625">
        <w:trPr>
          <w:trHeight w:val="204"/>
          <w:jc w:val="center"/>
        </w:trPr>
        <w:tc>
          <w:tcPr>
            <w:tcW w:w="1994" w:type="dxa"/>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103455B7" w14:textId="77777777" w:rsidR="00437ED6" w:rsidRPr="00CD1E75" w:rsidRDefault="00437ED6" w:rsidP="006C6625">
            <w:pPr>
              <w:spacing w:line="276" w:lineRule="auto"/>
              <w:jc w:val="center"/>
              <w:rPr>
                <w:rFonts w:ascii="Arial" w:eastAsia="Times New Roman" w:hAnsi="Arial" w:cs="Arial"/>
                <w:sz w:val="18"/>
                <w:szCs w:val="18"/>
              </w:rPr>
            </w:pPr>
            <w:r w:rsidRPr="00CD1E75">
              <w:rPr>
                <w:rFonts w:ascii="Arial" w:eastAsia="Times New Roman" w:hAnsi="Arial" w:cs="Arial"/>
                <w:b/>
                <w:bCs/>
                <w:color w:val="000000"/>
                <w:kern w:val="24"/>
                <w:sz w:val="18"/>
                <w:szCs w:val="18"/>
              </w:rPr>
              <w:t> </w:t>
            </w:r>
          </w:p>
        </w:tc>
        <w:tc>
          <w:tcPr>
            <w:tcW w:w="2147" w:type="dxa"/>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42C8FC9C" w14:textId="77777777" w:rsidR="00437ED6" w:rsidRPr="00CD1E75" w:rsidRDefault="00437ED6" w:rsidP="006C6625">
            <w:pPr>
              <w:spacing w:line="276" w:lineRule="auto"/>
              <w:jc w:val="center"/>
              <w:rPr>
                <w:rFonts w:ascii="Arial" w:eastAsia="Times New Roman" w:hAnsi="Arial" w:cs="Arial"/>
                <w:sz w:val="18"/>
                <w:szCs w:val="18"/>
              </w:rPr>
            </w:pPr>
            <w:r w:rsidRPr="00CD1E75">
              <w:rPr>
                <w:rFonts w:ascii="Arial" w:eastAsia="Times New Roman" w:hAnsi="Arial" w:cs="Arial"/>
                <w:b/>
                <w:bCs/>
                <w:color w:val="000000"/>
                <w:kern w:val="24"/>
                <w:sz w:val="18"/>
                <w:szCs w:val="18"/>
              </w:rPr>
              <w:t>4</w:t>
            </w:r>
          </w:p>
        </w:tc>
        <w:tc>
          <w:tcPr>
            <w:tcW w:w="2147" w:type="dxa"/>
            <w:gridSpan w:val="2"/>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338FD02D" w14:textId="77777777" w:rsidR="00437ED6" w:rsidRPr="00CD1E75" w:rsidRDefault="00437ED6" w:rsidP="006C6625">
            <w:pPr>
              <w:spacing w:line="276" w:lineRule="auto"/>
              <w:jc w:val="center"/>
              <w:rPr>
                <w:rFonts w:ascii="Arial" w:eastAsia="Times New Roman" w:hAnsi="Arial" w:cs="Arial"/>
                <w:sz w:val="18"/>
                <w:szCs w:val="18"/>
              </w:rPr>
            </w:pPr>
            <w:r w:rsidRPr="00CD1E75">
              <w:rPr>
                <w:rFonts w:ascii="Arial" w:eastAsia="Times New Roman" w:hAnsi="Arial" w:cs="Arial"/>
                <w:b/>
                <w:bCs/>
                <w:color w:val="000000"/>
                <w:kern w:val="24"/>
                <w:sz w:val="18"/>
                <w:szCs w:val="18"/>
              </w:rPr>
              <w:t>3</w:t>
            </w:r>
          </w:p>
        </w:tc>
        <w:tc>
          <w:tcPr>
            <w:tcW w:w="2147" w:type="dxa"/>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2F323094" w14:textId="77777777" w:rsidR="00437ED6" w:rsidRPr="00CD1E75" w:rsidRDefault="00437ED6" w:rsidP="006C6625">
            <w:pPr>
              <w:spacing w:line="276" w:lineRule="auto"/>
              <w:jc w:val="center"/>
              <w:rPr>
                <w:rFonts w:ascii="Arial" w:eastAsia="Times New Roman" w:hAnsi="Arial" w:cs="Arial"/>
                <w:sz w:val="18"/>
                <w:szCs w:val="18"/>
              </w:rPr>
            </w:pPr>
            <w:r w:rsidRPr="00CD1E75">
              <w:rPr>
                <w:rFonts w:ascii="Arial" w:eastAsia="Times New Roman" w:hAnsi="Arial" w:cs="Arial"/>
                <w:b/>
                <w:bCs/>
                <w:color w:val="000000"/>
                <w:kern w:val="24"/>
                <w:sz w:val="18"/>
                <w:szCs w:val="18"/>
              </w:rPr>
              <w:t>2</w:t>
            </w:r>
          </w:p>
        </w:tc>
        <w:tc>
          <w:tcPr>
            <w:tcW w:w="2147" w:type="dxa"/>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337E7CA0" w14:textId="77777777" w:rsidR="00437ED6" w:rsidRPr="00CD1E75" w:rsidRDefault="00437ED6" w:rsidP="006C6625">
            <w:pPr>
              <w:spacing w:line="276" w:lineRule="auto"/>
              <w:jc w:val="center"/>
              <w:rPr>
                <w:rFonts w:ascii="Arial" w:eastAsia="Times New Roman" w:hAnsi="Arial" w:cs="Arial"/>
                <w:sz w:val="18"/>
                <w:szCs w:val="18"/>
              </w:rPr>
            </w:pPr>
            <w:r w:rsidRPr="00CD1E75">
              <w:rPr>
                <w:rFonts w:ascii="Arial" w:eastAsia="Times New Roman" w:hAnsi="Arial" w:cs="Arial"/>
                <w:b/>
                <w:bCs/>
                <w:color w:val="000000"/>
                <w:kern w:val="24"/>
                <w:sz w:val="18"/>
                <w:szCs w:val="18"/>
              </w:rPr>
              <w:t>1</w:t>
            </w:r>
          </w:p>
        </w:tc>
      </w:tr>
      <w:tr w:rsidR="00437ED6" w:rsidRPr="00CD1E75" w14:paraId="5FD313F8" w14:textId="77777777" w:rsidTr="006C6625">
        <w:trPr>
          <w:trHeight w:val="529"/>
          <w:jc w:val="center"/>
        </w:trPr>
        <w:tc>
          <w:tcPr>
            <w:tcW w:w="1994" w:type="dxa"/>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42809B3F" w14:textId="77777777"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b/>
                <w:bCs/>
                <w:color w:val="000000"/>
                <w:kern w:val="24"/>
                <w:sz w:val="18"/>
                <w:szCs w:val="18"/>
              </w:rPr>
              <w:t>Locating, accessing information, evidence of a bibliography</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80" w:type="dxa"/>
              <w:bottom w:w="0" w:type="dxa"/>
              <w:right w:w="80" w:type="dxa"/>
            </w:tcMar>
            <w:vAlign w:val="center"/>
            <w:hideMark/>
          </w:tcPr>
          <w:p w14:paraId="5AD0A736" w14:textId="77777777"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color w:val="000000"/>
                <w:kern w:val="24"/>
                <w:sz w:val="18"/>
                <w:szCs w:val="18"/>
              </w:rPr>
              <w:t xml:space="preserve">Learner is able to locate and access a number of different types of media. Evidence of a bibliography is provided. </w:t>
            </w:r>
          </w:p>
        </w:tc>
        <w:tc>
          <w:tcPr>
            <w:tcW w:w="2147"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80" w:type="dxa"/>
              <w:bottom w:w="0" w:type="dxa"/>
              <w:right w:w="80" w:type="dxa"/>
            </w:tcMar>
            <w:vAlign w:val="center"/>
            <w:hideMark/>
          </w:tcPr>
          <w:p w14:paraId="11ABAEF7" w14:textId="77777777"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color w:val="000000"/>
                <w:kern w:val="24"/>
                <w:sz w:val="18"/>
                <w:szCs w:val="18"/>
              </w:rPr>
              <w:t xml:space="preserve">Learner is able to locate and access information independently. Evidence of a bibliography is provided. </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80" w:type="dxa"/>
              <w:bottom w:w="0" w:type="dxa"/>
              <w:right w:w="80" w:type="dxa"/>
            </w:tcMar>
            <w:vAlign w:val="center"/>
            <w:hideMark/>
          </w:tcPr>
          <w:p w14:paraId="0264063D" w14:textId="77777777"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color w:val="000000"/>
                <w:kern w:val="24"/>
                <w:sz w:val="18"/>
                <w:szCs w:val="18"/>
              </w:rPr>
              <w:t xml:space="preserve">Learner is able to locate a limited amount of information. Evidence of a bibliography is provided. </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80" w:type="dxa"/>
              <w:bottom w:w="0" w:type="dxa"/>
              <w:right w:w="80" w:type="dxa"/>
            </w:tcMar>
            <w:vAlign w:val="center"/>
            <w:hideMark/>
          </w:tcPr>
          <w:p w14:paraId="524FF0BB" w14:textId="77777777"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color w:val="000000"/>
                <w:kern w:val="24"/>
                <w:sz w:val="18"/>
                <w:szCs w:val="18"/>
              </w:rPr>
              <w:t xml:space="preserve">Learner is unable to locate and access information independently. Evidence of a bibliography is not provided. </w:t>
            </w:r>
          </w:p>
        </w:tc>
      </w:tr>
      <w:tr w:rsidR="00437ED6" w:rsidRPr="00CD1E75" w14:paraId="3D4AB782" w14:textId="77777777" w:rsidTr="006C6625">
        <w:trPr>
          <w:trHeight w:val="204"/>
          <w:jc w:val="center"/>
        </w:trPr>
        <w:tc>
          <w:tcPr>
            <w:tcW w:w="1994" w:type="dxa"/>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3FB2005D" w14:textId="77777777"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b/>
                <w:bCs/>
                <w:color w:val="000000"/>
                <w:kern w:val="24"/>
                <w:sz w:val="18"/>
                <w:szCs w:val="18"/>
              </w:rPr>
              <w:t> </w:t>
            </w:r>
          </w:p>
        </w:tc>
        <w:tc>
          <w:tcPr>
            <w:tcW w:w="2147" w:type="dxa"/>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2AC4BF83" w14:textId="77777777" w:rsidR="00437ED6" w:rsidRPr="00CD1E75" w:rsidRDefault="00437ED6" w:rsidP="006C6625">
            <w:pPr>
              <w:spacing w:line="276" w:lineRule="auto"/>
              <w:jc w:val="center"/>
              <w:rPr>
                <w:rFonts w:ascii="Arial" w:eastAsia="Times New Roman" w:hAnsi="Arial" w:cs="Arial"/>
                <w:sz w:val="18"/>
                <w:szCs w:val="18"/>
              </w:rPr>
            </w:pPr>
            <w:r w:rsidRPr="00CD1E75">
              <w:rPr>
                <w:rFonts w:ascii="Arial" w:eastAsia="Times New Roman" w:hAnsi="Arial" w:cs="Arial"/>
                <w:b/>
                <w:bCs/>
                <w:color w:val="000000"/>
                <w:kern w:val="24"/>
                <w:sz w:val="18"/>
                <w:szCs w:val="18"/>
              </w:rPr>
              <w:t>4</w:t>
            </w:r>
          </w:p>
        </w:tc>
        <w:tc>
          <w:tcPr>
            <w:tcW w:w="2147" w:type="dxa"/>
            <w:gridSpan w:val="2"/>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58F3C241" w14:textId="5E75809C" w:rsidR="00437ED6" w:rsidRPr="00CD1E75" w:rsidRDefault="00437ED6" w:rsidP="006C6625">
            <w:pPr>
              <w:spacing w:line="276" w:lineRule="auto"/>
              <w:jc w:val="center"/>
              <w:rPr>
                <w:rFonts w:ascii="Arial" w:eastAsia="Times New Roman" w:hAnsi="Arial" w:cs="Arial"/>
                <w:sz w:val="18"/>
                <w:szCs w:val="18"/>
              </w:rPr>
            </w:pPr>
            <w:r w:rsidRPr="00CD1E75">
              <w:rPr>
                <w:rFonts w:ascii="Arial" w:eastAsia="Times New Roman" w:hAnsi="Arial" w:cs="Arial"/>
                <w:b/>
                <w:bCs/>
                <w:color w:val="000000"/>
                <w:kern w:val="24"/>
                <w:sz w:val="18"/>
                <w:szCs w:val="18"/>
              </w:rPr>
              <w:t>3</w:t>
            </w:r>
          </w:p>
        </w:tc>
        <w:tc>
          <w:tcPr>
            <w:tcW w:w="2147" w:type="dxa"/>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1A702443" w14:textId="77777777" w:rsidR="00437ED6" w:rsidRPr="00CD1E75" w:rsidRDefault="00437ED6" w:rsidP="006C6625">
            <w:pPr>
              <w:spacing w:line="276" w:lineRule="auto"/>
              <w:jc w:val="center"/>
              <w:rPr>
                <w:rFonts w:ascii="Arial" w:eastAsia="Times New Roman" w:hAnsi="Arial" w:cs="Arial"/>
                <w:sz w:val="18"/>
                <w:szCs w:val="18"/>
              </w:rPr>
            </w:pPr>
            <w:r w:rsidRPr="00CD1E75">
              <w:rPr>
                <w:rFonts w:ascii="Arial" w:eastAsia="Times New Roman" w:hAnsi="Arial" w:cs="Arial"/>
                <w:b/>
                <w:bCs/>
                <w:color w:val="000000"/>
                <w:kern w:val="24"/>
                <w:sz w:val="18"/>
                <w:szCs w:val="18"/>
              </w:rPr>
              <w:t>2</w:t>
            </w:r>
          </w:p>
        </w:tc>
        <w:tc>
          <w:tcPr>
            <w:tcW w:w="2147" w:type="dxa"/>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5B2BE05A" w14:textId="77777777" w:rsidR="00437ED6" w:rsidRPr="00CD1E75" w:rsidRDefault="00437ED6" w:rsidP="006C6625">
            <w:pPr>
              <w:spacing w:line="276" w:lineRule="auto"/>
              <w:jc w:val="center"/>
              <w:rPr>
                <w:rFonts w:ascii="Arial" w:eastAsia="Times New Roman" w:hAnsi="Arial" w:cs="Arial"/>
                <w:sz w:val="18"/>
                <w:szCs w:val="18"/>
              </w:rPr>
            </w:pPr>
            <w:r w:rsidRPr="00CD1E75">
              <w:rPr>
                <w:rFonts w:ascii="Arial" w:eastAsia="Times New Roman" w:hAnsi="Arial" w:cs="Arial"/>
                <w:b/>
                <w:bCs/>
                <w:color w:val="000000"/>
                <w:kern w:val="24"/>
                <w:sz w:val="18"/>
                <w:szCs w:val="18"/>
              </w:rPr>
              <w:t>1</w:t>
            </w:r>
          </w:p>
        </w:tc>
      </w:tr>
      <w:tr w:rsidR="00437ED6" w:rsidRPr="00CD1E75" w14:paraId="24474DDB" w14:textId="77777777" w:rsidTr="006C6625">
        <w:trPr>
          <w:trHeight w:val="689"/>
          <w:jc w:val="center"/>
        </w:trPr>
        <w:tc>
          <w:tcPr>
            <w:tcW w:w="1994" w:type="dxa"/>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766ED5C2" w14:textId="77777777"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b/>
                <w:bCs/>
                <w:color w:val="000000"/>
                <w:kern w:val="24"/>
                <w:sz w:val="18"/>
                <w:szCs w:val="18"/>
              </w:rPr>
              <w:t>Accuracy and relevance of selected information</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80" w:type="dxa"/>
              <w:bottom w:w="0" w:type="dxa"/>
              <w:right w:w="80" w:type="dxa"/>
            </w:tcMar>
            <w:vAlign w:val="center"/>
            <w:hideMark/>
          </w:tcPr>
          <w:p w14:paraId="150B6406" w14:textId="77777777"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color w:val="000000"/>
                <w:kern w:val="24"/>
                <w:sz w:val="18"/>
                <w:szCs w:val="18"/>
              </w:rPr>
              <w:t>Learner is able to select information that displays a high degree of accuracy and relevance.</w:t>
            </w:r>
          </w:p>
        </w:tc>
        <w:tc>
          <w:tcPr>
            <w:tcW w:w="2147"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80" w:type="dxa"/>
              <w:bottom w:w="0" w:type="dxa"/>
              <w:right w:w="80" w:type="dxa"/>
            </w:tcMar>
            <w:vAlign w:val="center"/>
            <w:hideMark/>
          </w:tcPr>
          <w:p w14:paraId="7108E70F" w14:textId="77777777"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color w:val="000000"/>
                <w:kern w:val="24"/>
                <w:sz w:val="18"/>
                <w:szCs w:val="18"/>
              </w:rPr>
              <w:t>Learner is able to select information that displays an accuracy and relevance.</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80" w:type="dxa"/>
              <w:bottom w:w="0" w:type="dxa"/>
              <w:right w:w="80" w:type="dxa"/>
            </w:tcMar>
            <w:vAlign w:val="center"/>
            <w:hideMark/>
          </w:tcPr>
          <w:p w14:paraId="7D952315" w14:textId="77777777"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color w:val="000000"/>
                <w:kern w:val="24"/>
                <w:sz w:val="18"/>
                <w:szCs w:val="18"/>
              </w:rPr>
              <w:t>Learner is able to select information that displays limited accuracy and relevance.</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80" w:type="dxa"/>
              <w:bottom w:w="0" w:type="dxa"/>
              <w:right w:w="80" w:type="dxa"/>
            </w:tcMar>
            <w:vAlign w:val="center"/>
            <w:hideMark/>
          </w:tcPr>
          <w:p w14:paraId="5D6FC78D" w14:textId="77777777"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color w:val="000000"/>
                <w:kern w:val="24"/>
                <w:sz w:val="18"/>
                <w:szCs w:val="18"/>
              </w:rPr>
              <w:t>Information is inaccurate and irrelevant.</w:t>
            </w:r>
          </w:p>
        </w:tc>
      </w:tr>
      <w:tr w:rsidR="00437ED6" w:rsidRPr="00CD1E75" w14:paraId="4673EFDF" w14:textId="77777777" w:rsidTr="006C6625">
        <w:trPr>
          <w:trHeight w:val="204"/>
          <w:jc w:val="center"/>
        </w:trPr>
        <w:tc>
          <w:tcPr>
            <w:tcW w:w="1994" w:type="dxa"/>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5E829808" w14:textId="77777777" w:rsidR="00437ED6" w:rsidRPr="00CD1E75" w:rsidRDefault="00437ED6" w:rsidP="006C6625">
            <w:pPr>
              <w:spacing w:line="276" w:lineRule="auto"/>
              <w:jc w:val="center"/>
              <w:rPr>
                <w:rFonts w:ascii="Arial" w:eastAsia="Times New Roman" w:hAnsi="Arial" w:cs="Arial"/>
                <w:sz w:val="18"/>
                <w:szCs w:val="18"/>
              </w:rPr>
            </w:pPr>
            <w:r w:rsidRPr="00CD1E75">
              <w:rPr>
                <w:rFonts w:ascii="Arial" w:eastAsia="Times New Roman" w:hAnsi="Arial" w:cs="Arial"/>
                <w:b/>
                <w:bCs/>
                <w:color w:val="000000"/>
                <w:kern w:val="24"/>
                <w:sz w:val="18"/>
                <w:szCs w:val="18"/>
              </w:rPr>
              <w:t> </w:t>
            </w:r>
          </w:p>
        </w:tc>
        <w:tc>
          <w:tcPr>
            <w:tcW w:w="2147" w:type="dxa"/>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530F6411" w14:textId="77777777" w:rsidR="00437ED6" w:rsidRPr="00CD1E75" w:rsidRDefault="00437ED6" w:rsidP="006C6625">
            <w:pPr>
              <w:spacing w:line="276" w:lineRule="auto"/>
              <w:jc w:val="center"/>
              <w:rPr>
                <w:rFonts w:ascii="Arial" w:eastAsia="Times New Roman" w:hAnsi="Arial" w:cs="Arial"/>
                <w:sz w:val="18"/>
                <w:szCs w:val="18"/>
              </w:rPr>
            </w:pPr>
            <w:r w:rsidRPr="00CD1E75">
              <w:rPr>
                <w:rFonts w:ascii="Arial" w:eastAsia="Times New Roman" w:hAnsi="Arial" w:cs="Arial"/>
                <w:b/>
                <w:bCs/>
                <w:color w:val="000000"/>
                <w:kern w:val="24"/>
                <w:sz w:val="18"/>
                <w:szCs w:val="18"/>
              </w:rPr>
              <w:t>4</w:t>
            </w:r>
          </w:p>
        </w:tc>
        <w:tc>
          <w:tcPr>
            <w:tcW w:w="2147" w:type="dxa"/>
            <w:gridSpan w:val="2"/>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107EAF01" w14:textId="77777777" w:rsidR="00437ED6" w:rsidRPr="00CD1E75" w:rsidRDefault="00437ED6" w:rsidP="006C6625">
            <w:pPr>
              <w:spacing w:line="276" w:lineRule="auto"/>
              <w:jc w:val="center"/>
              <w:rPr>
                <w:rFonts w:ascii="Arial" w:eastAsia="Times New Roman" w:hAnsi="Arial" w:cs="Arial"/>
                <w:sz w:val="18"/>
                <w:szCs w:val="18"/>
              </w:rPr>
            </w:pPr>
            <w:r w:rsidRPr="00CD1E75">
              <w:rPr>
                <w:rFonts w:ascii="Arial" w:eastAsia="Times New Roman" w:hAnsi="Arial" w:cs="Arial"/>
                <w:b/>
                <w:bCs/>
                <w:color w:val="000000"/>
                <w:kern w:val="24"/>
                <w:sz w:val="18"/>
                <w:szCs w:val="18"/>
              </w:rPr>
              <w:t>3</w:t>
            </w:r>
          </w:p>
        </w:tc>
        <w:tc>
          <w:tcPr>
            <w:tcW w:w="2147" w:type="dxa"/>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670C7022" w14:textId="77777777" w:rsidR="00437ED6" w:rsidRPr="00CD1E75" w:rsidRDefault="00437ED6" w:rsidP="006C6625">
            <w:pPr>
              <w:spacing w:line="276" w:lineRule="auto"/>
              <w:jc w:val="center"/>
              <w:rPr>
                <w:rFonts w:ascii="Arial" w:eastAsia="Times New Roman" w:hAnsi="Arial" w:cs="Arial"/>
                <w:sz w:val="18"/>
                <w:szCs w:val="18"/>
              </w:rPr>
            </w:pPr>
            <w:r w:rsidRPr="00CD1E75">
              <w:rPr>
                <w:rFonts w:ascii="Arial" w:eastAsia="Times New Roman" w:hAnsi="Arial" w:cs="Arial"/>
                <w:b/>
                <w:bCs/>
                <w:color w:val="000000"/>
                <w:kern w:val="24"/>
                <w:sz w:val="18"/>
                <w:szCs w:val="18"/>
              </w:rPr>
              <w:t>2</w:t>
            </w:r>
          </w:p>
        </w:tc>
        <w:tc>
          <w:tcPr>
            <w:tcW w:w="2147" w:type="dxa"/>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6336C016" w14:textId="77777777" w:rsidR="00437ED6" w:rsidRPr="00CD1E75" w:rsidRDefault="00437ED6" w:rsidP="006C6625">
            <w:pPr>
              <w:spacing w:line="276" w:lineRule="auto"/>
              <w:jc w:val="center"/>
              <w:rPr>
                <w:rFonts w:ascii="Arial" w:eastAsia="Times New Roman" w:hAnsi="Arial" w:cs="Arial"/>
                <w:sz w:val="18"/>
                <w:szCs w:val="18"/>
              </w:rPr>
            </w:pPr>
            <w:r w:rsidRPr="00CD1E75">
              <w:rPr>
                <w:rFonts w:ascii="Arial" w:eastAsia="Times New Roman" w:hAnsi="Arial" w:cs="Arial"/>
                <w:b/>
                <w:bCs/>
                <w:color w:val="000000"/>
                <w:kern w:val="24"/>
                <w:sz w:val="18"/>
                <w:szCs w:val="18"/>
              </w:rPr>
              <w:t>1</w:t>
            </w:r>
          </w:p>
        </w:tc>
      </w:tr>
      <w:tr w:rsidR="00437ED6" w:rsidRPr="00CD1E75" w14:paraId="37134693" w14:textId="77777777" w:rsidTr="006C6625">
        <w:trPr>
          <w:trHeight w:val="1069"/>
          <w:jc w:val="center"/>
        </w:trPr>
        <w:tc>
          <w:tcPr>
            <w:tcW w:w="1994" w:type="dxa"/>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68C61CB8" w14:textId="77777777"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b/>
                <w:bCs/>
                <w:color w:val="000000"/>
                <w:kern w:val="24"/>
                <w:sz w:val="18"/>
                <w:szCs w:val="18"/>
              </w:rPr>
              <w:t>Organization of information and development of argument</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80" w:type="dxa"/>
              <w:bottom w:w="0" w:type="dxa"/>
              <w:right w:w="80" w:type="dxa"/>
            </w:tcMar>
            <w:vAlign w:val="center"/>
            <w:hideMark/>
          </w:tcPr>
          <w:p w14:paraId="1348AF77" w14:textId="77777777"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color w:val="000000"/>
                <w:kern w:val="24"/>
                <w:sz w:val="18"/>
                <w:szCs w:val="18"/>
              </w:rPr>
              <w:t>Learner is able to synthesize/integrate information showing a high degree of coherence and logical development of a reasoned argument.</w:t>
            </w:r>
          </w:p>
        </w:tc>
        <w:tc>
          <w:tcPr>
            <w:tcW w:w="2147"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80" w:type="dxa"/>
              <w:bottom w:w="0" w:type="dxa"/>
              <w:right w:w="80" w:type="dxa"/>
            </w:tcMar>
            <w:vAlign w:val="center"/>
            <w:hideMark/>
          </w:tcPr>
          <w:p w14:paraId="66801BEE" w14:textId="3963FF34"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color w:val="000000"/>
                <w:kern w:val="24"/>
                <w:sz w:val="18"/>
                <w:szCs w:val="18"/>
              </w:rPr>
              <w:t>Learner is able to synthesize/integrate information showing coherence and logical development of a reasoned argument.</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80" w:type="dxa"/>
              <w:bottom w:w="0" w:type="dxa"/>
              <w:right w:w="80" w:type="dxa"/>
            </w:tcMar>
            <w:vAlign w:val="center"/>
            <w:hideMark/>
          </w:tcPr>
          <w:p w14:paraId="5BBC6009" w14:textId="77777777"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color w:val="000000"/>
                <w:kern w:val="24"/>
                <w:sz w:val="18"/>
                <w:szCs w:val="18"/>
              </w:rPr>
              <w:t>Learner is able to produce a product that shows synthesis of information but is not always coherent and logical.  The argument is not always reasoned.</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80" w:type="dxa"/>
              <w:bottom w:w="0" w:type="dxa"/>
              <w:right w:w="80" w:type="dxa"/>
            </w:tcMar>
            <w:vAlign w:val="center"/>
            <w:hideMark/>
          </w:tcPr>
          <w:p w14:paraId="64BD2CA8" w14:textId="77777777"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color w:val="000000"/>
                <w:kern w:val="24"/>
                <w:sz w:val="18"/>
                <w:szCs w:val="18"/>
              </w:rPr>
              <w:t>Learner is unable to provide any information.  The product is</w:t>
            </w:r>
          </w:p>
          <w:p w14:paraId="48671EBE" w14:textId="77777777"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color w:val="000000"/>
                <w:kern w:val="24"/>
                <w:sz w:val="18"/>
                <w:szCs w:val="18"/>
              </w:rPr>
              <w:t>Incoherent and illogical, lacking a reasoned argument.</w:t>
            </w:r>
          </w:p>
        </w:tc>
      </w:tr>
      <w:tr w:rsidR="00437ED6" w:rsidRPr="00CD1E75" w14:paraId="4D8D8218" w14:textId="77777777" w:rsidTr="006C6625">
        <w:trPr>
          <w:trHeight w:val="204"/>
          <w:jc w:val="center"/>
        </w:trPr>
        <w:tc>
          <w:tcPr>
            <w:tcW w:w="1994" w:type="dxa"/>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7987504A" w14:textId="77777777"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b/>
                <w:bCs/>
                <w:color w:val="000000"/>
                <w:kern w:val="24"/>
                <w:sz w:val="18"/>
                <w:szCs w:val="18"/>
              </w:rPr>
              <w:t> </w:t>
            </w:r>
          </w:p>
        </w:tc>
        <w:tc>
          <w:tcPr>
            <w:tcW w:w="2147" w:type="dxa"/>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57200D62" w14:textId="77777777" w:rsidR="00437ED6" w:rsidRPr="00CD1E75" w:rsidRDefault="00437ED6" w:rsidP="006C6625">
            <w:pPr>
              <w:spacing w:line="276" w:lineRule="auto"/>
              <w:jc w:val="center"/>
              <w:rPr>
                <w:rFonts w:ascii="Arial" w:eastAsia="Times New Roman" w:hAnsi="Arial" w:cs="Arial"/>
                <w:sz w:val="18"/>
                <w:szCs w:val="18"/>
              </w:rPr>
            </w:pPr>
            <w:r w:rsidRPr="00CD1E75">
              <w:rPr>
                <w:rFonts w:ascii="Arial" w:eastAsia="Times New Roman" w:hAnsi="Arial" w:cs="Arial"/>
                <w:b/>
                <w:bCs/>
                <w:color w:val="000000"/>
                <w:kern w:val="24"/>
                <w:sz w:val="18"/>
                <w:szCs w:val="18"/>
              </w:rPr>
              <w:t>4</w:t>
            </w:r>
          </w:p>
        </w:tc>
        <w:tc>
          <w:tcPr>
            <w:tcW w:w="2147" w:type="dxa"/>
            <w:gridSpan w:val="2"/>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03AE5507" w14:textId="77777777" w:rsidR="00437ED6" w:rsidRPr="00CD1E75" w:rsidRDefault="00437ED6" w:rsidP="006C6625">
            <w:pPr>
              <w:spacing w:line="276" w:lineRule="auto"/>
              <w:jc w:val="center"/>
              <w:rPr>
                <w:rFonts w:ascii="Arial" w:eastAsia="Times New Roman" w:hAnsi="Arial" w:cs="Arial"/>
                <w:sz w:val="18"/>
                <w:szCs w:val="18"/>
              </w:rPr>
            </w:pPr>
            <w:r w:rsidRPr="00CD1E75">
              <w:rPr>
                <w:rFonts w:ascii="Arial" w:eastAsia="Times New Roman" w:hAnsi="Arial" w:cs="Arial"/>
                <w:b/>
                <w:bCs/>
                <w:color w:val="000000"/>
                <w:kern w:val="24"/>
                <w:sz w:val="18"/>
                <w:szCs w:val="18"/>
              </w:rPr>
              <w:t>3</w:t>
            </w:r>
          </w:p>
        </w:tc>
        <w:tc>
          <w:tcPr>
            <w:tcW w:w="2147" w:type="dxa"/>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52009AA6" w14:textId="77777777" w:rsidR="00437ED6" w:rsidRPr="00CD1E75" w:rsidRDefault="00437ED6" w:rsidP="006C6625">
            <w:pPr>
              <w:spacing w:line="276" w:lineRule="auto"/>
              <w:jc w:val="center"/>
              <w:rPr>
                <w:rFonts w:ascii="Arial" w:eastAsia="Times New Roman" w:hAnsi="Arial" w:cs="Arial"/>
                <w:sz w:val="18"/>
                <w:szCs w:val="18"/>
              </w:rPr>
            </w:pPr>
            <w:r w:rsidRPr="00CD1E75">
              <w:rPr>
                <w:rFonts w:ascii="Arial" w:eastAsia="Times New Roman" w:hAnsi="Arial" w:cs="Arial"/>
                <w:b/>
                <w:bCs/>
                <w:color w:val="000000"/>
                <w:kern w:val="24"/>
                <w:sz w:val="18"/>
                <w:szCs w:val="18"/>
              </w:rPr>
              <w:t>2</w:t>
            </w:r>
          </w:p>
        </w:tc>
        <w:tc>
          <w:tcPr>
            <w:tcW w:w="2147" w:type="dxa"/>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7C39B97A" w14:textId="77777777" w:rsidR="00437ED6" w:rsidRPr="00CD1E75" w:rsidRDefault="00437ED6" w:rsidP="006C6625">
            <w:pPr>
              <w:spacing w:line="276" w:lineRule="auto"/>
              <w:jc w:val="center"/>
              <w:rPr>
                <w:rFonts w:ascii="Arial" w:eastAsia="Times New Roman" w:hAnsi="Arial" w:cs="Arial"/>
                <w:sz w:val="18"/>
                <w:szCs w:val="18"/>
              </w:rPr>
            </w:pPr>
            <w:r w:rsidRPr="00CD1E75">
              <w:rPr>
                <w:rFonts w:ascii="Arial" w:eastAsia="Times New Roman" w:hAnsi="Arial" w:cs="Arial"/>
                <w:b/>
                <w:bCs/>
                <w:color w:val="000000"/>
                <w:kern w:val="24"/>
                <w:sz w:val="18"/>
                <w:szCs w:val="18"/>
              </w:rPr>
              <w:t>1</w:t>
            </w:r>
          </w:p>
        </w:tc>
      </w:tr>
      <w:tr w:rsidR="00437ED6" w:rsidRPr="00CD1E75" w14:paraId="0730F3D5" w14:textId="77777777" w:rsidTr="006C6625">
        <w:trPr>
          <w:trHeight w:val="865"/>
          <w:jc w:val="center"/>
        </w:trPr>
        <w:tc>
          <w:tcPr>
            <w:tcW w:w="1994" w:type="dxa"/>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48C4A776" w14:textId="77777777"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b/>
                <w:bCs/>
                <w:color w:val="000000"/>
                <w:kern w:val="24"/>
                <w:sz w:val="18"/>
                <w:szCs w:val="18"/>
              </w:rPr>
              <w:t>Presentation of results/findings</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80" w:type="dxa"/>
              <w:bottom w:w="0" w:type="dxa"/>
              <w:right w:w="80" w:type="dxa"/>
            </w:tcMar>
            <w:vAlign w:val="center"/>
            <w:hideMark/>
          </w:tcPr>
          <w:p w14:paraId="3B59446A" w14:textId="77777777"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color w:val="000000"/>
                <w:kern w:val="24"/>
                <w:sz w:val="18"/>
                <w:szCs w:val="18"/>
              </w:rPr>
              <w:t>Learner is able to present results in a very clear, structured and concise manner using a variety of appropriate formats.</w:t>
            </w:r>
          </w:p>
        </w:tc>
        <w:tc>
          <w:tcPr>
            <w:tcW w:w="2147"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80" w:type="dxa"/>
              <w:bottom w:w="0" w:type="dxa"/>
              <w:right w:w="80" w:type="dxa"/>
            </w:tcMar>
            <w:vAlign w:val="center"/>
            <w:hideMark/>
          </w:tcPr>
          <w:p w14:paraId="6AA27B95" w14:textId="7051ADD0"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color w:val="000000"/>
                <w:kern w:val="24"/>
                <w:sz w:val="18"/>
                <w:szCs w:val="18"/>
              </w:rPr>
              <w:t>Learner is able to present results in a clear, fairly structured and concise manner using different formats.</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80" w:type="dxa"/>
              <w:bottom w:w="0" w:type="dxa"/>
              <w:right w:w="80" w:type="dxa"/>
            </w:tcMar>
            <w:vAlign w:val="center"/>
            <w:hideMark/>
          </w:tcPr>
          <w:p w14:paraId="766C049A" w14:textId="77777777"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color w:val="000000"/>
                <w:kern w:val="24"/>
                <w:sz w:val="18"/>
                <w:szCs w:val="18"/>
              </w:rPr>
              <w:t>Learner is able to present the results in a limited number of formats, but clarity and structure are weak.</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80" w:type="dxa"/>
              <w:bottom w:w="0" w:type="dxa"/>
              <w:right w:w="80" w:type="dxa"/>
            </w:tcMar>
            <w:vAlign w:val="center"/>
            <w:hideMark/>
          </w:tcPr>
          <w:p w14:paraId="28F9835B" w14:textId="77777777"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color w:val="000000"/>
                <w:kern w:val="24"/>
                <w:sz w:val="18"/>
                <w:szCs w:val="18"/>
              </w:rPr>
              <w:t>Learner is not able to present the results in a structured or logical manner.</w:t>
            </w:r>
          </w:p>
        </w:tc>
      </w:tr>
      <w:tr w:rsidR="00437ED6" w:rsidRPr="00CD1E75" w14:paraId="6786858D" w14:textId="77777777" w:rsidTr="006C6625">
        <w:trPr>
          <w:trHeight w:val="216"/>
          <w:jc w:val="center"/>
        </w:trPr>
        <w:tc>
          <w:tcPr>
            <w:tcW w:w="1994" w:type="dxa"/>
            <w:tcBorders>
              <w:top w:val="single" w:sz="8" w:space="0" w:color="000000"/>
              <w:left w:val="single" w:sz="8" w:space="0" w:color="000000"/>
              <w:bottom w:val="single" w:sz="8" w:space="0" w:color="000000"/>
              <w:right w:val="single" w:sz="8" w:space="0" w:color="000000"/>
            </w:tcBorders>
            <w:shd w:val="clear" w:color="auto" w:fill="D5DCE4" w:themeFill="text2" w:themeFillTint="33"/>
            <w:tcMar>
              <w:top w:w="15" w:type="dxa"/>
              <w:left w:w="80" w:type="dxa"/>
              <w:bottom w:w="0" w:type="dxa"/>
              <w:right w:w="80" w:type="dxa"/>
            </w:tcMar>
            <w:vAlign w:val="center"/>
            <w:hideMark/>
          </w:tcPr>
          <w:p w14:paraId="7C06E793" w14:textId="77777777" w:rsidR="00437ED6" w:rsidRPr="00CD1E75" w:rsidRDefault="00437ED6" w:rsidP="006C6625">
            <w:pPr>
              <w:spacing w:line="276" w:lineRule="auto"/>
              <w:rPr>
                <w:rFonts w:ascii="Arial" w:eastAsia="Times New Roman" w:hAnsi="Arial" w:cs="Arial"/>
                <w:b/>
                <w:bCs/>
                <w:color w:val="000000"/>
                <w:kern w:val="24"/>
                <w:sz w:val="18"/>
                <w:szCs w:val="18"/>
              </w:rPr>
            </w:pPr>
            <w:r w:rsidRPr="00CD1E75">
              <w:rPr>
                <w:rFonts w:ascii="Arial" w:eastAsia="Times New Roman" w:hAnsi="Arial" w:cs="Arial"/>
                <w:b/>
                <w:bCs/>
                <w:color w:val="000000"/>
                <w:kern w:val="24"/>
                <w:sz w:val="18"/>
                <w:szCs w:val="18"/>
              </w:rPr>
              <w:t>COMMENTS</w:t>
            </w:r>
          </w:p>
          <w:p w14:paraId="2FEEF142" w14:textId="77777777" w:rsidR="00437ED6" w:rsidRPr="00CD1E75" w:rsidRDefault="00437ED6" w:rsidP="006C6625">
            <w:pPr>
              <w:spacing w:line="276" w:lineRule="auto"/>
              <w:rPr>
                <w:rFonts w:ascii="Arial" w:eastAsia="Times New Roman" w:hAnsi="Arial" w:cs="Arial"/>
                <w:sz w:val="18"/>
                <w:szCs w:val="18"/>
              </w:rPr>
            </w:pPr>
          </w:p>
        </w:tc>
        <w:tc>
          <w:tcPr>
            <w:tcW w:w="3420" w:type="dxa"/>
            <w:gridSpan w:val="2"/>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80" w:type="dxa"/>
              <w:bottom w:w="0" w:type="dxa"/>
              <w:right w:w="80" w:type="dxa"/>
            </w:tcMar>
            <w:vAlign w:val="center"/>
            <w:hideMark/>
          </w:tcPr>
          <w:p w14:paraId="7CAA3861" w14:textId="5AE10197" w:rsidR="00437ED6" w:rsidRPr="00CD1E75" w:rsidRDefault="00437ED6" w:rsidP="006C6625">
            <w:pPr>
              <w:rPr>
                <w:rFonts w:ascii="Arial" w:eastAsia="Times New Roman" w:hAnsi="Arial" w:cs="Arial"/>
                <w:sz w:val="18"/>
                <w:szCs w:val="18"/>
              </w:rPr>
            </w:pPr>
          </w:p>
        </w:tc>
        <w:tc>
          <w:tcPr>
            <w:tcW w:w="87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80" w:type="dxa"/>
              <w:bottom w:w="0" w:type="dxa"/>
              <w:right w:w="80" w:type="dxa"/>
            </w:tcMar>
            <w:hideMark/>
          </w:tcPr>
          <w:p w14:paraId="2941E56A" w14:textId="77777777"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b/>
                <w:bCs/>
                <w:color w:val="000000"/>
                <w:kern w:val="24"/>
                <w:sz w:val="18"/>
                <w:szCs w:val="18"/>
              </w:rPr>
              <w:t>MARKS:</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80" w:type="dxa"/>
              <w:bottom w:w="0" w:type="dxa"/>
              <w:right w:w="80" w:type="dxa"/>
            </w:tcMar>
            <w:hideMark/>
          </w:tcPr>
          <w:p w14:paraId="600AD6DE" w14:textId="77777777"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b/>
                <w:bCs/>
                <w:color w:val="000000"/>
                <w:kern w:val="24"/>
                <w:sz w:val="18"/>
                <w:szCs w:val="18"/>
              </w:rPr>
              <w:t xml:space="preserve">SIGNATURE: </w:t>
            </w:r>
          </w:p>
        </w:tc>
        <w:tc>
          <w:tcPr>
            <w:tcW w:w="2147"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5" w:type="dxa"/>
              <w:left w:w="80" w:type="dxa"/>
              <w:bottom w:w="0" w:type="dxa"/>
              <w:right w:w="80" w:type="dxa"/>
            </w:tcMar>
            <w:hideMark/>
          </w:tcPr>
          <w:p w14:paraId="1AE1E7CE" w14:textId="77777777" w:rsidR="00437ED6" w:rsidRPr="00CD1E75" w:rsidRDefault="00437ED6" w:rsidP="006C6625">
            <w:pPr>
              <w:spacing w:line="276" w:lineRule="auto"/>
              <w:rPr>
                <w:rFonts w:ascii="Arial" w:eastAsia="Times New Roman" w:hAnsi="Arial" w:cs="Arial"/>
                <w:sz w:val="18"/>
                <w:szCs w:val="18"/>
              </w:rPr>
            </w:pPr>
            <w:r w:rsidRPr="00CD1E75">
              <w:rPr>
                <w:rFonts w:ascii="Arial" w:eastAsia="Times New Roman" w:hAnsi="Arial" w:cs="Arial"/>
                <w:b/>
                <w:bCs/>
                <w:color w:val="000000"/>
                <w:kern w:val="24"/>
                <w:sz w:val="18"/>
                <w:szCs w:val="18"/>
              </w:rPr>
              <w:t>DATE:</w:t>
            </w:r>
          </w:p>
        </w:tc>
      </w:tr>
    </w:tbl>
    <w:p w14:paraId="38C9571A" w14:textId="3E0218D3" w:rsidR="00437ED6" w:rsidRDefault="00437ED6">
      <w:pPr>
        <w:rPr>
          <w:rFonts w:ascii="Arial" w:hAnsi="Arial" w:cs="Arial"/>
          <w:b/>
          <w:bCs/>
          <w:color w:val="FF0000"/>
        </w:rPr>
      </w:pPr>
    </w:p>
    <w:p w14:paraId="67AD678F" w14:textId="77777777" w:rsidR="00923D12" w:rsidRPr="00777CBC" w:rsidRDefault="00923D12" w:rsidP="00923D12">
      <w:pPr>
        <w:rPr>
          <w:rFonts w:ascii="Arial" w:hAnsi="Arial" w:cs="Arial"/>
          <w:b/>
          <w:bCs/>
        </w:rPr>
      </w:pPr>
    </w:p>
    <w:p w14:paraId="026AB6FD" w14:textId="77777777" w:rsidR="00923D12" w:rsidRPr="00777CBC" w:rsidRDefault="00923D12" w:rsidP="00923D12">
      <w:pPr>
        <w:shd w:val="clear" w:color="auto" w:fill="FFC000" w:themeFill="accent4"/>
        <w:rPr>
          <w:rFonts w:ascii="Arial" w:hAnsi="Arial" w:cs="Arial"/>
          <w:b/>
          <w:bCs/>
          <w:sz w:val="24"/>
          <w:szCs w:val="24"/>
        </w:rPr>
      </w:pPr>
      <w:r w:rsidRPr="00777CBC">
        <w:rPr>
          <w:rFonts w:ascii="Arial" w:hAnsi="Arial" w:cs="Arial"/>
          <w:b/>
          <w:bCs/>
          <w:sz w:val="24"/>
          <w:szCs w:val="24"/>
        </w:rPr>
        <w:t>9. APPLYING DIFFERENTIATED WEIGHTING</w:t>
      </w:r>
    </w:p>
    <w:p w14:paraId="52FAB9D0" w14:textId="77777777" w:rsidR="00923D12" w:rsidRDefault="00923D12" w:rsidP="00923D12">
      <w:pPr>
        <w:rPr>
          <w:b/>
          <w:bCs/>
        </w:rPr>
      </w:pPr>
      <w:r>
        <w:rPr>
          <w:rFonts w:ascii="Arial" w:hAnsi="Arial" w:cs="Arial"/>
        </w:rPr>
        <w:t>The criteria of a rubric</w:t>
      </w:r>
      <w:r w:rsidRPr="00F8367C">
        <w:rPr>
          <w:rFonts w:ascii="Arial" w:hAnsi="Arial" w:cs="Arial"/>
        </w:rPr>
        <w:t xml:space="preserve"> and </w:t>
      </w:r>
      <w:r>
        <w:rPr>
          <w:rFonts w:ascii="Arial" w:hAnsi="Arial" w:cs="Arial"/>
        </w:rPr>
        <w:t>level descriptors/</w:t>
      </w:r>
      <w:r w:rsidRPr="00F8367C">
        <w:rPr>
          <w:rFonts w:ascii="Arial" w:hAnsi="Arial" w:cs="Arial"/>
        </w:rPr>
        <w:t xml:space="preserve">marks differ according to the type of </w:t>
      </w:r>
      <w:r>
        <w:rPr>
          <w:rFonts w:ascii="Arial" w:hAnsi="Arial" w:cs="Arial"/>
        </w:rPr>
        <w:t>activity or skill</w:t>
      </w:r>
      <w:r w:rsidRPr="00F8367C">
        <w:rPr>
          <w:rFonts w:ascii="Arial" w:hAnsi="Arial" w:cs="Arial"/>
        </w:rPr>
        <w:t xml:space="preserve"> </w:t>
      </w:r>
      <w:r>
        <w:rPr>
          <w:rFonts w:ascii="Arial" w:hAnsi="Arial" w:cs="Arial"/>
        </w:rPr>
        <w:t>being assessed</w:t>
      </w:r>
      <w:r w:rsidRPr="00F8367C">
        <w:rPr>
          <w:rFonts w:ascii="Arial" w:hAnsi="Arial" w:cs="Arial"/>
        </w:rPr>
        <w:t>.</w:t>
      </w:r>
      <w:r>
        <w:rPr>
          <w:rFonts w:ascii="Arial" w:hAnsi="Arial" w:cs="Arial"/>
        </w:rPr>
        <w:t xml:space="preserve"> The criteria needs to be based on the objectives or outcomes of the content taught. However, the criteria in the rubric do not have to weigh the same. The teacher should apply professional discretion when allocating weighting to the criteria and descriptors. They should be guided by the objectives in the lesson plan as well as the contextual features, they find themselves in. The table below demonstrates how criteria can be weighted in a differentiated manner:</w:t>
      </w:r>
    </w:p>
    <w:p w14:paraId="77B7395A" w14:textId="2C66EE6E" w:rsidR="00923D12" w:rsidRPr="00F8367C" w:rsidRDefault="00923D12" w:rsidP="00923D12">
      <w:pPr>
        <w:rPr>
          <w:b/>
          <w:bCs/>
          <w:sz w:val="24"/>
          <w:szCs w:val="24"/>
        </w:rPr>
      </w:pPr>
      <w:r w:rsidRPr="00F8367C">
        <w:rPr>
          <w:b/>
          <w:bCs/>
          <w:sz w:val="24"/>
          <w:szCs w:val="24"/>
        </w:rPr>
        <w:t>EXEMPLER W</w:t>
      </w:r>
      <w:r w:rsidR="00420EAA">
        <w:rPr>
          <w:b/>
          <w:bCs/>
          <w:sz w:val="24"/>
          <w:szCs w:val="24"/>
        </w:rPr>
        <w:t>E</w:t>
      </w:r>
      <w:r w:rsidRPr="00F8367C">
        <w:rPr>
          <w:b/>
          <w:bCs/>
          <w:sz w:val="24"/>
          <w:szCs w:val="24"/>
        </w:rPr>
        <w:t>IGHTING OF CRITERIA</w:t>
      </w:r>
    </w:p>
    <w:tbl>
      <w:tblPr>
        <w:tblStyle w:val="TableGrid"/>
        <w:tblW w:w="9498" w:type="dxa"/>
        <w:tblInd w:w="-147" w:type="dxa"/>
        <w:tblLook w:val="04A0" w:firstRow="1" w:lastRow="0" w:firstColumn="1" w:lastColumn="0" w:noHBand="0" w:noVBand="1"/>
      </w:tblPr>
      <w:tblGrid>
        <w:gridCol w:w="1187"/>
        <w:gridCol w:w="1187"/>
        <w:gridCol w:w="1187"/>
        <w:gridCol w:w="1188"/>
        <w:gridCol w:w="1187"/>
        <w:gridCol w:w="1187"/>
        <w:gridCol w:w="1187"/>
        <w:gridCol w:w="1188"/>
      </w:tblGrid>
      <w:tr w:rsidR="00923D12" w14:paraId="231C9A50" w14:textId="77777777" w:rsidTr="006C6625">
        <w:tc>
          <w:tcPr>
            <w:tcW w:w="1187" w:type="dxa"/>
            <w:shd w:val="clear" w:color="auto" w:fill="FFF2CC" w:themeFill="accent4" w:themeFillTint="33"/>
          </w:tcPr>
          <w:p w14:paraId="4B202BE7" w14:textId="77777777" w:rsidR="00923D12" w:rsidRPr="00B12D0E" w:rsidRDefault="00923D12" w:rsidP="006C6625">
            <w:pPr>
              <w:rPr>
                <w:rFonts w:ascii="Arial" w:hAnsi="Arial" w:cs="Arial"/>
                <w:b/>
                <w:bCs/>
              </w:rPr>
            </w:pPr>
            <w:r>
              <w:rPr>
                <w:rFonts w:ascii="Arial" w:hAnsi="Arial" w:cs="Arial"/>
                <w:b/>
                <w:bCs/>
                <w:noProof/>
                <w:lang w:val="en-US"/>
              </w:rPr>
              <mc:AlternateContent>
                <mc:Choice Requires="wps">
                  <w:drawing>
                    <wp:anchor distT="0" distB="0" distL="114300" distR="114300" simplePos="0" relativeHeight="251815936" behindDoc="0" locked="0" layoutInCell="1" allowOverlap="1" wp14:anchorId="7409EC63" wp14:editId="3BBE8834">
                      <wp:simplePos x="0" y="0"/>
                      <wp:positionH relativeFrom="column">
                        <wp:posOffset>70485</wp:posOffset>
                      </wp:positionH>
                      <wp:positionV relativeFrom="paragraph">
                        <wp:posOffset>263525</wp:posOffset>
                      </wp:positionV>
                      <wp:extent cx="368300" cy="482600"/>
                      <wp:effectExtent l="12700" t="0" r="25400" b="25400"/>
                      <wp:wrapNone/>
                      <wp:docPr id="37" name="Down Arrow 5"/>
                      <wp:cNvGraphicFramePr/>
                      <a:graphic xmlns:a="http://schemas.openxmlformats.org/drawingml/2006/main">
                        <a:graphicData uri="http://schemas.microsoft.com/office/word/2010/wordprocessingShape">
                          <wps:wsp>
                            <wps:cNvSpPr/>
                            <wps:spPr>
                              <a:xfrm>
                                <a:off x="0" y="0"/>
                                <a:ext cx="368300" cy="482600"/>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17499B0D" id="Down Arrow 5" o:spid="_x0000_s1026" type="#_x0000_t67" style="position:absolute;margin-left:5.55pt;margin-top:20.75pt;width:29pt;height:38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" adj="13358" fillcolor="red" strokecolor="#1f3763 [1604]" strokeweight="1pt"/>
                  </w:pict>
                </mc:Fallback>
              </mc:AlternateContent>
            </w:r>
            <w:r>
              <w:rPr>
                <w:rFonts w:ascii="Arial" w:hAnsi="Arial" w:cs="Arial"/>
                <w:b/>
                <w:bCs/>
              </w:rPr>
              <w:t>Criteria</w:t>
            </w:r>
          </w:p>
        </w:tc>
        <w:tc>
          <w:tcPr>
            <w:tcW w:w="1187" w:type="dxa"/>
          </w:tcPr>
          <w:p w14:paraId="2C4120A6" w14:textId="77777777" w:rsidR="00923D12" w:rsidRPr="00B12D0E" w:rsidRDefault="00923D12" w:rsidP="006C6625">
            <w:pPr>
              <w:rPr>
                <w:rFonts w:ascii="Arial" w:hAnsi="Arial" w:cs="Arial"/>
                <w:b/>
                <w:bCs/>
              </w:rPr>
            </w:pPr>
          </w:p>
          <w:p w14:paraId="598E5113" w14:textId="77777777" w:rsidR="00923D12" w:rsidRPr="00B12D0E" w:rsidRDefault="00923D12" w:rsidP="006C6625">
            <w:pPr>
              <w:rPr>
                <w:rFonts w:ascii="Arial" w:hAnsi="Arial" w:cs="Arial"/>
                <w:b/>
                <w:bCs/>
              </w:rPr>
            </w:pPr>
          </w:p>
          <w:p w14:paraId="43C93EC3" w14:textId="77777777" w:rsidR="00923D12" w:rsidRPr="00B12D0E" w:rsidRDefault="00923D12" w:rsidP="006C6625">
            <w:pPr>
              <w:rPr>
                <w:rFonts w:ascii="Arial" w:hAnsi="Arial" w:cs="Arial"/>
                <w:b/>
                <w:bCs/>
              </w:rPr>
            </w:pPr>
          </w:p>
          <w:p w14:paraId="1A799828" w14:textId="77777777" w:rsidR="00923D12" w:rsidRDefault="00923D12" w:rsidP="006C6625">
            <w:pPr>
              <w:rPr>
                <w:rFonts w:ascii="Arial" w:hAnsi="Arial" w:cs="Arial"/>
                <w:b/>
                <w:bCs/>
              </w:rPr>
            </w:pPr>
          </w:p>
          <w:p w14:paraId="45CEFDCA" w14:textId="77777777" w:rsidR="00923D12" w:rsidRPr="00B12D0E" w:rsidRDefault="00923D12" w:rsidP="006C6625">
            <w:pPr>
              <w:rPr>
                <w:rFonts w:ascii="Arial" w:hAnsi="Arial" w:cs="Arial"/>
                <w:b/>
                <w:bCs/>
              </w:rPr>
            </w:pPr>
          </w:p>
        </w:tc>
        <w:tc>
          <w:tcPr>
            <w:tcW w:w="1187" w:type="dxa"/>
            <w:shd w:val="clear" w:color="auto" w:fill="FFF2CC" w:themeFill="accent4" w:themeFillTint="33"/>
          </w:tcPr>
          <w:p w14:paraId="30EAFE42" w14:textId="77777777" w:rsidR="00923D12" w:rsidRPr="00B12D0E" w:rsidRDefault="00923D12" w:rsidP="006C6625">
            <w:pPr>
              <w:rPr>
                <w:rFonts w:ascii="Arial" w:hAnsi="Arial" w:cs="Arial"/>
                <w:b/>
                <w:bCs/>
              </w:rPr>
            </w:pPr>
            <w:r>
              <w:rPr>
                <w:rFonts w:ascii="Arial" w:hAnsi="Arial" w:cs="Arial"/>
                <w:b/>
                <w:bCs/>
                <w:noProof/>
                <w:lang w:val="en-US"/>
              </w:rPr>
              <mc:AlternateContent>
                <mc:Choice Requires="wps">
                  <w:drawing>
                    <wp:anchor distT="0" distB="0" distL="114300" distR="114300" simplePos="0" relativeHeight="251816960" behindDoc="0" locked="0" layoutInCell="1" allowOverlap="1" wp14:anchorId="177BFEA5" wp14:editId="0AE4CBEC">
                      <wp:simplePos x="0" y="0"/>
                      <wp:positionH relativeFrom="column">
                        <wp:posOffset>70485</wp:posOffset>
                      </wp:positionH>
                      <wp:positionV relativeFrom="paragraph">
                        <wp:posOffset>249555</wp:posOffset>
                      </wp:positionV>
                      <wp:extent cx="368300" cy="482600"/>
                      <wp:effectExtent l="12700" t="0" r="25400" b="25400"/>
                      <wp:wrapNone/>
                      <wp:docPr id="38" name="Down Arrow 6"/>
                      <wp:cNvGraphicFramePr/>
                      <a:graphic xmlns:a="http://schemas.openxmlformats.org/drawingml/2006/main">
                        <a:graphicData uri="http://schemas.microsoft.com/office/word/2010/wordprocessingShape">
                          <wps:wsp>
                            <wps:cNvSpPr/>
                            <wps:spPr>
                              <a:xfrm>
                                <a:off x="0" y="0"/>
                                <a:ext cx="368300" cy="482600"/>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176D999A" id="Down Arrow 6" o:spid="_x0000_s1026" type="#_x0000_t67" style="position:absolute;margin-left:5.55pt;margin-top:19.65pt;width:29pt;height:38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" adj="13358" fillcolor="red" strokecolor="#1f3763 [1604]" strokeweight="1pt"/>
                  </w:pict>
                </mc:Fallback>
              </mc:AlternateContent>
            </w:r>
            <w:r>
              <w:rPr>
                <w:rFonts w:ascii="Arial" w:hAnsi="Arial" w:cs="Arial"/>
                <w:b/>
                <w:bCs/>
              </w:rPr>
              <w:t>Criteria</w:t>
            </w:r>
          </w:p>
        </w:tc>
        <w:tc>
          <w:tcPr>
            <w:tcW w:w="1188" w:type="dxa"/>
          </w:tcPr>
          <w:p w14:paraId="4228F594" w14:textId="77777777" w:rsidR="00923D12" w:rsidRPr="00B12D0E" w:rsidRDefault="00923D12" w:rsidP="006C6625">
            <w:pPr>
              <w:rPr>
                <w:rFonts w:ascii="Arial" w:hAnsi="Arial" w:cs="Arial"/>
                <w:b/>
                <w:bCs/>
              </w:rPr>
            </w:pPr>
          </w:p>
          <w:p w14:paraId="3862132C" w14:textId="77777777" w:rsidR="00923D12" w:rsidRPr="00B12D0E" w:rsidRDefault="00923D12" w:rsidP="006C6625">
            <w:pPr>
              <w:rPr>
                <w:rFonts w:ascii="Arial" w:hAnsi="Arial" w:cs="Arial"/>
                <w:b/>
                <w:bCs/>
              </w:rPr>
            </w:pPr>
          </w:p>
        </w:tc>
        <w:tc>
          <w:tcPr>
            <w:tcW w:w="1187" w:type="dxa"/>
            <w:shd w:val="clear" w:color="auto" w:fill="FFF2CC" w:themeFill="accent4" w:themeFillTint="33"/>
          </w:tcPr>
          <w:p w14:paraId="258641BF" w14:textId="77777777" w:rsidR="00923D12" w:rsidRPr="00B12D0E" w:rsidRDefault="00923D12" w:rsidP="006C6625">
            <w:pPr>
              <w:rPr>
                <w:rFonts w:ascii="Arial" w:hAnsi="Arial" w:cs="Arial"/>
                <w:b/>
                <w:bCs/>
              </w:rPr>
            </w:pPr>
            <w:r>
              <w:rPr>
                <w:rFonts w:ascii="Arial" w:hAnsi="Arial" w:cs="Arial"/>
                <w:b/>
                <w:bCs/>
                <w:noProof/>
                <w:lang w:val="en-US"/>
              </w:rPr>
              <mc:AlternateContent>
                <mc:Choice Requires="wps">
                  <w:drawing>
                    <wp:anchor distT="0" distB="0" distL="114300" distR="114300" simplePos="0" relativeHeight="251817984" behindDoc="0" locked="0" layoutInCell="1" allowOverlap="1" wp14:anchorId="066FD742" wp14:editId="0BA1AD23">
                      <wp:simplePos x="0" y="0"/>
                      <wp:positionH relativeFrom="column">
                        <wp:posOffset>92710</wp:posOffset>
                      </wp:positionH>
                      <wp:positionV relativeFrom="paragraph">
                        <wp:posOffset>236855</wp:posOffset>
                      </wp:positionV>
                      <wp:extent cx="368300" cy="482600"/>
                      <wp:effectExtent l="12700" t="0" r="25400" b="25400"/>
                      <wp:wrapNone/>
                      <wp:docPr id="39" name="Down Arrow 7"/>
                      <wp:cNvGraphicFramePr/>
                      <a:graphic xmlns:a="http://schemas.openxmlformats.org/drawingml/2006/main">
                        <a:graphicData uri="http://schemas.microsoft.com/office/word/2010/wordprocessingShape">
                          <wps:wsp>
                            <wps:cNvSpPr/>
                            <wps:spPr>
                              <a:xfrm>
                                <a:off x="0" y="0"/>
                                <a:ext cx="368300" cy="482600"/>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34FACD4E" id="Down Arrow 7" o:spid="_x0000_s1026" type="#_x0000_t67" style="position:absolute;margin-left:7.3pt;margin-top:18.65pt;width:29pt;height:38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" adj="13358" fillcolor="red" strokecolor="#1f3763 [1604]" strokeweight="1pt"/>
                  </w:pict>
                </mc:Fallback>
              </mc:AlternateContent>
            </w:r>
            <w:r>
              <w:rPr>
                <w:rFonts w:ascii="Arial" w:hAnsi="Arial" w:cs="Arial"/>
                <w:b/>
                <w:bCs/>
              </w:rPr>
              <w:t>Criteria</w:t>
            </w:r>
          </w:p>
        </w:tc>
        <w:tc>
          <w:tcPr>
            <w:tcW w:w="1187" w:type="dxa"/>
          </w:tcPr>
          <w:p w14:paraId="2A951028" w14:textId="77777777" w:rsidR="00923D12" w:rsidRPr="00B12D0E" w:rsidRDefault="00923D12" w:rsidP="006C6625">
            <w:pPr>
              <w:rPr>
                <w:rFonts w:ascii="Arial" w:hAnsi="Arial" w:cs="Arial"/>
                <w:b/>
                <w:bCs/>
              </w:rPr>
            </w:pPr>
          </w:p>
        </w:tc>
        <w:tc>
          <w:tcPr>
            <w:tcW w:w="1187" w:type="dxa"/>
            <w:shd w:val="clear" w:color="auto" w:fill="FFF2CC" w:themeFill="accent4" w:themeFillTint="33"/>
          </w:tcPr>
          <w:p w14:paraId="3399AB38" w14:textId="77777777" w:rsidR="00923D12" w:rsidRPr="00B12D0E" w:rsidRDefault="00923D12" w:rsidP="006C6625">
            <w:pPr>
              <w:rPr>
                <w:rFonts w:ascii="Arial" w:hAnsi="Arial" w:cs="Arial"/>
                <w:b/>
                <w:bCs/>
              </w:rPr>
            </w:pPr>
            <w:r>
              <w:rPr>
                <w:rFonts w:ascii="Arial" w:hAnsi="Arial" w:cs="Arial"/>
                <w:b/>
                <w:bCs/>
                <w:noProof/>
                <w:lang w:val="en-US"/>
              </w:rPr>
              <mc:AlternateContent>
                <mc:Choice Requires="wps">
                  <w:drawing>
                    <wp:anchor distT="0" distB="0" distL="114300" distR="114300" simplePos="0" relativeHeight="251819008" behindDoc="0" locked="0" layoutInCell="1" allowOverlap="1" wp14:anchorId="547BC6FE" wp14:editId="2B8DEFB7">
                      <wp:simplePos x="0" y="0"/>
                      <wp:positionH relativeFrom="column">
                        <wp:posOffset>55880</wp:posOffset>
                      </wp:positionH>
                      <wp:positionV relativeFrom="paragraph">
                        <wp:posOffset>236855</wp:posOffset>
                      </wp:positionV>
                      <wp:extent cx="368300" cy="482600"/>
                      <wp:effectExtent l="12700" t="0" r="25400" b="25400"/>
                      <wp:wrapNone/>
                      <wp:docPr id="40" name="Down Arrow 8"/>
                      <wp:cNvGraphicFramePr/>
                      <a:graphic xmlns:a="http://schemas.openxmlformats.org/drawingml/2006/main">
                        <a:graphicData uri="http://schemas.microsoft.com/office/word/2010/wordprocessingShape">
                          <wps:wsp>
                            <wps:cNvSpPr/>
                            <wps:spPr>
                              <a:xfrm>
                                <a:off x="0" y="0"/>
                                <a:ext cx="368300" cy="482600"/>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74B826D4" id="Down Arrow 8" o:spid="_x0000_s1026" type="#_x0000_t67" style="position:absolute;margin-left:4.4pt;margin-top:18.65pt;width:29pt;height:38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" adj="13358" fillcolor="red" strokecolor="#1f3763 [1604]" strokeweight="1pt"/>
                  </w:pict>
                </mc:Fallback>
              </mc:AlternateContent>
            </w:r>
            <w:r>
              <w:rPr>
                <w:rFonts w:ascii="Arial" w:hAnsi="Arial" w:cs="Arial"/>
                <w:b/>
                <w:bCs/>
              </w:rPr>
              <w:t>Criteria</w:t>
            </w:r>
          </w:p>
        </w:tc>
        <w:tc>
          <w:tcPr>
            <w:tcW w:w="1188" w:type="dxa"/>
          </w:tcPr>
          <w:p w14:paraId="294A5145" w14:textId="77777777" w:rsidR="00923D12" w:rsidRPr="00B12D0E" w:rsidRDefault="00923D12" w:rsidP="006C6625">
            <w:pPr>
              <w:rPr>
                <w:rFonts w:ascii="Arial" w:hAnsi="Arial" w:cs="Arial"/>
                <w:b/>
                <w:bCs/>
              </w:rPr>
            </w:pPr>
          </w:p>
        </w:tc>
      </w:tr>
      <w:tr w:rsidR="00923D12" w14:paraId="15D3565B" w14:textId="77777777" w:rsidTr="006C6625">
        <w:tc>
          <w:tcPr>
            <w:tcW w:w="1187" w:type="dxa"/>
            <w:shd w:val="clear" w:color="auto" w:fill="FFF2CC" w:themeFill="accent4" w:themeFillTint="33"/>
          </w:tcPr>
          <w:p w14:paraId="1B58A52A" w14:textId="77777777" w:rsidR="00923D12" w:rsidRPr="009D2800" w:rsidRDefault="00923D12" w:rsidP="006C6625">
            <w:pPr>
              <w:spacing w:line="360" w:lineRule="auto"/>
              <w:rPr>
                <w:rFonts w:ascii="Arial" w:hAnsi="Arial" w:cs="Arial"/>
                <w:b/>
                <w:bCs/>
              </w:rPr>
            </w:pPr>
            <w:r w:rsidRPr="009D2800">
              <w:rPr>
                <w:rFonts w:ascii="Arial" w:hAnsi="Arial" w:cs="Arial"/>
                <w:b/>
                <w:bCs/>
              </w:rPr>
              <w:t>1</w:t>
            </w:r>
          </w:p>
        </w:tc>
        <w:tc>
          <w:tcPr>
            <w:tcW w:w="1187" w:type="dxa"/>
          </w:tcPr>
          <w:p w14:paraId="32C4F548" w14:textId="77777777" w:rsidR="00923D12" w:rsidRPr="00B12D0E" w:rsidRDefault="00923D12" w:rsidP="006C6625">
            <w:pPr>
              <w:spacing w:line="360" w:lineRule="auto"/>
              <w:rPr>
                <w:rFonts w:ascii="Arial" w:hAnsi="Arial" w:cs="Arial"/>
              </w:rPr>
            </w:pPr>
            <w:r w:rsidRPr="00B12D0E">
              <w:rPr>
                <w:rFonts w:ascii="Arial" w:hAnsi="Arial" w:cs="Arial"/>
              </w:rPr>
              <w:t>4</w:t>
            </w:r>
          </w:p>
        </w:tc>
        <w:tc>
          <w:tcPr>
            <w:tcW w:w="1187" w:type="dxa"/>
            <w:shd w:val="clear" w:color="auto" w:fill="FFF2CC" w:themeFill="accent4" w:themeFillTint="33"/>
          </w:tcPr>
          <w:p w14:paraId="49028766" w14:textId="77777777" w:rsidR="00923D12" w:rsidRPr="009D2800" w:rsidRDefault="00923D12" w:rsidP="006C6625">
            <w:pPr>
              <w:spacing w:line="360" w:lineRule="auto"/>
              <w:rPr>
                <w:rFonts w:ascii="Arial" w:hAnsi="Arial" w:cs="Arial"/>
                <w:b/>
                <w:bCs/>
              </w:rPr>
            </w:pPr>
            <w:r w:rsidRPr="009D2800">
              <w:rPr>
                <w:rFonts w:ascii="Arial" w:hAnsi="Arial" w:cs="Arial"/>
                <w:b/>
                <w:bCs/>
              </w:rPr>
              <w:t>1</w:t>
            </w:r>
          </w:p>
        </w:tc>
        <w:tc>
          <w:tcPr>
            <w:tcW w:w="1188" w:type="dxa"/>
          </w:tcPr>
          <w:p w14:paraId="01112F65" w14:textId="77777777" w:rsidR="00923D12" w:rsidRPr="00B12D0E" w:rsidRDefault="00923D12" w:rsidP="006C6625">
            <w:pPr>
              <w:spacing w:line="360" w:lineRule="auto"/>
              <w:rPr>
                <w:rFonts w:ascii="Arial" w:hAnsi="Arial" w:cs="Arial"/>
              </w:rPr>
            </w:pPr>
            <w:r w:rsidRPr="00B12D0E">
              <w:rPr>
                <w:rFonts w:ascii="Arial" w:hAnsi="Arial" w:cs="Arial"/>
              </w:rPr>
              <w:t>5</w:t>
            </w:r>
          </w:p>
        </w:tc>
        <w:tc>
          <w:tcPr>
            <w:tcW w:w="1187" w:type="dxa"/>
            <w:shd w:val="clear" w:color="auto" w:fill="FFF2CC" w:themeFill="accent4" w:themeFillTint="33"/>
          </w:tcPr>
          <w:p w14:paraId="0B53F948" w14:textId="77777777" w:rsidR="00923D12" w:rsidRPr="009D2800" w:rsidRDefault="00923D12" w:rsidP="006C6625">
            <w:pPr>
              <w:spacing w:line="360" w:lineRule="auto"/>
              <w:rPr>
                <w:rFonts w:ascii="Arial" w:hAnsi="Arial" w:cs="Arial"/>
                <w:b/>
                <w:bCs/>
              </w:rPr>
            </w:pPr>
            <w:r w:rsidRPr="009D2800">
              <w:rPr>
                <w:rFonts w:ascii="Arial" w:hAnsi="Arial" w:cs="Arial"/>
                <w:b/>
                <w:bCs/>
              </w:rPr>
              <w:t>1</w:t>
            </w:r>
          </w:p>
        </w:tc>
        <w:tc>
          <w:tcPr>
            <w:tcW w:w="1187" w:type="dxa"/>
          </w:tcPr>
          <w:p w14:paraId="2F8EEC7E" w14:textId="77777777" w:rsidR="00923D12" w:rsidRPr="00B12D0E" w:rsidRDefault="00923D12" w:rsidP="006C6625">
            <w:pPr>
              <w:spacing w:line="360" w:lineRule="auto"/>
              <w:rPr>
                <w:rFonts w:ascii="Arial" w:hAnsi="Arial" w:cs="Arial"/>
              </w:rPr>
            </w:pPr>
            <w:r w:rsidRPr="00B12D0E">
              <w:rPr>
                <w:rFonts w:ascii="Arial" w:hAnsi="Arial" w:cs="Arial"/>
              </w:rPr>
              <w:t>4</w:t>
            </w:r>
          </w:p>
        </w:tc>
        <w:tc>
          <w:tcPr>
            <w:tcW w:w="1187" w:type="dxa"/>
            <w:shd w:val="clear" w:color="auto" w:fill="FFF2CC" w:themeFill="accent4" w:themeFillTint="33"/>
          </w:tcPr>
          <w:p w14:paraId="191358A2" w14:textId="77777777" w:rsidR="00923D12" w:rsidRPr="009D2800" w:rsidRDefault="00923D12" w:rsidP="006C6625">
            <w:pPr>
              <w:spacing w:line="360" w:lineRule="auto"/>
              <w:rPr>
                <w:rFonts w:ascii="Arial" w:hAnsi="Arial" w:cs="Arial"/>
                <w:b/>
                <w:bCs/>
              </w:rPr>
            </w:pPr>
            <w:r w:rsidRPr="009D2800">
              <w:rPr>
                <w:rFonts w:ascii="Arial" w:hAnsi="Arial" w:cs="Arial"/>
                <w:b/>
                <w:bCs/>
              </w:rPr>
              <w:t>1</w:t>
            </w:r>
          </w:p>
        </w:tc>
        <w:tc>
          <w:tcPr>
            <w:tcW w:w="1188" w:type="dxa"/>
          </w:tcPr>
          <w:p w14:paraId="163BF930" w14:textId="77777777" w:rsidR="00923D12" w:rsidRPr="00B12D0E" w:rsidRDefault="00923D12" w:rsidP="006C6625">
            <w:pPr>
              <w:spacing w:line="360" w:lineRule="auto"/>
              <w:rPr>
                <w:rFonts w:ascii="Arial" w:hAnsi="Arial" w:cs="Arial"/>
              </w:rPr>
            </w:pPr>
            <w:r w:rsidRPr="00B12D0E">
              <w:rPr>
                <w:rFonts w:ascii="Arial" w:hAnsi="Arial" w:cs="Arial"/>
              </w:rPr>
              <w:t>6</w:t>
            </w:r>
          </w:p>
        </w:tc>
      </w:tr>
      <w:tr w:rsidR="00923D12" w14:paraId="156F5B47" w14:textId="77777777" w:rsidTr="006C6625">
        <w:tc>
          <w:tcPr>
            <w:tcW w:w="1187" w:type="dxa"/>
            <w:shd w:val="clear" w:color="auto" w:fill="FFF2CC" w:themeFill="accent4" w:themeFillTint="33"/>
          </w:tcPr>
          <w:p w14:paraId="67A4ADD2" w14:textId="77777777" w:rsidR="00923D12" w:rsidRPr="009D2800" w:rsidRDefault="00923D12" w:rsidP="006C6625">
            <w:pPr>
              <w:spacing w:line="360" w:lineRule="auto"/>
              <w:rPr>
                <w:rFonts w:ascii="Arial" w:hAnsi="Arial" w:cs="Arial"/>
                <w:b/>
                <w:bCs/>
              </w:rPr>
            </w:pPr>
            <w:r w:rsidRPr="009D2800">
              <w:rPr>
                <w:rFonts w:ascii="Arial" w:hAnsi="Arial" w:cs="Arial"/>
                <w:b/>
                <w:bCs/>
              </w:rPr>
              <w:t>2</w:t>
            </w:r>
          </w:p>
        </w:tc>
        <w:tc>
          <w:tcPr>
            <w:tcW w:w="1187" w:type="dxa"/>
          </w:tcPr>
          <w:p w14:paraId="33AD41CC" w14:textId="77777777" w:rsidR="00923D12" w:rsidRPr="00B12D0E" w:rsidRDefault="00923D12" w:rsidP="006C6625">
            <w:pPr>
              <w:spacing w:line="360" w:lineRule="auto"/>
              <w:rPr>
                <w:rFonts w:ascii="Arial" w:hAnsi="Arial" w:cs="Arial"/>
              </w:rPr>
            </w:pPr>
            <w:r w:rsidRPr="00B12D0E">
              <w:rPr>
                <w:rFonts w:ascii="Arial" w:hAnsi="Arial" w:cs="Arial"/>
              </w:rPr>
              <w:t>4</w:t>
            </w:r>
          </w:p>
        </w:tc>
        <w:tc>
          <w:tcPr>
            <w:tcW w:w="1187" w:type="dxa"/>
            <w:shd w:val="clear" w:color="auto" w:fill="FFF2CC" w:themeFill="accent4" w:themeFillTint="33"/>
          </w:tcPr>
          <w:p w14:paraId="18C1EB81" w14:textId="77777777" w:rsidR="00923D12" w:rsidRPr="009D2800" w:rsidRDefault="00923D12" w:rsidP="006C6625">
            <w:pPr>
              <w:spacing w:line="360" w:lineRule="auto"/>
              <w:rPr>
                <w:rFonts w:ascii="Arial" w:hAnsi="Arial" w:cs="Arial"/>
                <w:b/>
                <w:bCs/>
              </w:rPr>
            </w:pPr>
            <w:r w:rsidRPr="009D2800">
              <w:rPr>
                <w:rFonts w:ascii="Arial" w:hAnsi="Arial" w:cs="Arial"/>
                <w:b/>
                <w:bCs/>
              </w:rPr>
              <w:t>2</w:t>
            </w:r>
          </w:p>
        </w:tc>
        <w:tc>
          <w:tcPr>
            <w:tcW w:w="1188" w:type="dxa"/>
          </w:tcPr>
          <w:p w14:paraId="627476C6" w14:textId="77777777" w:rsidR="00923D12" w:rsidRPr="00B12D0E" w:rsidRDefault="00923D12" w:rsidP="006C6625">
            <w:pPr>
              <w:spacing w:line="360" w:lineRule="auto"/>
              <w:rPr>
                <w:rFonts w:ascii="Arial" w:hAnsi="Arial" w:cs="Arial"/>
              </w:rPr>
            </w:pPr>
            <w:r w:rsidRPr="00B12D0E">
              <w:rPr>
                <w:rFonts w:ascii="Arial" w:hAnsi="Arial" w:cs="Arial"/>
              </w:rPr>
              <w:t>5</w:t>
            </w:r>
          </w:p>
        </w:tc>
        <w:tc>
          <w:tcPr>
            <w:tcW w:w="1187" w:type="dxa"/>
            <w:shd w:val="clear" w:color="auto" w:fill="FFF2CC" w:themeFill="accent4" w:themeFillTint="33"/>
          </w:tcPr>
          <w:p w14:paraId="28FD6BA3" w14:textId="77777777" w:rsidR="00923D12" w:rsidRPr="009D2800" w:rsidRDefault="00923D12" w:rsidP="006C6625">
            <w:pPr>
              <w:spacing w:line="360" w:lineRule="auto"/>
              <w:rPr>
                <w:rFonts w:ascii="Arial" w:hAnsi="Arial" w:cs="Arial"/>
                <w:b/>
                <w:bCs/>
              </w:rPr>
            </w:pPr>
            <w:r w:rsidRPr="009D2800">
              <w:rPr>
                <w:rFonts w:ascii="Arial" w:hAnsi="Arial" w:cs="Arial"/>
                <w:b/>
                <w:bCs/>
              </w:rPr>
              <w:t>2</w:t>
            </w:r>
          </w:p>
        </w:tc>
        <w:tc>
          <w:tcPr>
            <w:tcW w:w="1187" w:type="dxa"/>
          </w:tcPr>
          <w:p w14:paraId="1D1720A9" w14:textId="77777777" w:rsidR="00923D12" w:rsidRPr="00B12D0E" w:rsidRDefault="00923D12" w:rsidP="006C6625">
            <w:pPr>
              <w:spacing w:line="360" w:lineRule="auto"/>
              <w:rPr>
                <w:rFonts w:ascii="Arial" w:hAnsi="Arial" w:cs="Arial"/>
              </w:rPr>
            </w:pPr>
            <w:r w:rsidRPr="00B12D0E">
              <w:rPr>
                <w:rFonts w:ascii="Arial" w:hAnsi="Arial" w:cs="Arial"/>
              </w:rPr>
              <w:t>5</w:t>
            </w:r>
          </w:p>
        </w:tc>
        <w:tc>
          <w:tcPr>
            <w:tcW w:w="1187" w:type="dxa"/>
            <w:shd w:val="clear" w:color="auto" w:fill="FFF2CC" w:themeFill="accent4" w:themeFillTint="33"/>
          </w:tcPr>
          <w:p w14:paraId="1B4CC212" w14:textId="77777777" w:rsidR="00923D12" w:rsidRPr="009D2800" w:rsidRDefault="00923D12" w:rsidP="006C6625">
            <w:pPr>
              <w:spacing w:line="360" w:lineRule="auto"/>
              <w:rPr>
                <w:rFonts w:ascii="Arial" w:hAnsi="Arial" w:cs="Arial"/>
                <w:b/>
                <w:bCs/>
              </w:rPr>
            </w:pPr>
            <w:r w:rsidRPr="009D2800">
              <w:rPr>
                <w:rFonts w:ascii="Arial" w:hAnsi="Arial" w:cs="Arial"/>
                <w:b/>
                <w:bCs/>
              </w:rPr>
              <w:t>2</w:t>
            </w:r>
          </w:p>
        </w:tc>
        <w:tc>
          <w:tcPr>
            <w:tcW w:w="1188" w:type="dxa"/>
          </w:tcPr>
          <w:p w14:paraId="6ABDFBBC" w14:textId="77777777" w:rsidR="00923D12" w:rsidRPr="00B12D0E" w:rsidRDefault="00923D12" w:rsidP="006C6625">
            <w:pPr>
              <w:spacing w:line="360" w:lineRule="auto"/>
              <w:rPr>
                <w:rFonts w:ascii="Arial" w:hAnsi="Arial" w:cs="Arial"/>
              </w:rPr>
            </w:pPr>
            <w:r w:rsidRPr="00B12D0E">
              <w:rPr>
                <w:rFonts w:ascii="Arial" w:hAnsi="Arial" w:cs="Arial"/>
              </w:rPr>
              <w:t>5</w:t>
            </w:r>
          </w:p>
        </w:tc>
      </w:tr>
      <w:tr w:rsidR="00923D12" w14:paraId="5CE81D0F" w14:textId="77777777" w:rsidTr="006C6625">
        <w:tc>
          <w:tcPr>
            <w:tcW w:w="1187" w:type="dxa"/>
            <w:shd w:val="clear" w:color="auto" w:fill="FFF2CC" w:themeFill="accent4" w:themeFillTint="33"/>
          </w:tcPr>
          <w:p w14:paraId="6C0D6F8F" w14:textId="77777777" w:rsidR="00923D12" w:rsidRPr="009D2800" w:rsidRDefault="00923D12" w:rsidP="006C6625">
            <w:pPr>
              <w:spacing w:line="360" w:lineRule="auto"/>
              <w:rPr>
                <w:rFonts w:ascii="Arial" w:hAnsi="Arial" w:cs="Arial"/>
                <w:b/>
                <w:bCs/>
              </w:rPr>
            </w:pPr>
            <w:r w:rsidRPr="009D2800">
              <w:rPr>
                <w:rFonts w:ascii="Arial" w:hAnsi="Arial" w:cs="Arial"/>
                <w:b/>
                <w:bCs/>
              </w:rPr>
              <w:t>3</w:t>
            </w:r>
          </w:p>
        </w:tc>
        <w:tc>
          <w:tcPr>
            <w:tcW w:w="1187" w:type="dxa"/>
          </w:tcPr>
          <w:p w14:paraId="5A7DA6B3" w14:textId="77777777" w:rsidR="00923D12" w:rsidRPr="00B12D0E" w:rsidRDefault="00923D12" w:rsidP="006C6625">
            <w:pPr>
              <w:spacing w:line="360" w:lineRule="auto"/>
              <w:rPr>
                <w:rFonts w:ascii="Arial" w:hAnsi="Arial" w:cs="Arial"/>
              </w:rPr>
            </w:pPr>
            <w:r w:rsidRPr="00B12D0E">
              <w:rPr>
                <w:rFonts w:ascii="Arial" w:hAnsi="Arial" w:cs="Arial"/>
              </w:rPr>
              <w:t>4</w:t>
            </w:r>
          </w:p>
        </w:tc>
        <w:tc>
          <w:tcPr>
            <w:tcW w:w="1187" w:type="dxa"/>
            <w:shd w:val="clear" w:color="auto" w:fill="FFF2CC" w:themeFill="accent4" w:themeFillTint="33"/>
          </w:tcPr>
          <w:p w14:paraId="217114A5" w14:textId="77777777" w:rsidR="00923D12" w:rsidRPr="009D2800" w:rsidRDefault="00923D12" w:rsidP="006C6625">
            <w:pPr>
              <w:spacing w:line="360" w:lineRule="auto"/>
              <w:rPr>
                <w:rFonts w:ascii="Arial" w:hAnsi="Arial" w:cs="Arial"/>
                <w:b/>
                <w:bCs/>
              </w:rPr>
            </w:pPr>
            <w:r w:rsidRPr="009D2800">
              <w:rPr>
                <w:rFonts w:ascii="Arial" w:hAnsi="Arial" w:cs="Arial"/>
                <w:b/>
                <w:bCs/>
              </w:rPr>
              <w:t>3</w:t>
            </w:r>
          </w:p>
        </w:tc>
        <w:tc>
          <w:tcPr>
            <w:tcW w:w="1188" w:type="dxa"/>
          </w:tcPr>
          <w:p w14:paraId="0A31BBD6" w14:textId="77777777" w:rsidR="00923D12" w:rsidRPr="00B12D0E" w:rsidRDefault="00923D12" w:rsidP="006C6625">
            <w:pPr>
              <w:spacing w:line="360" w:lineRule="auto"/>
              <w:rPr>
                <w:rFonts w:ascii="Arial" w:hAnsi="Arial" w:cs="Arial"/>
              </w:rPr>
            </w:pPr>
            <w:r w:rsidRPr="00B12D0E">
              <w:rPr>
                <w:rFonts w:ascii="Arial" w:hAnsi="Arial" w:cs="Arial"/>
              </w:rPr>
              <w:t>5</w:t>
            </w:r>
          </w:p>
        </w:tc>
        <w:tc>
          <w:tcPr>
            <w:tcW w:w="1187" w:type="dxa"/>
            <w:shd w:val="clear" w:color="auto" w:fill="FFF2CC" w:themeFill="accent4" w:themeFillTint="33"/>
          </w:tcPr>
          <w:p w14:paraId="30FFB591" w14:textId="77777777" w:rsidR="00923D12" w:rsidRPr="009D2800" w:rsidRDefault="00923D12" w:rsidP="006C6625">
            <w:pPr>
              <w:spacing w:line="360" w:lineRule="auto"/>
              <w:rPr>
                <w:rFonts w:ascii="Arial" w:hAnsi="Arial" w:cs="Arial"/>
                <w:b/>
                <w:bCs/>
              </w:rPr>
            </w:pPr>
            <w:r w:rsidRPr="009D2800">
              <w:rPr>
                <w:rFonts w:ascii="Arial" w:hAnsi="Arial" w:cs="Arial"/>
                <w:b/>
                <w:bCs/>
              </w:rPr>
              <w:t>3</w:t>
            </w:r>
          </w:p>
        </w:tc>
        <w:tc>
          <w:tcPr>
            <w:tcW w:w="1187" w:type="dxa"/>
          </w:tcPr>
          <w:p w14:paraId="5CE557B0" w14:textId="77777777" w:rsidR="00923D12" w:rsidRPr="00B12D0E" w:rsidRDefault="00923D12" w:rsidP="006C6625">
            <w:pPr>
              <w:spacing w:line="360" w:lineRule="auto"/>
              <w:rPr>
                <w:rFonts w:ascii="Arial" w:hAnsi="Arial" w:cs="Arial"/>
              </w:rPr>
            </w:pPr>
            <w:r w:rsidRPr="00B12D0E">
              <w:rPr>
                <w:rFonts w:ascii="Arial" w:hAnsi="Arial" w:cs="Arial"/>
              </w:rPr>
              <w:t>3</w:t>
            </w:r>
          </w:p>
        </w:tc>
        <w:tc>
          <w:tcPr>
            <w:tcW w:w="1187" w:type="dxa"/>
            <w:shd w:val="clear" w:color="auto" w:fill="FFF2CC" w:themeFill="accent4" w:themeFillTint="33"/>
          </w:tcPr>
          <w:p w14:paraId="6561D6DF" w14:textId="77777777" w:rsidR="00923D12" w:rsidRPr="009D2800" w:rsidRDefault="00923D12" w:rsidP="006C6625">
            <w:pPr>
              <w:spacing w:line="360" w:lineRule="auto"/>
              <w:rPr>
                <w:rFonts w:ascii="Arial" w:hAnsi="Arial" w:cs="Arial"/>
                <w:b/>
                <w:bCs/>
              </w:rPr>
            </w:pPr>
            <w:r w:rsidRPr="009D2800">
              <w:rPr>
                <w:rFonts w:ascii="Arial" w:hAnsi="Arial" w:cs="Arial"/>
                <w:b/>
                <w:bCs/>
              </w:rPr>
              <w:t>3</w:t>
            </w:r>
          </w:p>
        </w:tc>
        <w:tc>
          <w:tcPr>
            <w:tcW w:w="1188" w:type="dxa"/>
          </w:tcPr>
          <w:p w14:paraId="757D2457" w14:textId="77777777" w:rsidR="00923D12" w:rsidRPr="00B12D0E" w:rsidRDefault="00923D12" w:rsidP="006C6625">
            <w:pPr>
              <w:spacing w:line="360" w:lineRule="auto"/>
              <w:rPr>
                <w:rFonts w:ascii="Arial" w:hAnsi="Arial" w:cs="Arial"/>
              </w:rPr>
            </w:pPr>
            <w:r w:rsidRPr="00B12D0E">
              <w:rPr>
                <w:rFonts w:ascii="Arial" w:hAnsi="Arial" w:cs="Arial"/>
              </w:rPr>
              <w:t>7</w:t>
            </w:r>
          </w:p>
        </w:tc>
      </w:tr>
      <w:tr w:rsidR="00923D12" w14:paraId="4913B3CB" w14:textId="77777777" w:rsidTr="006C6625">
        <w:tc>
          <w:tcPr>
            <w:tcW w:w="1187" w:type="dxa"/>
            <w:shd w:val="clear" w:color="auto" w:fill="FFF2CC" w:themeFill="accent4" w:themeFillTint="33"/>
          </w:tcPr>
          <w:p w14:paraId="4FAFA13D" w14:textId="77777777" w:rsidR="00923D12" w:rsidRPr="009D2800" w:rsidRDefault="00923D12" w:rsidP="006C6625">
            <w:pPr>
              <w:spacing w:line="360" w:lineRule="auto"/>
              <w:rPr>
                <w:rFonts w:ascii="Arial" w:hAnsi="Arial" w:cs="Arial"/>
                <w:b/>
                <w:bCs/>
              </w:rPr>
            </w:pPr>
            <w:r w:rsidRPr="009D2800">
              <w:rPr>
                <w:rFonts w:ascii="Arial" w:hAnsi="Arial" w:cs="Arial"/>
                <w:b/>
                <w:bCs/>
              </w:rPr>
              <w:t>4</w:t>
            </w:r>
          </w:p>
        </w:tc>
        <w:tc>
          <w:tcPr>
            <w:tcW w:w="1187" w:type="dxa"/>
          </w:tcPr>
          <w:p w14:paraId="1FC9845E" w14:textId="77777777" w:rsidR="00923D12" w:rsidRPr="00B12D0E" w:rsidRDefault="00923D12" w:rsidP="006C6625">
            <w:pPr>
              <w:spacing w:line="360" w:lineRule="auto"/>
              <w:rPr>
                <w:rFonts w:ascii="Arial" w:hAnsi="Arial" w:cs="Arial"/>
              </w:rPr>
            </w:pPr>
            <w:r w:rsidRPr="00B12D0E">
              <w:rPr>
                <w:rFonts w:ascii="Arial" w:hAnsi="Arial" w:cs="Arial"/>
              </w:rPr>
              <w:t>4</w:t>
            </w:r>
          </w:p>
        </w:tc>
        <w:tc>
          <w:tcPr>
            <w:tcW w:w="1187" w:type="dxa"/>
            <w:shd w:val="clear" w:color="auto" w:fill="FFF2CC" w:themeFill="accent4" w:themeFillTint="33"/>
          </w:tcPr>
          <w:p w14:paraId="10E7D082" w14:textId="77777777" w:rsidR="00923D12" w:rsidRPr="009D2800" w:rsidRDefault="00923D12" w:rsidP="006C6625">
            <w:pPr>
              <w:spacing w:line="360" w:lineRule="auto"/>
              <w:rPr>
                <w:rFonts w:ascii="Arial" w:hAnsi="Arial" w:cs="Arial"/>
                <w:b/>
                <w:bCs/>
              </w:rPr>
            </w:pPr>
            <w:r w:rsidRPr="009D2800">
              <w:rPr>
                <w:rFonts w:ascii="Arial" w:hAnsi="Arial" w:cs="Arial"/>
                <w:b/>
                <w:bCs/>
              </w:rPr>
              <w:t>4</w:t>
            </w:r>
          </w:p>
        </w:tc>
        <w:tc>
          <w:tcPr>
            <w:tcW w:w="1188" w:type="dxa"/>
          </w:tcPr>
          <w:p w14:paraId="2836D435" w14:textId="77777777" w:rsidR="00923D12" w:rsidRPr="00B12D0E" w:rsidRDefault="00923D12" w:rsidP="006C6625">
            <w:pPr>
              <w:spacing w:line="360" w:lineRule="auto"/>
              <w:rPr>
                <w:rFonts w:ascii="Arial" w:hAnsi="Arial" w:cs="Arial"/>
              </w:rPr>
            </w:pPr>
            <w:r w:rsidRPr="00B12D0E">
              <w:rPr>
                <w:rFonts w:ascii="Arial" w:hAnsi="Arial" w:cs="Arial"/>
              </w:rPr>
              <w:t>5</w:t>
            </w:r>
          </w:p>
        </w:tc>
        <w:tc>
          <w:tcPr>
            <w:tcW w:w="1187" w:type="dxa"/>
            <w:shd w:val="clear" w:color="auto" w:fill="FFF2CC" w:themeFill="accent4" w:themeFillTint="33"/>
          </w:tcPr>
          <w:p w14:paraId="5A77CBF2" w14:textId="77777777" w:rsidR="00923D12" w:rsidRPr="009D2800" w:rsidRDefault="00923D12" w:rsidP="006C6625">
            <w:pPr>
              <w:spacing w:line="360" w:lineRule="auto"/>
              <w:rPr>
                <w:rFonts w:ascii="Arial" w:hAnsi="Arial" w:cs="Arial"/>
                <w:b/>
                <w:bCs/>
              </w:rPr>
            </w:pPr>
            <w:r w:rsidRPr="009D2800">
              <w:rPr>
                <w:rFonts w:ascii="Arial" w:hAnsi="Arial" w:cs="Arial"/>
                <w:b/>
                <w:bCs/>
              </w:rPr>
              <w:t>4</w:t>
            </w:r>
          </w:p>
        </w:tc>
        <w:tc>
          <w:tcPr>
            <w:tcW w:w="1187" w:type="dxa"/>
          </w:tcPr>
          <w:p w14:paraId="40D7E2D3" w14:textId="77777777" w:rsidR="00923D12" w:rsidRPr="00B12D0E" w:rsidRDefault="00923D12" w:rsidP="006C6625">
            <w:pPr>
              <w:spacing w:line="360" w:lineRule="auto"/>
              <w:rPr>
                <w:rFonts w:ascii="Arial" w:hAnsi="Arial" w:cs="Arial"/>
              </w:rPr>
            </w:pPr>
            <w:r w:rsidRPr="00B12D0E">
              <w:rPr>
                <w:rFonts w:ascii="Arial" w:hAnsi="Arial" w:cs="Arial"/>
              </w:rPr>
              <w:t>4</w:t>
            </w:r>
          </w:p>
        </w:tc>
        <w:tc>
          <w:tcPr>
            <w:tcW w:w="1187" w:type="dxa"/>
            <w:shd w:val="clear" w:color="auto" w:fill="FFF2CC" w:themeFill="accent4" w:themeFillTint="33"/>
          </w:tcPr>
          <w:p w14:paraId="35257F50" w14:textId="77777777" w:rsidR="00923D12" w:rsidRPr="009D2800" w:rsidRDefault="00923D12" w:rsidP="006C6625">
            <w:pPr>
              <w:spacing w:line="360" w:lineRule="auto"/>
              <w:rPr>
                <w:rFonts w:ascii="Arial" w:hAnsi="Arial" w:cs="Arial"/>
                <w:b/>
                <w:bCs/>
              </w:rPr>
            </w:pPr>
            <w:r w:rsidRPr="009D2800">
              <w:rPr>
                <w:rFonts w:ascii="Arial" w:hAnsi="Arial" w:cs="Arial"/>
                <w:b/>
                <w:bCs/>
              </w:rPr>
              <w:t>4</w:t>
            </w:r>
          </w:p>
        </w:tc>
        <w:tc>
          <w:tcPr>
            <w:tcW w:w="1188" w:type="dxa"/>
          </w:tcPr>
          <w:p w14:paraId="7A91DE8D" w14:textId="77777777" w:rsidR="00923D12" w:rsidRPr="00B12D0E" w:rsidRDefault="00923D12" w:rsidP="006C6625">
            <w:pPr>
              <w:spacing w:line="360" w:lineRule="auto"/>
              <w:rPr>
                <w:rFonts w:ascii="Arial" w:hAnsi="Arial" w:cs="Arial"/>
              </w:rPr>
            </w:pPr>
            <w:r w:rsidRPr="00B12D0E">
              <w:rPr>
                <w:rFonts w:ascii="Arial" w:hAnsi="Arial" w:cs="Arial"/>
              </w:rPr>
              <w:t>2</w:t>
            </w:r>
          </w:p>
        </w:tc>
      </w:tr>
      <w:tr w:rsidR="00923D12" w14:paraId="69080E23" w14:textId="77777777" w:rsidTr="006C6625">
        <w:tc>
          <w:tcPr>
            <w:tcW w:w="1187" w:type="dxa"/>
            <w:shd w:val="clear" w:color="auto" w:fill="FFF2CC" w:themeFill="accent4" w:themeFillTint="33"/>
          </w:tcPr>
          <w:p w14:paraId="13E5543B" w14:textId="77777777" w:rsidR="00923D12" w:rsidRPr="009D2800" w:rsidRDefault="00923D12" w:rsidP="006C6625">
            <w:pPr>
              <w:spacing w:line="360" w:lineRule="auto"/>
              <w:rPr>
                <w:rFonts w:ascii="Arial" w:hAnsi="Arial" w:cs="Arial"/>
                <w:b/>
                <w:bCs/>
              </w:rPr>
            </w:pPr>
            <w:r w:rsidRPr="009D2800">
              <w:rPr>
                <w:rFonts w:ascii="Arial" w:hAnsi="Arial" w:cs="Arial"/>
                <w:b/>
                <w:bCs/>
              </w:rPr>
              <w:t>5</w:t>
            </w:r>
          </w:p>
        </w:tc>
        <w:tc>
          <w:tcPr>
            <w:tcW w:w="1187" w:type="dxa"/>
          </w:tcPr>
          <w:p w14:paraId="5FDD1AF9" w14:textId="77777777" w:rsidR="00923D12" w:rsidRPr="00B12D0E" w:rsidRDefault="00923D12" w:rsidP="006C6625">
            <w:pPr>
              <w:spacing w:line="360" w:lineRule="auto"/>
              <w:rPr>
                <w:rFonts w:ascii="Arial" w:hAnsi="Arial" w:cs="Arial"/>
              </w:rPr>
            </w:pPr>
            <w:r w:rsidRPr="00B12D0E">
              <w:rPr>
                <w:rFonts w:ascii="Arial" w:hAnsi="Arial" w:cs="Arial"/>
              </w:rPr>
              <w:t>4</w:t>
            </w:r>
          </w:p>
        </w:tc>
        <w:tc>
          <w:tcPr>
            <w:tcW w:w="1187" w:type="dxa"/>
            <w:shd w:val="clear" w:color="auto" w:fill="D0CECE" w:themeFill="background2" w:themeFillShade="E6"/>
          </w:tcPr>
          <w:p w14:paraId="40609D7F" w14:textId="77777777" w:rsidR="00923D12" w:rsidRPr="009D2800" w:rsidRDefault="00923D12" w:rsidP="006C6625">
            <w:pPr>
              <w:spacing w:line="360" w:lineRule="auto"/>
              <w:rPr>
                <w:rFonts w:ascii="Arial" w:hAnsi="Arial" w:cs="Arial"/>
                <w:b/>
                <w:bCs/>
                <w:color w:val="BFBFBF" w:themeColor="background1" w:themeShade="BF"/>
              </w:rPr>
            </w:pPr>
          </w:p>
        </w:tc>
        <w:tc>
          <w:tcPr>
            <w:tcW w:w="1188" w:type="dxa"/>
            <w:shd w:val="clear" w:color="auto" w:fill="D0CECE" w:themeFill="background2" w:themeFillShade="E6"/>
          </w:tcPr>
          <w:p w14:paraId="5586DF36" w14:textId="77777777" w:rsidR="00923D12" w:rsidRPr="00B12D0E" w:rsidRDefault="00923D12" w:rsidP="006C6625">
            <w:pPr>
              <w:spacing w:line="360" w:lineRule="auto"/>
              <w:rPr>
                <w:rFonts w:ascii="Arial" w:hAnsi="Arial" w:cs="Arial"/>
                <w:color w:val="BFBFBF" w:themeColor="background1" w:themeShade="BF"/>
              </w:rPr>
            </w:pPr>
          </w:p>
        </w:tc>
        <w:tc>
          <w:tcPr>
            <w:tcW w:w="1187" w:type="dxa"/>
            <w:shd w:val="clear" w:color="auto" w:fill="FFF2CC" w:themeFill="accent4" w:themeFillTint="33"/>
          </w:tcPr>
          <w:p w14:paraId="322DFECC" w14:textId="77777777" w:rsidR="00923D12" w:rsidRPr="009D2800" w:rsidRDefault="00923D12" w:rsidP="006C6625">
            <w:pPr>
              <w:spacing w:line="360" w:lineRule="auto"/>
              <w:rPr>
                <w:rFonts w:ascii="Arial" w:hAnsi="Arial" w:cs="Arial"/>
                <w:b/>
                <w:bCs/>
              </w:rPr>
            </w:pPr>
            <w:r w:rsidRPr="009D2800">
              <w:rPr>
                <w:rFonts w:ascii="Arial" w:hAnsi="Arial" w:cs="Arial"/>
                <w:b/>
                <w:bCs/>
              </w:rPr>
              <w:t>5</w:t>
            </w:r>
          </w:p>
        </w:tc>
        <w:tc>
          <w:tcPr>
            <w:tcW w:w="1187" w:type="dxa"/>
          </w:tcPr>
          <w:p w14:paraId="2994AC55" w14:textId="77777777" w:rsidR="00923D12" w:rsidRPr="00B12D0E" w:rsidRDefault="00923D12" w:rsidP="006C6625">
            <w:pPr>
              <w:spacing w:line="360" w:lineRule="auto"/>
              <w:rPr>
                <w:rFonts w:ascii="Arial" w:hAnsi="Arial" w:cs="Arial"/>
              </w:rPr>
            </w:pPr>
            <w:r w:rsidRPr="00B12D0E">
              <w:rPr>
                <w:rFonts w:ascii="Arial" w:hAnsi="Arial" w:cs="Arial"/>
              </w:rPr>
              <w:t>2</w:t>
            </w:r>
          </w:p>
        </w:tc>
        <w:tc>
          <w:tcPr>
            <w:tcW w:w="1187" w:type="dxa"/>
            <w:shd w:val="clear" w:color="auto" w:fill="D0CECE" w:themeFill="background2" w:themeFillShade="E6"/>
          </w:tcPr>
          <w:p w14:paraId="47A3F2A6" w14:textId="77777777" w:rsidR="00923D12" w:rsidRPr="009D2800" w:rsidRDefault="00923D12" w:rsidP="006C6625">
            <w:pPr>
              <w:spacing w:line="360" w:lineRule="auto"/>
              <w:rPr>
                <w:rFonts w:ascii="Arial" w:hAnsi="Arial" w:cs="Arial"/>
                <w:b/>
                <w:bCs/>
              </w:rPr>
            </w:pPr>
          </w:p>
        </w:tc>
        <w:tc>
          <w:tcPr>
            <w:tcW w:w="1188" w:type="dxa"/>
            <w:shd w:val="clear" w:color="auto" w:fill="D0CECE" w:themeFill="background2" w:themeFillShade="E6"/>
          </w:tcPr>
          <w:p w14:paraId="77A0A5DD" w14:textId="77777777" w:rsidR="00923D12" w:rsidRPr="00B12D0E" w:rsidRDefault="00923D12" w:rsidP="006C6625">
            <w:pPr>
              <w:spacing w:line="360" w:lineRule="auto"/>
              <w:rPr>
                <w:rFonts w:ascii="Arial" w:hAnsi="Arial" w:cs="Arial"/>
              </w:rPr>
            </w:pPr>
          </w:p>
        </w:tc>
      </w:tr>
      <w:tr w:rsidR="00923D12" w:rsidRPr="009D2800" w14:paraId="2D321342" w14:textId="77777777" w:rsidTr="006C6625">
        <w:tc>
          <w:tcPr>
            <w:tcW w:w="1187" w:type="dxa"/>
            <w:shd w:val="clear" w:color="auto" w:fill="FFF2CC" w:themeFill="accent4" w:themeFillTint="33"/>
          </w:tcPr>
          <w:p w14:paraId="7513427B" w14:textId="77777777" w:rsidR="00923D12" w:rsidRPr="009D2800" w:rsidRDefault="00923D12" w:rsidP="006C6625">
            <w:pPr>
              <w:spacing w:line="360" w:lineRule="auto"/>
              <w:rPr>
                <w:rFonts w:ascii="Arial" w:hAnsi="Arial" w:cs="Arial"/>
                <w:b/>
                <w:bCs/>
              </w:rPr>
            </w:pPr>
            <w:r w:rsidRPr="009D2800">
              <w:rPr>
                <w:rFonts w:ascii="Arial" w:hAnsi="Arial" w:cs="Arial"/>
                <w:b/>
                <w:bCs/>
              </w:rPr>
              <w:t xml:space="preserve">Total marks </w:t>
            </w:r>
          </w:p>
        </w:tc>
        <w:tc>
          <w:tcPr>
            <w:tcW w:w="1187" w:type="dxa"/>
          </w:tcPr>
          <w:p w14:paraId="7EEA6CDB" w14:textId="77777777" w:rsidR="00923D12" w:rsidRPr="009D2800" w:rsidRDefault="00923D12" w:rsidP="006C6625">
            <w:pPr>
              <w:spacing w:line="360" w:lineRule="auto"/>
              <w:rPr>
                <w:rFonts w:ascii="Arial" w:hAnsi="Arial" w:cs="Arial"/>
                <w:b/>
                <w:bCs/>
              </w:rPr>
            </w:pPr>
            <w:r w:rsidRPr="009D2800">
              <w:rPr>
                <w:rFonts w:ascii="Arial" w:hAnsi="Arial" w:cs="Arial"/>
                <w:b/>
                <w:bCs/>
              </w:rPr>
              <w:t>20</w:t>
            </w:r>
          </w:p>
        </w:tc>
        <w:tc>
          <w:tcPr>
            <w:tcW w:w="1187" w:type="dxa"/>
            <w:shd w:val="clear" w:color="auto" w:fill="FFF2CC" w:themeFill="accent4" w:themeFillTint="33"/>
          </w:tcPr>
          <w:p w14:paraId="025EF749" w14:textId="77777777" w:rsidR="00923D12" w:rsidRPr="009D2800" w:rsidRDefault="00923D12" w:rsidP="006C6625">
            <w:pPr>
              <w:spacing w:line="360" w:lineRule="auto"/>
              <w:rPr>
                <w:rFonts w:ascii="Arial" w:hAnsi="Arial" w:cs="Arial"/>
                <w:b/>
                <w:bCs/>
              </w:rPr>
            </w:pPr>
            <w:r w:rsidRPr="009D2800">
              <w:rPr>
                <w:rFonts w:ascii="Arial" w:hAnsi="Arial" w:cs="Arial"/>
                <w:b/>
                <w:bCs/>
              </w:rPr>
              <w:t>Total marks</w:t>
            </w:r>
          </w:p>
        </w:tc>
        <w:tc>
          <w:tcPr>
            <w:tcW w:w="1188" w:type="dxa"/>
          </w:tcPr>
          <w:p w14:paraId="10416A63" w14:textId="77777777" w:rsidR="00923D12" w:rsidRPr="009D2800" w:rsidRDefault="00923D12" w:rsidP="006C6625">
            <w:pPr>
              <w:spacing w:line="360" w:lineRule="auto"/>
              <w:rPr>
                <w:rFonts w:ascii="Arial" w:hAnsi="Arial" w:cs="Arial"/>
                <w:b/>
                <w:bCs/>
              </w:rPr>
            </w:pPr>
            <w:r w:rsidRPr="009D2800">
              <w:rPr>
                <w:rFonts w:ascii="Arial" w:hAnsi="Arial" w:cs="Arial"/>
                <w:b/>
                <w:bCs/>
              </w:rPr>
              <w:t>20</w:t>
            </w:r>
          </w:p>
        </w:tc>
        <w:tc>
          <w:tcPr>
            <w:tcW w:w="1187" w:type="dxa"/>
            <w:shd w:val="clear" w:color="auto" w:fill="FFF2CC" w:themeFill="accent4" w:themeFillTint="33"/>
          </w:tcPr>
          <w:p w14:paraId="389B1AA7" w14:textId="77777777" w:rsidR="00923D12" w:rsidRPr="009D2800" w:rsidRDefault="00923D12" w:rsidP="006C6625">
            <w:pPr>
              <w:spacing w:line="360" w:lineRule="auto"/>
              <w:rPr>
                <w:rFonts w:ascii="Arial" w:hAnsi="Arial" w:cs="Arial"/>
                <w:b/>
                <w:bCs/>
              </w:rPr>
            </w:pPr>
            <w:r w:rsidRPr="009D2800">
              <w:rPr>
                <w:rFonts w:ascii="Arial" w:hAnsi="Arial" w:cs="Arial"/>
                <w:b/>
                <w:bCs/>
              </w:rPr>
              <w:t>Total marks</w:t>
            </w:r>
          </w:p>
        </w:tc>
        <w:tc>
          <w:tcPr>
            <w:tcW w:w="1187" w:type="dxa"/>
          </w:tcPr>
          <w:p w14:paraId="315A5C79" w14:textId="77777777" w:rsidR="00923D12" w:rsidRPr="009D2800" w:rsidRDefault="00923D12" w:rsidP="006C6625">
            <w:pPr>
              <w:spacing w:line="360" w:lineRule="auto"/>
              <w:rPr>
                <w:rFonts w:ascii="Arial" w:hAnsi="Arial" w:cs="Arial"/>
                <w:b/>
                <w:bCs/>
              </w:rPr>
            </w:pPr>
            <w:r w:rsidRPr="009D2800">
              <w:rPr>
                <w:rFonts w:ascii="Arial" w:hAnsi="Arial" w:cs="Arial"/>
                <w:b/>
                <w:bCs/>
              </w:rPr>
              <w:t>20</w:t>
            </w:r>
          </w:p>
        </w:tc>
        <w:tc>
          <w:tcPr>
            <w:tcW w:w="1187" w:type="dxa"/>
            <w:shd w:val="clear" w:color="auto" w:fill="FFF2CC" w:themeFill="accent4" w:themeFillTint="33"/>
          </w:tcPr>
          <w:p w14:paraId="729A65B2" w14:textId="77777777" w:rsidR="00923D12" w:rsidRPr="009D2800" w:rsidRDefault="00923D12" w:rsidP="006C6625">
            <w:pPr>
              <w:spacing w:line="360" w:lineRule="auto"/>
              <w:rPr>
                <w:rFonts w:ascii="Arial" w:hAnsi="Arial" w:cs="Arial"/>
                <w:b/>
                <w:bCs/>
              </w:rPr>
            </w:pPr>
            <w:r w:rsidRPr="009D2800">
              <w:rPr>
                <w:rFonts w:ascii="Arial" w:hAnsi="Arial" w:cs="Arial"/>
                <w:b/>
                <w:bCs/>
              </w:rPr>
              <w:t>Total marks</w:t>
            </w:r>
          </w:p>
        </w:tc>
        <w:tc>
          <w:tcPr>
            <w:tcW w:w="1188" w:type="dxa"/>
          </w:tcPr>
          <w:p w14:paraId="283C5267" w14:textId="77777777" w:rsidR="00923D12" w:rsidRPr="009D2800" w:rsidRDefault="00923D12" w:rsidP="006C6625">
            <w:pPr>
              <w:spacing w:line="360" w:lineRule="auto"/>
              <w:rPr>
                <w:rFonts w:ascii="Arial" w:hAnsi="Arial" w:cs="Arial"/>
                <w:b/>
                <w:bCs/>
              </w:rPr>
            </w:pPr>
            <w:r w:rsidRPr="009D2800">
              <w:rPr>
                <w:rFonts w:ascii="Arial" w:hAnsi="Arial" w:cs="Arial"/>
                <w:b/>
                <w:bCs/>
              </w:rPr>
              <w:t>20</w:t>
            </w:r>
          </w:p>
        </w:tc>
      </w:tr>
    </w:tbl>
    <w:p w14:paraId="75199CA5" w14:textId="77777777" w:rsidR="00923D12" w:rsidRPr="00777CBC" w:rsidRDefault="00923D12" w:rsidP="00923D12">
      <w:pPr>
        <w:pStyle w:val="ListParagraph"/>
        <w:rPr>
          <w:rFonts w:ascii="Arial" w:hAnsi="Arial" w:cs="Arial"/>
          <w:b/>
          <w:bCs/>
        </w:rPr>
      </w:pPr>
    </w:p>
    <w:p w14:paraId="729B65B1" w14:textId="352260B6" w:rsidR="00923D12" w:rsidRPr="00777CBC" w:rsidRDefault="00923D12" w:rsidP="00923D12">
      <w:pPr>
        <w:shd w:val="clear" w:color="auto" w:fill="FFC000" w:themeFill="accent4"/>
        <w:rPr>
          <w:rFonts w:ascii="Arial" w:hAnsi="Arial" w:cs="Arial"/>
          <w:b/>
          <w:bCs/>
        </w:rPr>
      </w:pPr>
      <w:r w:rsidRPr="00777CBC">
        <w:rPr>
          <w:rFonts w:ascii="Arial" w:hAnsi="Arial" w:cs="Arial"/>
          <w:b/>
          <w:bCs/>
        </w:rPr>
        <w:t>10. THE HAZARDS OF A 7-LEVEL RUBRIC</w:t>
      </w:r>
    </w:p>
    <w:p w14:paraId="4E992BF7" w14:textId="77777777" w:rsidR="00923D12" w:rsidRPr="00F8367C" w:rsidRDefault="00923D12">
      <w:pPr>
        <w:pStyle w:val="ListParagraph"/>
        <w:numPr>
          <w:ilvl w:val="0"/>
          <w:numId w:val="42"/>
        </w:numPr>
        <w:spacing w:line="276" w:lineRule="auto"/>
        <w:rPr>
          <w:rFonts w:ascii="Arial" w:hAnsi="Arial" w:cs="Arial"/>
        </w:rPr>
      </w:pPr>
      <w:r w:rsidRPr="00F8367C">
        <w:rPr>
          <w:rFonts w:ascii="Arial" w:hAnsi="Arial" w:cs="Arial"/>
        </w:rPr>
        <w:t>In the G</w:t>
      </w:r>
      <w:r>
        <w:rPr>
          <w:rFonts w:ascii="Arial" w:hAnsi="Arial" w:cs="Arial"/>
        </w:rPr>
        <w:t>eneral Education and Training (GET)</w:t>
      </w:r>
      <w:r w:rsidRPr="00F8367C">
        <w:rPr>
          <w:rFonts w:ascii="Arial" w:hAnsi="Arial" w:cs="Arial"/>
        </w:rPr>
        <w:t xml:space="preserve"> Band, standardised rubrics are not recommended due to the developmental nature of teaching approaches across all skills. </w:t>
      </w:r>
    </w:p>
    <w:p w14:paraId="65387586" w14:textId="77777777" w:rsidR="00923D12" w:rsidRPr="00F8367C" w:rsidRDefault="00923D12">
      <w:pPr>
        <w:pStyle w:val="ListParagraph"/>
        <w:numPr>
          <w:ilvl w:val="0"/>
          <w:numId w:val="42"/>
        </w:numPr>
        <w:spacing w:line="276" w:lineRule="auto"/>
        <w:rPr>
          <w:rFonts w:ascii="Arial" w:hAnsi="Arial" w:cs="Arial"/>
        </w:rPr>
      </w:pPr>
      <w:r w:rsidRPr="00F8367C">
        <w:rPr>
          <w:rFonts w:ascii="Arial" w:hAnsi="Arial" w:cs="Arial"/>
        </w:rPr>
        <w:t xml:space="preserve">A 7-level rubric is criteria and descriptor dense, and learners may be confused by the number of assessment outcomes they may be required to meet. </w:t>
      </w:r>
    </w:p>
    <w:p w14:paraId="42018ADE" w14:textId="77777777" w:rsidR="00923D12" w:rsidRPr="00F8367C" w:rsidRDefault="00923D12">
      <w:pPr>
        <w:pStyle w:val="ListParagraph"/>
        <w:numPr>
          <w:ilvl w:val="0"/>
          <w:numId w:val="42"/>
        </w:numPr>
        <w:spacing w:line="276" w:lineRule="auto"/>
        <w:rPr>
          <w:rFonts w:ascii="Arial" w:hAnsi="Arial" w:cs="Arial"/>
        </w:rPr>
      </w:pPr>
      <w:r w:rsidRPr="00F8367C">
        <w:rPr>
          <w:rFonts w:ascii="Arial" w:hAnsi="Arial" w:cs="Arial"/>
        </w:rPr>
        <w:t>The feedback for each criterion is not detailed as there may be too many to address.</w:t>
      </w:r>
    </w:p>
    <w:p w14:paraId="503943C9" w14:textId="77777777" w:rsidR="00923D12" w:rsidRPr="00F8367C" w:rsidRDefault="00923D12">
      <w:pPr>
        <w:pStyle w:val="ListParagraph"/>
        <w:numPr>
          <w:ilvl w:val="0"/>
          <w:numId w:val="42"/>
        </w:numPr>
        <w:spacing w:line="276" w:lineRule="auto"/>
        <w:rPr>
          <w:rFonts w:ascii="Arial" w:hAnsi="Arial" w:cs="Arial"/>
        </w:rPr>
      </w:pPr>
      <w:r w:rsidRPr="00F8367C">
        <w:rPr>
          <w:rFonts w:ascii="Arial" w:hAnsi="Arial" w:cs="Arial"/>
        </w:rPr>
        <w:t>It can be difficult to understand how each criterion is weighted/carries significance.</w:t>
      </w:r>
    </w:p>
    <w:p w14:paraId="3FEA4764" w14:textId="77777777" w:rsidR="00923D12" w:rsidRPr="00F8367C" w:rsidRDefault="00923D12">
      <w:pPr>
        <w:pStyle w:val="ListParagraph"/>
        <w:numPr>
          <w:ilvl w:val="0"/>
          <w:numId w:val="42"/>
        </w:numPr>
        <w:spacing w:line="276" w:lineRule="auto"/>
        <w:rPr>
          <w:rFonts w:ascii="Arial" w:hAnsi="Arial" w:cs="Arial"/>
        </w:rPr>
      </w:pPr>
      <w:r w:rsidRPr="00F8367C">
        <w:rPr>
          <w:rFonts w:ascii="Arial" w:hAnsi="Arial" w:cs="Arial"/>
        </w:rPr>
        <w:t>The final grade may not reflect the value of the work as a whole.</w:t>
      </w:r>
    </w:p>
    <w:p w14:paraId="19C1AB36" w14:textId="77777777" w:rsidR="00923D12" w:rsidRPr="00F8367C" w:rsidRDefault="00923D12">
      <w:pPr>
        <w:pStyle w:val="ListParagraph"/>
        <w:numPr>
          <w:ilvl w:val="0"/>
          <w:numId w:val="42"/>
        </w:numPr>
        <w:spacing w:line="276" w:lineRule="auto"/>
        <w:rPr>
          <w:rFonts w:ascii="Arial" w:hAnsi="Arial" w:cs="Arial"/>
        </w:rPr>
      </w:pPr>
      <w:r w:rsidRPr="00F8367C">
        <w:rPr>
          <w:rFonts w:ascii="Arial" w:hAnsi="Arial" w:cs="Arial"/>
        </w:rPr>
        <w:t>There is the potential to cause learner confusion, if criteria across similar assessment types on a programme are weighted differently/different scales are used.</w:t>
      </w:r>
    </w:p>
    <w:p w14:paraId="35D1EEF7" w14:textId="77777777" w:rsidR="00923D12" w:rsidRPr="00F8367C" w:rsidRDefault="00923D12">
      <w:pPr>
        <w:pStyle w:val="ListParagraph"/>
        <w:numPr>
          <w:ilvl w:val="0"/>
          <w:numId w:val="42"/>
        </w:numPr>
        <w:spacing w:line="276" w:lineRule="auto"/>
        <w:rPr>
          <w:rFonts w:ascii="Arial" w:hAnsi="Arial" w:cs="Arial"/>
        </w:rPr>
      </w:pPr>
      <w:r w:rsidRPr="00F8367C">
        <w:rPr>
          <w:rFonts w:ascii="Arial" w:hAnsi="Arial" w:cs="Arial"/>
        </w:rPr>
        <w:t>It may not be transparent how the final mark has</w:t>
      </w:r>
      <w:r>
        <w:rPr>
          <w:rFonts w:ascii="Arial" w:hAnsi="Arial" w:cs="Arial"/>
        </w:rPr>
        <w:t>/had</w:t>
      </w:r>
      <w:r w:rsidRPr="00F8367C">
        <w:rPr>
          <w:rFonts w:ascii="Arial" w:hAnsi="Arial" w:cs="Arial"/>
        </w:rPr>
        <w:t xml:space="preserve"> been attained.</w:t>
      </w:r>
    </w:p>
    <w:p w14:paraId="51C943FC" w14:textId="77777777" w:rsidR="00923D12" w:rsidRPr="00F8367C" w:rsidRDefault="00923D12">
      <w:pPr>
        <w:pStyle w:val="ListParagraph"/>
        <w:numPr>
          <w:ilvl w:val="0"/>
          <w:numId w:val="42"/>
        </w:numPr>
        <w:spacing w:line="276" w:lineRule="auto"/>
        <w:rPr>
          <w:rFonts w:ascii="Arial" w:hAnsi="Arial" w:cs="Arial"/>
        </w:rPr>
      </w:pPr>
      <w:r w:rsidRPr="00F8367C">
        <w:rPr>
          <w:rFonts w:ascii="Arial" w:hAnsi="Arial" w:cs="Arial"/>
        </w:rPr>
        <w:t>Difficulties can arise in assigning the same grade for equivalent qualities of learner work.</w:t>
      </w:r>
    </w:p>
    <w:p w14:paraId="3141F49D" w14:textId="77777777" w:rsidR="00923D12" w:rsidRDefault="00923D12" w:rsidP="00923D12">
      <w:r>
        <w:rPr>
          <w:noProof/>
          <w:lang w:val="en-US"/>
        </w:rPr>
        <w:lastRenderedPageBreak/>
        <w:drawing>
          <wp:inline distT="0" distB="0" distL="0" distR="0" wp14:anchorId="7F321977" wp14:editId="4007F034">
            <wp:extent cx="5731510" cy="3425825"/>
            <wp:effectExtent l="0" t="0" r="0" b="317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40">
                      <a:extLst>
                        <a:ext uri="{28A0092B-C50C-407E-A947-70E740481C1C}">
                          <a14:useLocalDpi xmlns:a14="http://schemas.microsoft.com/office/drawing/2010/main" val="0"/>
                        </a:ext>
                      </a:extLst>
                    </a:blip>
                    <a:stretch>
                      <a:fillRect/>
                    </a:stretch>
                  </pic:blipFill>
                  <pic:spPr>
                    <a:xfrm>
                      <a:off x="0" y="0"/>
                      <a:ext cx="5731510" cy="3425825"/>
                    </a:xfrm>
                    <a:prstGeom prst="rect">
                      <a:avLst/>
                    </a:prstGeom>
                  </pic:spPr>
                </pic:pic>
              </a:graphicData>
            </a:graphic>
          </wp:inline>
        </w:drawing>
      </w:r>
    </w:p>
    <w:p w14:paraId="4A51EB40" w14:textId="77777777" w:rsidR="00923D12" w:rsidRDefault="00923D12" w:rsidP="00923D12"/>
    <w:p w14:paraId="43BAC347" w14:textId="77777777" w:rsidR="00923D12" w:rsidRDefault="00923D12" w:rsidP="00923D12"/>
    <w:p w14:paraId="6EE24A24" w14:textId="77777777" w:rsidR="00923D12" w:rsidRDefault="00923D12" w:rsidP="00923D12"/>
    <w:p w14:paraId="7A432EA0" w14:textId="77777777" w:rsidR="00923D12" w:rsidRDefault="00923D12" w:rsidP="00923D12">
      <w:r>
        <w:rPr>
          <w:noProof/>
          <w:lang w:val="en-US"/>
        </w:rPr>
        <w:drawing>
          <wp:inline distT="0" distB="0" distL="0" distR="0" wp14:anchorId="0B96CC0B" wp14:editId="331E6A9C">
            <wp:extent cx="5731510" cy="2776841"/>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41">
                      <a:extLst>
                        <a:ext uri="{28A0092B-C50C-407E-A947-70E740481C1C}">
                          <a14:useLocalDpi xmlns:a14="http://schemas.microsoft.com/office/drawing/2010/main" val="0"/>
                        </a:ext>
                      </a:extLst>
                    </a:blip>
                    <a:stretch>
                      <a:fillRect/>
                    </a:stretch>
                  </pic:blipFill>
                  <pic:spPr>
                    <a:xfrm>
                      <a:off x="0" y="0"/>
                      <a:ext cx="5736015" cy="2779023"/>
                    </a:xfrm>
                    <a:prstGeom prst="rect">
                      <a:avLst/>
                    </a:prstGeom>
                  </pic:spPr>
                </pic:pic>
              </a:graphicData>
            </a:graphic>
          </wp:inline>
        </w:drawing>
      </w:r>
    </w:p>
    <w:p w14:paraId="7E60B186" w14:textId="77777777" w:rsidR="00923D12" w:rsidRDefault="00923D12" w:rsidP="00923D12">
      <w:pPr>
        <w:rPr>
          <w:b/>
          <w:bCs/>
        </w:rPr>
      </w:pPr>
    </w:p>
    <w:p w14:paraId="5E875631" w14:textId="77777777" w:rsidR="00923D12" w:rsidRDefault="00923D12" w:rsidP="00923D12">
      <w:pPr>
        <w:rPr>
          <w:rFonts w:ascii="Arial" w:hAnsi="Arial" w:cs="Arial"/>
          <w:b/>
          <w:bCs/>
        </w:rPr>
      </w:pPr>
    </w:p>
    <w:p w14:paraId="09028107" w14:textId="77777777" w:rsidR="00923D12" w:rsidRDefault="00923D12" w:rsidP="00923D12">
      <w:pPr>
        <w:rPr>
          <w:rFonts w:ascii="Arial" w:hAnsi="Arial" w:cs="Arial"/>
          <w:b/>
          <w:bCs/>
        </w:rPr>
      </w:pPr>
    </w:p>
    <w:p w14:paraId="1E7F9D33" w14:textId="77777777" w:rsidR="00923D12" w:rsidRPr="00777CBC" w:rsidRDefault="00923D12" w:rsidP="00923D12">
      <w:pPr>
        <w:shd w:val="clear" w:color="auto" w:fill="FFC000" w:themeFill="accent4"/>
        <w:rPr>
          <w:rFonts w:ascii="Arial" w:hAnsi="Arial" w:cs="Arial"/>
          <w:b/>
          <w:bCs/>
        </w:rPr>
      </w:pPr>
      <w:r>
        <w:rPr>
          <w:rFonts w:ascii="Arial" w:hAnsi="Arial" w:cs="Arial"/>
          <w:b/>
          <w:bCs/>
        </w:rPr>
        <w:lastRenderedPageBreak/>
        <w:t xml:space="preserve">11. </w:t>
      </w:r>
      <w:r w:rsidRPr="00777CBC">
        <w:rPr>
          <w:rFonts w:ascii="Arial" w:hAnsi="Arial" w:cs="Arial"/>
          <w:b/>
          <w:bCs/>
        </w:rPr>
        <w:t>RESOURCES</w:t>
      </w:r>
    </w:p>
    <w:p w14:paraId="27B11DBE" w14:textId="77777777" w:rsidR="00923D12" w:rsidRDefault="00923D12" w:rsidP="00923D12">
      <w:pPr>
        <w:rPr>
          <w:rFonts w:ascii="Arial" w:hAnsi="Arial" w:cs="Arial"/>
          <w:b/>
          <w:bCs/>
        </w:rPr>
      </w:pPr>
    </w:p>
    <w:p w14:paraId="20BE6221" w14:textId="50CEC469" w:rsidR="00923D12" w:rsidRDefault="00923D12" w:rsidP="00923D12">
      <w:pPr>
        <w:rPr>
          <w:rFonts w:ascii="Arial" w:hAnsi="Arial" w:cs="Arial"/>
          <w:b/>
          <w:bCs/>
        </w:rPr>
      </w:pPr>
      <w:r w:rsidRPr="00777CBC">
        <w:rPr>
          <w:rFonts w:ascii="Arial" w:hAnsi="Arial" w:cs="Arial"/>
          <w:b/>
          <w:bCs/>
        </w:rPr>
        <w:t>eRubric Generators:</w:t>
      </w:r>
    </w:p>
    <w:p w14:paraId="2751C770" w14:textId="77777777" w:rsidR="00923D12" w:rsidRPr="00777CBC" w:rsidRDefault="00923D12" w:rsidP="00923D12">
      <w:pPr>
        <w:rPr>
          <w:rFonts w:ascii="Arial" w:hAnsi="Arial" w:cs="Arial"/>
          <w:b/>
          <w:bCs/>
        </w:rPr>
      </w:pPr>
    </w:p>
    <w:p w14:paraId="42C75318" w14:textId="77777777" w:rsidR="00923D12" w:rsidRPr="00777CBC" w:rsidRDefault="00923D12" w:rsidP="00923D12">
      <w:pPr>
        <w:rPr>
          <w:rFonts w:ascii="Arial" w:hAnsi="Arial" w:cs="Arial"/>
        </w:rPr>
      </w:pPr>
      <w:r w:rsidRPr="00777CBC">
        <w:rPr>
          <w:rFonts w:ascii="Arial" w:hAnsi="Arial" w:cs="Arial"/>
        </w:rPr>
        <w:t>1. iRubric – Free rubric building tools plus options for analyzing data and sharing rubrics with other teachers around the world.</w:t>
      </w:r>
    </w:p>
    <w:p w14:paraId="73CBA804" w14:textId="77777777" w:rsidR="00923D12" w:rsidRPr="00777CBC" w:rsidRDefault="00923D12" w:rsidP="00923D12">
      <w:pPr>
        <w:rPr>
          <w:rFonts w:ascii="Arial" w:hAnsi="Arial" w:cs="Arial"/>
        </w:rPr>
      </w:pPr>
      <w:r w:rsidRPr="00777CBC">
        <w:rPr>
          <w:rFonts w:ascii="Arial" w:hAnsi="Arial" w:cs="Arial"/>
        </w:rPr>
        <w:t>2. Teach-nology- A comprehensive list of rubric building tools arranged by subject.</w:t>
      </w:r>
    </w:p>
    <w:p w14:paraId="66F99BA9" w14:textId="77777777" w:rsidR="00923D12" w:rsidRPr="00777CBC" w:rsidRDefault="00923D12" w:rsidP="00923D12">
      <w:pPr>
        <w:rPr>
          <w:rFonts w:ascii="Arial" w:hAnsi="Arial" w:cs="Arial"/>
        </w:rPr>
      </w:pPr>
      <w:r w:rsidRPr="00777CBC">
        <w:rPr>
          <w:rFonts w:ascii="Arial" w:hAnsi="Arial" w:cs="Arial"/>
        </w:rPr>
        <w:t>3. Digi-tales – Create a scoring rubric for evaluating media projects.</w:t>
      </w:r>
    </w:p>
    <w:p w14:paraId="10D58621" w14:textId="77777777" w:rsidR="00923D12" w:rsidRPr="00777CBC" w:rsidRDefault="00923D12" w:rsidP="00923D12">
      <w:pPr>
        <w:rPr>
          <w:rFonts w:ascii="Arial" w:hAnsi="Arial" w:cs="Arial"/>
        </w:rPr>
      </w:pPr>
      <w:r w:rsidRPr="00777CBC">
        <w:rPr>
          <w:rFonts w:ascii="Arial" w:hAnsi="Arial" w:cs="Arial"/>
        </w:rPr>
        <w:t>4. The Canadian Teacher – A rubric builder that allows you to build weighted rubrics, checklists, and rating scales.</w:t>
      </w:r>
    </w:p>
    <w:p w14:paraId="6A874A65" w14:textId="77777777" w:rsidR="00923D12" w:rsidRPr="00777CBC" w:rsidRDefault="00923D12" w:rsidP="00923D12">
      <w:pPr>
        <w:rPr>
          <w:rFonts w:ascii="Arial" w:hAnsi="Arial" w:cs="Arial"/>
        </w:rPr>
      </w:pPr>
      <w:r w:rsidRPr="00777CBC">
        <w:rPr>
          <w:rFonts w:ascii="Arial" w:hAnsi="Arial" w:cs="Arial"/>
        </w:rPr>
        <w:t>5. Rubistar- Register for an account and have access to a variety of rubric tools, plus the ability to edit, save, and access online.</w:t>
      </w:r>
    </w:p>
    <w:p w14:paraId="633DFD8D" w14:textId="77777777" w:rsidR="00923D12" w:rsidRPr="00777CBC" w:rsidRDefault="00923D12" w:rsidP="00923D12">
      <w:pPr>
        <w:rPr>
          <w:rFonts w:ascii="Arial" w:hAnsi="Arial" w:cs="Arial"/>
        </w:rPr>
      </w:pPr>
      <w:r w:rsidRPr="00777CBC">
        <w:rPr>
          <w:rFonts w:ascii="Arial" w:hAnsi="Arial" w:cs="Arial"/>
        </w:rPr>
        <w:t>6. Scholastic – A simple and fast rubric tool. Fill in the fields and it will arrange it in a matrix for you.</w:t>
      </w:r>
    </w:p>
    <w:p w14:paraId="5C34E389" w14:textId="58FFE85E" w:rsidR="00923D12" w:rsidRDefault="00923D12" w:rsidP="00923D12"/>
    <w:p w14:paraId="717F3223" w14:textId="1A72B51B" w:rsidR="00437ED6" w:rsidRDefault="00732340">
      <w:pPr>
        <w:rPr>
          <w:rFonts w:ascii="Arial" w:hAnsi="Arial" w:cs="Arial"/>
          <w:b/>
          <w:bCs/>
          <w:color w:val="FF0000"/>
        </w:rPr>
      </w:pPr>
      <w:r>
        <w:rPr>
          <w:noProof/>
          <w:lang w:val="en-US"/>
        </w:rPr>
        <w:drawing>
          <wp:anchor distT="0" distB="0" distL="114300" distR="114300" simplePos="0" relativeHeight="251824128" behindDoc="0" locked="0" layoutInCell="1" allowOverlap="1" wp14:anchorId="311168C1" wp14:editId="5CC0EF79">
            <wp:simplePos x="0" y="0"/>
            <wp:positionH relativeFrom="column">
              <wp:posOffset>965762</wp:posOffset>
            </wp:positionH>
            <wp:positionV relativeFrom="paragraph">
              <wp:posOffset>34689</wp:posOffset>
            </wp:positionV>
            <wp:extent cx="4097020" cy="3295650"/>
            <wp:effectExtent l="0" t="0" r="0" b="0"/>
            <wp:wrapSquare wrapText="bothSides"/>
            <wp:docPr id="46" name="Picture 46" descr="Classroom Assessment | Techniques | Funderstanding: Education, Curriculum  and Learn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lassroom Assessment | Techniques | Funderstanding: Education, Curriculum  and Learning Resources"/>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097020" cy="3295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9A90EB" w14:textId="6DB6657B" w:rsidR="00732340" w:rsidRPr="00732340" w:rsidRDefault="00732340" w:rsidP="00732340">
      <w:pPr>
        <w:rPr>
          <w:rFonts w:ascii="Arial" w:hAnsi="Arial" w:cs="Arial"/>
        </w:rPr>
      </w:pPr>
    </w:p>
    <w:p w14:paraId="095FFEEC" w14:textId="42C3521D" w:rsidR="00732340" w:rsidRPr="00732340" w:rsidRDefault="00732340" w:rsidP="00732340">
      <w:pPr>
        <w:rPr>
          <w:rFonts w:ascii="Arial" w:hAnsi="Arial" w:cs="Arial"/>
        </w:rPr>
      </w:pPr>
    </w:p>
    <w:p w14:paraId="5A320D15" w14:textId="4D2CC3B5" w:rsidR="00732340" w:rsidRPr="00732340" w:rsidRDefault="00732340" w:rsidP="00732340">
      <w:pPr>
        <w:rPr>
          <w:rFonts w:ascii="Arial" w:hAnsi="Arial" w:cs="Arial"/>
        </w:rPr>
      </w:pPr>
    </w:p>
    <w:p w14:paraId="495CD1DE" w14:textId="08EC06B2" w:rsidR="00732340" w:rsidRPr="00732340" w:rsidRDefault="00732340" w:rsidP="00732340">
      <w:pPr>
        <w:rPr>
          <w:rFonts w:ascii="Arial" w:hAnsi="Arial" w:cs="Arial"/>
        </w:rPr>
      </w:pPr>
    </w:p>
    <w:p w14:paraId="61C9945B" w14:textId="0D4D6205" w:rsidR="00732340" w:rsidRPr="00732340" w:rsidRDefault="00732340" w:rsidP="00732340">
      <w:pPr>
        <w:rPr>
          <w:rFonts w:ascii="Arial" w:hAnsi="Arial" w:cs="Arial"/>
        </w:rPr>
      </w:pPr>
    </w:p>
    <w:p w14:paraId="6CB61010" w14:textId="1F932323" w:rsidR="00732340" w:rsidRPr="00732340" w:rsidRDefault="00732340" w:rsidP="00732340">
      <w:pPr>
        <w:rPr>
          <w:rFonts w:ascii="Arial" w:hAnsi="Arial" w:cs="Arial"/>
        </w:rPr>
      </w:pPr>
    </w:p>
    <w:p w14:paraId="6AB7A9CA" w14:textId="22F98D71" w:rsidR="00732340" w:rsidRPr="00732340" w:rsidRDefault="00732340" w:rsidP="00732340">
      <w:pPr>
        <w:rPr>
          <w:rFonts w:ascii="Arial" w:hAnsi="Arial" w:cs="Arial"/>
        </w:rPr>
      </w:pPr>
    </w:p>
    <w:p w14:paraId="5AB3E078" w14:textId="41B7532E" w:rsidR="00732340" w:rsidRPr="00732340" w:rsidRDefault="00732340" w:rsidP="00732340">
      <w:pPr>
        <w:rPr>
          <w:rFonts w:ascii="Arial" w:hAnsi="Arial" w:cs="Arial"/>
        </w:rPr>
      </w:pPr>
    </w:p>
    <w:p w14:paraId="30FEE1A8" w14:textId="3D23AA9F" w:rsidR="00732340" w:rsidRPr="00732340" w:rsidRDefault="00732340" w:rsidP="00732340">
      <w:pPr>
        <w:rPr>
          <w:rFonts w:ascii="Arial" w:hAnsi="Arial" w:cs="Arial"/>
        </w:rPr>
      </w:pPr>
    </w:p>
    <w:p w14:paraId="1C555F45" w14:textId="123494D0" w:rsidR="00732340" w:rsidRPr="00732340" w:rsidRDefault="00732340" w:rsidP="00732340">
      <w:pPr>
        <w:rPr>
          <w:rFonts w:ascii="Arial" w:hAnsi="Arial" w:cs="Arial"/>
        </w:rPr>
      </w:pPr>
    </w:p>
    <w:p w14:paraId="063DB2A1" w14:textId="07FA6D69" w:rsidR="00732340" w:rsidRPr="00732340" w:rsidRDefault="00732340" w:rsidP="00732340">
      <w:pPr>
        <w:rPr>
          <w:rFonts w:ascii="Arial" w:hAnsi="Arial" w:cs="Arial"/>
        </w:rPr>
      </w:pPr>
    </w:p>
    <w:p w14:paraId="2D43FAFC" w14:textId="240064F9" w:rsidR="00732340" w:rsidRPr="00732340" w:rsidRDefault="00732340" w:rsidP="00732340">
      <w:pPr>
        <w:rPr>
          <w:rFonts w:ascii="Arial" w:hAnsi="Arial" w:cs="Arial"/>
        </w:rPr>
      </w:pPr>
    </w:p>
    <w:p w14:paraId="3E2E6C9D" w14:textId="160999CE" w:rsidR="00732340" w:rsidRPr="00732340" w:rsidRDefault="00732340" w:rsidP="00732340">
      <w:pPr>
        <w:rPr>
          <w:rFonts w:ascii="Arial" w:hAnsi="Arial" w:cs="Arial"/>
        </w:rPr>
      </w:pPr>
    </w:p>
    <w:p w14:paraId="0C5373AA" w14:textId="77777777" w:rsidR="00732340" w:rsidRDefault="00732340" w:rsidP="00732340">
      <w:pPr>
        <w:jc w:val="right"/>
      </w:pPr>
      <w:r>
        <w:rPr>
          <w:rFonts w:ascii="Arial" w:hAnsi="Arial" w:cs="Arial"/>
        </w:rPr>
        <w:tab/>
      </w:r>
      <w:hyperlink r:id="rId43" w:history="1">
        <w:r w:rsidRPr="00440DC0">
          <w:rPr>
            <w:rStyle w:val="Hyperlink"/>
          </w:rPr>
          <w:t>https://images.app.goo.gl/mpoKiKzjbN4g4hZ37</w:t>
        </w:r>
      </w:hyperlink>
    </w:p>
    <w:p w14:paraId="095E345A" w14:textId="78890384" w:rsidR="00732340" w:rsidRPr="00732340" w:rsidRDefault="00732340" w:rsidP="00732340">
      <w:pPr>
        <w:tabs>
          <w:tab w:val="left" w:pos="6329"/>
        </w:tabs>
        <w:rPr>
          <w:rFonts w:ascii="Arial" w:hAnsi="Arial" w:cs="Arial"/>
        </w:rPr>
      </w:pPr>
    </w:p>
    <w:sectPr w:rsidR="00732340" w:rsidRPr="00732340">
      <w:footerReference w:type="default" r:id="rId4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39787A" w14:textId="77777777" w:rsidR="00C57AD7" w:rsidRDefault="00C57AD7" w:rsidP="007F42DF">
      <w:pPr>
        <w:spacing w:after="0" w:line="240" w:lineRule="auto"/>
      </w:pPr>
      <w:r>
        <w:separator/>
      </w:r>
    </w:p>
  </w:endnote>
  <w:endnote w:type="continuationSeparator" w:id="0">
    <w:p w14:paraId="4D926CB5" w14:textId="77777777" w:rsidR="00C57AD7" w:rsidRDefault="00C57AD7" w:rsidP="007F4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aiandra GD">
    <w:panose1 w:val="020E0502030308020204"/>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Elephant">
    <w:panose1 w:val="02020904090505020303"/>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enturyGothic">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2124048"/>
      <w:docPartObj>
        <w:docPartGallery w:val="Page Numbers (Bottom of Page)"/>
        <w:docPartUnique/>
      </w:docPartObj>
    </w:sdtPr>
    <w:sdtEndPr>
      <w:rPr>
        <w:noProof/>
      </w:rPr>
    </w:sdtEndPr>
    <w:sdtContent>
      <w:p w14:paraId="6D881145" w14:textId="2A5AD52A" w:rsidR="007F42DF" w:rsidRDefault="007F42DF">
        <w:pPr>
          <w:pStyle w:val="Footer"/>
        </w:pPr>
        <w:r>
          <w:t xml:space="preserve">Page | </w:t>
        </w:r>
        <w:r>
          <w:fldChar w:fldCharType="begin"/>
        </w:r>
        <w:r>
          <w:instrText xml:space="preserve"> PAGE   \* MERGEFORMAT </w:instrText>
        </w:r>
        <w:r>
          <w:fldChar w:fldCharType="separate"/>
        </w:r>
        <w:r w:rsidR="00200E2D">
          <w:rPr>
            <w:noProof/>
          </w:rPr>
          <w:t>31</w:t>
        </w:r>
        <w:r>
          <w:rPr>
            <w:noProof/>
          </w:rPr>
          <w:fldChar w:fldCharType="end"/>
        </w:r>
      </w:p>
    </w:sdtContent>
  </w:sdt>
  <w:p w14:paraId="283BA4B6" w14:textId="77777777" w:rsidR="007F42DF" w:rsidRDefault="007F42D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B50F2E" w14:textId="77777777" w:rsidR="00C57AD7" w:rsidRDefault="00C57AD7" w:rsidP="007F42DF">
      <w:pPr>
        <w:spacing w:after="0" w:line="240" w:lineRule="auto"/>
      </w:pPr>
      <w:r>
        <w:separator/>
      </w:r>
    </w:p>
  </w:footnote>
  <w:footnote w:type="continuationSeparator" w:id="0">
    <w:p w14:paraId="62CF5623" w14:textId="77777777" w:rsidR="00C57AD7" w:rsidRDefault="00C57AD7" w:rsidP="007F42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060C8"/>
    <w:multiLevelType w:val="hybridMultilevel"/>
    <w:tmpl w:val="4B2E7128"/>
    <w:lvl w:ilvl="0" w:tplc="769469F8">
      <w:start w:val="1"/>
      <w:numFmt w:val="bullet"/>
      <w:lvlText w:val="•"/>
      <w:lvlJc w:val="left"/>
      <w:pPr>
        <w:ind w:left="194"/>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1" w:tplc="DCAE941E">
      <w:start w:val="1"/>
      <w:numFmt w:val="bullet"/>
      <w:lvlText w:val="o"/>
      <w:lvlJc w:val="left"/>
      <w:pPr>
        <w:ind w:left="114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2" w:tplc="C85C2DBA">
      <w:start w:val="1"/>
      <w:numFmt w:val="bullet"/>
      <w:lvlText w:val="▪"/>
      <w:lvlJc w:val="left"/>
      <w:pPr>
        <w:ind w:left="186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3" w:tplc="B6464308">
      <w:start w:val="1"/>
      <w:numFmt w:val="bullet"/>
      <w:lvlText w:val="•"/>
      <w:lvlJc w:val="left"/>
      <w:pPr>
        <w:ind w:left="258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4" w:tplc="11846FA8">
      <w:start w:val="1"/>
      <w:numFmt w:val="bullet"/>
      <w:lvlText w:val="o"/>
      <w:lvlJc w:val="left"/>
      <w:pPr>
        <w:ind w:left="330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5" w:tplc="16D426FA">
      <w:start w:val="1"/>
      <w:numFmt w:val="bullet"/>
      <w:lvlText w:val="▪"/>
      <w:lvlJc w:val="left"/>
      <w:pPr>
        <w:ind w:left="402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6" w:tplc="8948F128">
      <w:start w:val="1"/>
      <w:numFmt w:val="bullet"/>
      <w:lvlText w:val="•"/>
      <w:lvlJc w:val="left"/>
      <w:pPr>
        <w:ind w:left="474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7" w:tplc="213681F4">
      <w:start w:val="1"/>
      <w:numFmt w:val="bullet"/>
      <w:lvlText w:val="o"/>
      <w:lvlJc w:val="left"/>
      <w:pPr>
        <w:ind w:left="546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8" w:tplc="070001C8">
      <w:start w:val="1"/>
      <w:numFmt w:val="bullet"/>
      <w:lvlText w:val="▪"/>
      <w:lvlJc w:val="left"/>
      <w:pPr>
        <w:ind w:left="618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abstractNum>
  <w:abstractNum w:abstractNumId="1" w15:restartNumberingAfterBreak="0">
    <w:nsid w:val="0526389C"/>
    <w:multiLevelType w:val="hybridMultilevel"/>
    <w:tmpl w:val="D47C12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361C7E"/>
    <w:multiLevelType w:val="hybridMultilevel"/>
    <w:tmpl w:val="7214F088"/>
    <w:lvl w:ilvl="0" w:tplc="22103600">
      <w:start w:val="1"/>
      <w:numFmt w:val="bullet"/>
      <w:lvlText w:val="•"/>
      <w:lvlJc w:val="left"/>
      <w:pPr>
        <w:ind w:left="194"/>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1" w:tplc="19E4BF0E">
      <w:start w:val="1"/>
      <w:numFmt w:val="bullet"/>
      <w:lvlText w:val="o"/>
      <w:lvlJc w:val="left"/>
      <w:pPr>
        <w:ind w:left="114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2" w:tplc="274E443A">
      <w:start w:val="1"/>
      <w:numFmt w:val="bullet"/>
      <w:lvlText w:val="▪"/>
      <w:lvlJc w:val="left"/>
      <w:pPr>
        <w:ind w:left="186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3" w:tplc="D0D4FB22">
      <w:start w:val="1"/>
      <w:numFmt w:val="bullet"/>
      <w:lvlText w:val="•"/>
      <w:lvlJc w:val="left"/>
      <w:pPr>
        <w:ind w:left="258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4" w:tplc="E3A4B33A">
      <w:start w:val="1"/>
      <w:numFmt w:val="bullet"/>
      <w:lvlText w:val="o"/>
      <w:lvlJc w:val="left"/>
      <w:pPr>
        <w:ind w:left="330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5" w:tplc="45D8F9C4">
      <w:start w:val="1"/>
      <w:numFmt w:val="bullet"/>
      <w:lvlText w:val="▪"/>
      <w:lvlJc w:val="left"/>
      <w:pPr>
        <w:ind w:left="402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6" w:tplc="5EA42C38">
      <w:start w:val="1"/>
      <w:numFmt w:val="bullet"/>
      <w:lvlText w:val="•"/>
      <w:lvlJc w:val="left"/>
      <w:pPr>
        <w:ind w:left="474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7" w:tplc="B3BCB384">
      <w:start w:val="1"/>
      <w:numFmt w:val="bullet"/>
      <w:lvlText w:val="o"/>
      <w:lvlJc w:val="left"/>
      <w:pPr>
        <w:ind w:left="546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8" w:tplc="7D0A637A">
      <w:start w:val="1"/>
      <w:numFmt w:val="bullet"/>
      <w:lvlText w:val="▪"/>
      <w:lvlJc w:val="left"/>
      <w:pPr>
        <w:ind w:left="618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abstractNum>
  <w:abstractNum w:abstractNumId="3" w15:restartNumberingAfterBreak="0">
    <w:nsid w:val="09BC1C1D"/>
    <w:multiLevelType w:val="hybridMultilevel"/>
    <w:tmpl w:val="86B434B0"/>
    <w:lvl w:ilvl="0" w:tplc="921004F0">
      <w:start w:val="1"/>
      <w:numFmt w:val="bullet"/>
      <w:lvlText w:val="•"/>
      <w:lvlJc w:val="left"/>
      <w:pPr>
        <w:ind w:left="194"/>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1" w:tplc="D446FF3E">
      <w:start w:val="1"/>
      <w:numFmt w:val="bullet"/>
      <w:lvlText w:val="o"/>
      <w:lvlJc w:val="left"/>
      <w:pPr>
        <w:ind w:left="114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2" w:tplc="98F0975C">
      <w:start w:val="1"/>
      <w:numFmt w:val="bullet"/>
      <w:lvlText w:val="▪"/>
      <w:lvlJc w:val="left"/>
      <w:pPr>
        <w:ind w:left="186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3" w:tplc="0F8A9202">
      <w:start w:val="1"/>
      <w:numFmt w:val="bullet"/>
      <w:lvlText w:val="•"/>
      <w:lvlJc w:val="left"/>
      <w:pPr>
        <w:ind w:left="258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4" w:tplc="049E6B16">
      <w:start w:val="1"/>
      <w:numFmt w:val="bullet"/>
      <w:lvlText w:val="o"/>
      <w:lvlJc w:val="left"/>
      <w:pPr>
        <w:ind w:left="330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5" w:tplc="B6520766">
      <w:start w:val="1"/>
      <w:numFmt w:val="bullet"/>
      <w:lvlText w:val="▪"/>
      <w:lvlJc w:val="left"/>
      <w:pPr>
        <w:ind w:left="402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6" w:tplc="492A402E">
      <w:start w:val="1"/>
      <w:numFmt w:val="bullet"/>
      <w:lvlText w:val="•"/>
      <w:lvlJc w:val="left"/>
      <w:pPr>
        <w:ind w:left="474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7" w:tplc="7A42A0F0">
      <w:start w:val="1"/>
      <w:numFmt w:val="bullet"/>
      <w:lvlText w:val="o"/>
      <w:lvlJc w:val="left"/>
      <w:pPr>
        <w:ind w:left="546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8" w:tplc="B0728250">
      <w:start w:val="1"/>
      <w:numFmt w:val="bullet"/>
      <w:lvlText w:val="▪"/>
      <w:lvlJc w:val="left"/>
      <w:pPr>
        <w:ind w:left="618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abstractNum>
  <w:abstractNum w:abstractNumId="4" w15:restartNumberingAfterBreak="0">
    <w:nsid w:val="14441C5E"/>
    <w:multiLevelType w:val="hybridMultilevel"/>
    <w:tmpl w:val="3AE27E74"/>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55339FA"/>
    <w:multiLevelType w:val="hybridMultilevel"/>
    <w:tmpl w:val="F4D0954A"/>
    <w:lvl w:ilvl="0" w:tplc="9EF474C4">
      <w:start w:val="1"/>
      <w:numFmt w:val="bullet"/>
      <w:lvlText w:val="•"/>
      <w:lvlJc w:val="left"/>
      <w:pPr>
        <w:ind w:left="194"/>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1" w:tplc="28D8583E">
      <w:start w:val="1"/>
      <w:numFmt w:val="bullet"/>
      <w:lvlText w:val="o"/>
      <w:lvlJc w:val="left"/>
      <w:pPr>
        <w:ind w:left="114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2" w:tplc="C436D8CE">
      <w:start w:val="1"/>
      <w:numFmt w:val="bullet"/>
      <w:lvlText w:val="▪"/>
      <w:lvlJc w:val="left"/>
      <w:pPr>
        <w:ind w:left="186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3" w:tplc="E5160656">
      <w:start w:val="1"/>
      <w:numFmt w:val="bullet"/>
      <w:lvlText w:val="•"/>
      <w:lvlJc w:val="left"/>
      <w:pPr>
        <w:ind w:left="258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4" w:tplc="74403450">
      <w:start w:val="1"/>
      <w:numFmt w:val="bullet"/>
      <w:lvlText w:val="o"/>
      <w:lvlJc w:val="left"/>
      <w:pPr>
        <w:ind w:left="330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5" w:tplc="30E64378">
      <w:start w:val="1"/>
      <w:numFmt w:val="bullet"/>
      <w:lvlText w:val="▪"/>
      <w:lvlJc w:val="left"/>
      <w:pPr>
        <w:ind w:left="402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6" w:tplc="D23CC242">
      <w:start w:val="1"/>
      <w:numFmt w:val="bullet"/>
      <w:lvlText w:val="•"/>
      <w:lvlJc w:val="left"/>
      <w:pPr>
        <w:ind w:left="474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7" w:tplc="132025C8">
      <w:start w:val="1"/>
      <w:numFmt w:val="bullet"/>
      <w:lvlText w:val="o"/>
      <w:lvlJc w:val="left"/>
      <w:pPr>
        <w:ind w:left="546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8" w:tplc="B14AD882">
      <w:start w:val="1"/>
      <w:numFmt w:val="bullet"/>
      <w:lvlText w:val="▪"/>
      <w:lvlJc w:val="left"/>
      <w:pPr>
        <w:ind w:left="618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abstractNum>
  <w:abstractNum w:abstractNumId="6" w15:restartNumberingAfterBreak="0">
    <w:nsid w:val="1728113A"/>
    <w:multiLevelType w:val="hybridMultilevel"/>
    <w:tmpl w:val="0D942850"/>
    <w:lvl w:ilvl="0" w:tplc="0F60464E">
      <w:start w:val="1"/>
      <w:numFmt w:val="bullet"/>
      <w:lvlText w:val="•"/>
      <w:lvlJc w:val="left"/>
      <w:pPr>
        <w:ind w:left="194"/>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1" w:tplc="7E6A191A">
      <w:start w:val="1"/>
      <w:numFmt w:val="bullet"/>
      <w:lvlText w:val="o"/>
      <w:lvlJc w:val="left"/>
      <w:pPr>
        <w:ind w:left="114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2" w:tplc="7F1CFA02">
      <w:start w:val="1"/>
      <w:numFmt w:val="bullet"/>
      <w:lvlText w:val="▪"/>
      <w:lvlJc w:val="left"/>
      <w:pPr>
        <w:ind w:left="186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3" w:tplc="DC10E30C">
      <w:start w:val="1"/>
      <w:numFmt w:val="bullet"/>
      <w:lvlText w:val="•"/>
      <w:lvlJc w:val="left"/>
      <w:pPr>
        <w:ind w:left="258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4" w:tplc="F2FA150E">
      <w:start w:val="1"/>
      <w:numFmt w:val="bullet"/>
      <w:lvlText w:val="o"/>
      <w:lvlJc w:val="left"/>
      <w:pPr>
        <w:ind w:left="330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5" w:tplc="21A2B7D0">
      <w:start w:val="1"/>
      <w:numFmt w:val="bullet"/>
      <w:lvlText w:val="▪"/>
      <w:lvlJc w:val="left"/>
      <w:pPr>
        <w:ind w:left="402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6" w:tplc="47D4E482">
      <w:start w:val="1"/>
      <w:numFmt w:val="bullet"/>
      <w:lvlText w:val="•"/>
      <w:lvlJc w:val="left"/>
      <w:pPr>
        <w:ind w:left="474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7" w:tplc="E17C11B2">
      <w:start w:val="1"/>
      <w:numFmt w:val="bullet"/>
      <w:lvlText w:val="o"/>
      <w:lvlJc w:val="left"/>
      <w:pPr>
        <w:ind w:left="546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8" w:tplc="1D70A8EE">
      <w:start w:val="1"/>
      <w:numFmt w:val="bullet"/>
      <w:lvlText w:val="▪"/>
      <w:lvlJc w:val="left"/>
      <w:pPr>
        <w:ind w:left="618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abstractNum>
  <w:abstractNum w:abstractNumId="7" w15:restartNumberingAfterBreak="0">
    <w:nsid w:val="183426A9"/>
    <w:multiLevelType w:val="hybridMultilevel"/>
    <w:tmpl w:val="BD4CC178"/>
    <w:lvl w:ilvl="0" w:tplc="C73CE88C">
      <w:start w:val="1"/>
      <w:numFmt w:val="bullet"/>
      <w:lvlText w:val="•"/>
      <w:lvlJc w:val="left"/>
      <w:pPr>
        <w:ind w:left="194"/>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1" w:tplc="D7463698">
      <w:start w:val="1"/>
      <w:numFmt w:val="bullet"/>
      <w:lvlText w:val="o"/>
      <w:lvlJc w:val="left"/>
      <w:pPr>
        <w:ind w:left="114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2" w:tplc="F5FEAC50">
      <w:start w:val="1"/>
      <w:numFmt w:val="bullet"/>
      <w:lvlText w:val="▪"/>
      <w:lvlJc w:val="left"/>
      <w:pPr>
        <w:ind w:left="186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3" w:tplc="F7504E82">
      <w:start w:val="1"/>
      <w:numFmt w:val="bullet"/>
      <w:lvlText w:val="•"/>
      <w:lvlJc w:val="left"/>
      <w:pPr>
        <w:ind w:left="258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4" w:tplc="4ABECA7A">
      <w:start w:val="1"/>
      <w:numFmt w:val="bullet"/>
      <w:lvlText w:val="o"/>
      <w:lvlJc w:val="left"/>
      <w:pPr>
        <w:ind w:left="330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5" w:tplc="3D2C4CFC">
      <w:start w:val="1"/>
      <w:numFmt w:val="bullet"/>
      <w:lvlText w:val="▪"/>
      <w:lvlJc w:val="left"/>
      <w:pPr>
        <w:ind w:left="402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6" w:tplc="DBC49E6E">
      <w:start w:val="1"/>
      <w:numFmt w:val="bullet"/>
      <w:lvlText w:val="•"/>
      <w:lvlJc w:val="left"/>
      <w:pPr>
        <w:ind w:left="474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7" w:tplc="69320B7A">
      <w:start w:val="1"/>
      <w:numFmt w:val="bullet"/>
      <w:lvlText w:val="o"/>
      <w:lvlJc w:val="left"/>
      <w:pPr>
        <w:ind w:left="546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8" w:tplc="A5761858">
      <w:start w:val="1"/>
      <w:numFmt w:val="bullet"/>
      <w:lvlText w:val="▪"/>
      <w:lvlJc w:val="left"/>
      <w:pPr>
        <w:ind w:left="618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abstractNum>
  <w:abstractNum w:abstractNumId="8" w15:restartNumberingAfterBreak="0">
    <w:nsid w:val="1AF00D63"/>
    <w:multiLevelType w:val="hybridMultilevel"/>
    <w:tmpl w:val="935CB516"/>
    <w:lvl w:ilvl="0" w:tplc="1B98ECB4">
      <w:start w:val="1"/>
      <w:numFmt w:val="bullet"/>
      <w:lvlText w:val="•"/>
      <w:lvlJc w:val="left"/>
      <w:pPr>
        <w:tabs>
          <w:tab w:val="num" w:pos="720"/>
        </w:tabs>
        <w:ind w:left="720" w:hanging="360"/>
      </w:pPr>
      <w:rPr>
        <w:rFonts w:ascii="Times New Roman" w:hAnsi="Times New Roman" w:hint="default"/>
      </w:rPr>
    </w:lvl>
    <w:lvl w:ilvl="1" w:tplc="735024E2" w:tentative="1">
      <w:start w:val="1"/>
      <w:numFmt w:val="bullet"/>
      <w:lvlText w:val="•"/>
      <w:lvlJc w:val="left"/>
      <w:pPr>
        <w:tabs>
          <w:tab w:val="num" w:pos="1440"/>
        </w:tabs>
        <w:ind w:left="1440" w:hanging="360"/>
      </w:pPr>
      <w:rPr>
        <w:rFonts w:ascii="Times New Roman" w:hAnsi="Times New Roman" w:hint="default"/>
      </w:rPr>
    </w:lvl>
    <w:lvl w:ilvl="2" w:tplc="7C74EF0C" w:tentative="1">
      <w:start w:val="1"/>
      <w:numFmt w:val="bullet"/>
      <w:lvlText w:val="•"/>
      <w:lvlJc w:val="left"/>
      <w:pPr>
        <w:tabs>
          <w:tab w:val="num" w:pos="2160"/>
        </w:tabs>
        <w:ind w:left="2160" w:hanging="360"/>
      </w:pPr>
      <w:rPr>
        <w:rFonts w:ascii="Times New Roman" w:hAnsi="Times New Roman" w:hint="default"/>
      </w:rPr>
    </w:lvl>
    <w:lvl w:ilvl="3" w:tplc="42841EC0" w:tentative="1">
      <w:start w:val="1"/>
      <w:numFmt w:val="bullet"/>
      <w:lvlText w:val="•"/>
      <w:lvlJc w:val="left"/>
      <w:pPr>
        <w:tabs>
          <w:tab w:val="num" w:pos="2880"/>
        </w:tabs>
        <w:ind w:left="2880" w:hanging="360"/>
      </w:pPr>
      <w:rPr>
        <w:rFonts w:ascii="Times New Roman" w:hAnsi="Times New Roman" w:hint="default"/>
      </w:rPr>
    </w:lvl>
    <w:lvl w:ilvl="4" w:tplc="2AA2EE92" w:tentative="1">
      <w:start w:val="1"/>
      <w:numFmt w:val="bullet"/>
      <w:lvlText w:val="•"/>
      <w:lvlJc w:val="left"/>
      <w:pPr>
        <w:tabs>
          <w:tab w:val="num" w:pos="3600"/>
        </w:tabs>
        <w:ind w:left="3600" w:hanging="360"/>
      </w:pPr>
      <w:rPr>
        <w:rFonts w:ascii="Times New Roman" w:hAnsi="Times New Roman" w:hint="default"/>
      </w:rPr>
    </w:lvl>
    <w:lvl w:ilvl="5" w:tplc="F06C16D4" w:tentative="1">
      <w:start w:val="1"/>
      <w:numFmt w:val="bullet"/>
      <w:lvlText w:val="•"/>
      <w:lvlJc w:val="left"/>
      <w:pPr>
        <w:tabs>
          <w:tab w:val="num" w:pos="4320"/>
        </w:tabs>
        <w:ind w:left="4320" w:hanging="360"/>
      </w:pPr>
      <w:rPr>
        <w:rFonts w:ascii="Times New Roman" w:hAnsi="Times New Roman" w:hint="default"/>
      </w:rPr>
    </w:lvl>
    <w:lvl w:ilvl="6" w:tplc="292ABF56" w:tentative="1">
      <w:start w:val="1"/>
      <w:numFmt w:val="bullet"/>
      <w:lvlText w:val="•"/>
      <w:lvlJc w:val="left"/>
      <w:pPr>
        <w:tabs>
          <w:tab w:val="num" w:pos="5040"/>
        </w:tabs>
        <w:ind w:left="5040" w:hanging="360"/>
      </w:pPr>
      <w:rPr>
        <w:rFonts w:ascii="Times New Roman" w:hAnsi="Times New Roman" w:hint="default"/>
      </w:rPr>
    </w:lvl>
    <w:lvl w:ilvl="7" w:tplc="DB781F9C" w:tentative="1">
      <w:start w:val="1"/>
      <w:numFmt w:val="bullet"/>
      <w:lvlText w:val="•"/>
      <w:lvlJc w:val="left"/>
      <w:pPr>
        <w:tabs>
          <w:tab w:val="num" w:pos="5760"/>
        </w:tabs>
        <w:ind w:left="5760" w:hanging="360"/>
      </w:pPr>
      <w:rPr>
        <w:rFonts w:ascii="Times New Roman" w:hAnsi="Times New Roman" w:hint="default"/>
      </w:rPr>
    </w:lvl>
    <w:lvl w:ilvl="8" w:tplc="27288FF4"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23523C51"/>
    <w:multiLevelType w:val="hybridMultilevel"/>
    <w:tmpl w:val="61C8A22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26137A"/>
    <w:multiLevelType w:val="hybridMultilevel"/>
    <w:tmpl w:val="B13860FC"/>
    <w:lvl w:ilvl="0" w:tplc="1CD6A708">
      <w:start w:val="1"/>
      <w:numFmt w:val="bullet"/>
      <w:lvlText w:val="•"/>
      <w:lvlJc w:val="left"/>
      <w:pPr>
        <w:ind w:left="194"/>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1" w:tplc="592C6CC8">
      <w:start w:val="1"/>
      <w:numFmt w:val="bullet"/>
      <w:lvlText w:val="o"/>
      <w:lvlJc w:val="left"/>
      <w:pPr>
        <w:ind w:left="114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2" w:tplc="8EB2BB2A">
      <w:start w:val="1"/>
      <w:numFmt w:val="bullet"/>
      <w:lvlText w:val="▪"/>
      <w:lvlJc w:val="left"/>
      <w:pPr>
        <w:ind w:left="186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3" w:tplc="C030AA8E">
      <w:start w:val="1"/>
      <w:numFmt w:val="bullet"/>
      <w:lvlText w:val="•"/>
      <w:lvlJc w:val="left"/>
      <w:pPr>
        <w:ind w:left="258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4" w:tplc="7508514A">
      <w:start w:val="1"/>
      <w:numFmt w:val="bullet"/>
      <w:lvlText w:val="o"/>
      <w:lvlJc w:val="left"/>
      <w:pPr>
        <w:ind w:left="330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5" w:tplc="158AAD22">
      <w:start w:val="1"/>
      <w:numFmt w:val="bullet"/>
      <w:lvlText w:val="▪"/>
      <w:lvlJc w:val="left"/>
      <w:pPr>
        <w:ind w:left="402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6" w:tplc="9C8878E6">
      <w:start w:val="1"/>
      <w:numFmt w:val="bullet"/>
      <w:lvlText w:val="•"/>
      <w:lvlJc w:val="left"/>
      <w:pPr>
        <w:ind w:left="474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7" w:tplc="9D9037C8">
      <w:start w:val="1"/>
      <w:numFmt w:val="bullet"/>
      <w:lvlText w:val="o"/>
      <w:lvlJc w:val="left"/>
      <w:pPr>
        <w:ind w:left="546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8" w:tplc="5FE64FF6">
      <w:start w:val="1"/>
      <w:numFmt w:val="bullet"/>
      <w:lvlText w:val="▪"/>
      <w:lvlJc w:val="left"/>
      <w:pPr>
        <w:ind w:left="618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abstractNum>
  <w:abstractNum w:abstractNumId="11" w15:restartNumberingAfterBreak="0">
    <w:nsid w:val="2AFD5EAA"/>
    <w:multiLevelType w:val="hybridMultilevel"/>
    <w:tmpl w:val="BF1AF13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2B0E6426"/>
    <w:multiLevelType w:val="hybridMultilevel"/>
    <w:tmpl w:val="F314D1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E53840"/>
    <w:multiLevelType w:val="hybridMultilevel"/>
    <w:tmpl w:val="54443B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8843B1"/>
    <w:multiLevelType w:val="hybridMultilevel"/>
    <w:tmpl w:val="375E6EAA"/>
    <w:lvl w:ilvl="0" w:tplc="03BA34B8">
      <w:start w:val="1"/>
      <w:numFmt w:val="bullet"/>
      <w:lvlText w:val="•"/>
      <w:lvlJc w:val="left"/>
      <w:pPr>
        <w:ind w:left="194"/>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1" w:tplc="D13C6F3E">
      <w:start w:val="1"/>
      <w:numFmt w:val="bullet"/>
      <w:lvlText w:val="o"/>
      <w:lvlJc w:val="left"/>
      <w:pPr>
        <w:ind w:left="114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2" w:tplc="38AA2924">
      <w:start w:val="1"/>
      <w:numFmt w:val="bullet"/>
      <w:lvlText w:val="▪"/>
      <w:lvlJc w:val="left"/>
      <w:pPr>
        <w:ind w:left="186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3" w:tplc="D2022596">
      <w:start w:val="1"/>
      <w:numFmt w:val="bullet"/>
      <w:lvlText w:val="•"/>
      <w:lvlJc w:val="left"/>
      <w:pPr>
        <w:ind w:left="258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4" w:tplc="5E4AC692">
      <w:start w:val="1"/>
      <w:numFmt w:val="bullet"/>
      <w:lvlText w:val="o"/>
      <w:lvlJc w:val="left"/>
      <w:pPr>
        <w:ind w:left="330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5" w:tplc="76483F98">
      <w:start w:val="1"/>
      <w:numFmt w:val="bullet"/>
      <w:lvlText w:val="▪"/>
      <w:lvlJc w:val="left"/>
      <w:pPr>
        <w:ind w:left="402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6" w:tplc="F8069664">
      <w:start w:val="1"/>
      <w:numFmt w:val="bullet"/>
      <w:lvlText w:val="•"/>
      <w:lvlJc w:val="left"/>
      <w:pPr>
        <w:ind w:left="474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7" w:tplc="0F406B04">
      <w:start w:val="1"/>
      <w:numFmt w:val="bullet"/>
      <w:lvlText w:val="o"/>
      <w:lvlJc w:val="left"/>
      <w:pPr>
        <w:ind w:left="546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8" w:tplc="0E4A837E">
      <w:start w:val="1"/>
      <w:numFmt w:val="bullet"/>
      <w:lvlText w:val="▪"/>
      <w:lvlJc w:val="left"/>
      <w:pPr>
        <w:ind w:left="618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abstractNum>
  <w:abstractNum w:abstractNumId="15" w15:restartNumberingAfterBreak="0">
    <w:nsid w:val="30073223"/>
    <w:multiLevelType w:val="hybridMultilevel"/>
    <w:tmpl w:val="BC50BC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472115"/>
    <w:multiLevelType w:val="multilevel"/>
    <w:tmpl w:val="6C8806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A3347D"/>
    <w:multiLevelType w:val="hybridMultilevel"/>
    <w:tmpl w:val="CF4633C4"/>
    <w:lvl w:ilvl="0" w:tplc="E6C0FEB4">
      <w:start w:val="1"/>
      <w:numFmt w:val="bullet"/>
      <w:lvlText w:val=""/>
      <w:lvlJc w:val="left"/>
      <w:pPr>
        <w:ind w:left="355" w:hanging="360"/>
      </w:pPr>
      <w:rPr>
        <w:rFonts w:ascii="Symbol" w:eastAsiaTheme="minorEastAsia" w:hAnsi="Symbol" w:cs="Arial" w:hint="default"/>
      </w:rPr>
    </w:lvl>
    <w:lvl w:ilvl="1" w:tplc="08090003">
      <w:start w:val="1"/>
      <w:numFmt w:val="bullet"/>
      <w:lvlText w:val="o"/>
      <w:lvlJc w:val="left"/>
      <w:pPr>
        <w:ind w:left="1075" w:hanging="360"/>
      </w:pPr>
      <w:rPr>
        <w:rFonts w:ascii="Courier New" w:hAnsi="Courier New" w:cs="Courier New" w:hint="default"/>
      </w:rPr>
    </w:lvl>
    <w:lvl w:ilvl="2" w:tplc="08090005" w:tentative="1">
      <w:start w:val="1"/>
      <w:numFmt w:val="bullet"/>
      <w:lvlText w:val=""/>
      <w:lvlJc w:val="left"/>
      <w:pPr>
        <w:ind w:left="1795" w:hanging="360"/>
      </w:pPr>
      <w:rPr>
        <w:rFonts w:ascii="Wingdings" w:hAnsi="Wingdings" w:hint="default"/>
      </w:rPr>
    </w:lvl>
    <w:lvl w:ilvl="3" w:tplc="08090001" w:tentative="1">
      <w:start w:val="1"/>
      <w:numFmt w:val="bullet"/>
      <w:lvlText w:val=""/>
      <w:lvlJc w:val="left"/>
      <w:pPr>
        <w:ind w:left="2515" w:hanging="360"/>
      </w:pPr>
      <w:rPr>
        <w:rFonts w:ascii="Symbol" w:hAnsi="Symbol" w:hint="default"/>
      </w:rPr>
    </w:lvl>
    <w:lvl w:ilvl="4" w:tplc="08090003" w:tentative="1">
      <w:start w:val="1"/>
      <w:numFmt w:val="bullet"/>
      <w:lvlText w:val="o"/>
      <w:lvlJc w:val="left"/>
      <w:pPr>
        <w:ind w:left="3235" w:hanging="360"/>
      </w:pPr>
      <w:rPr>
        <w:rFonts w:ascii="Courier New" w:hAnsi="Courier New" w:cs="Courier New" w:hint="default"/>
      </w:rPr>
    </w:lvl>
    <w:lvl w:ilvl="5" w:tplc="08090005" w:tentative="1">
      <w:start w:val="1"/>
      <w:numFmt w:val="bullet"/>
      <w:lvlText w:val=""/>
      <w:lvlJc w:val="left"/>
      <w:pPr>
        <w:ind w:left="3955" w:hanging="360"/>
      </w:pPr>
      <w:rPr>
        <w:rFonts w:ascii="Wingdings" w:hAnsi="Wingdings" w:hint="default"/>
      </w:rPr>
    </w:lvl>
    <w:lvl w:ilvl="6" w:tplc="08090001" w:tentative="1">
      <w:start w:val="1"/>
      <w:numFmt w:val="bullet"/>
      <w:lvlText w:val=""/>
      <w:lvlJc w:val="left"/>
      <w:pPr>
        <w:ind w:left="4675" w:hanging="360"/>
      </w:pPr>
      <w:rPr>
        <w:rFonts w:ascii="Symbol" w:hAnsi="Symbol" w:hint="default"/>
      </w:rPr>
    </w:lvl>
    <w:lvl w:ilvl="7" w:tplc="08090003" w:tentative="1">
      <w:start w:val="1"/>
      <w:numFmt w:val="bullet"/>
      <w:lvlText w:val="o"/>
      <w:lvlJc w:val="left"/>
      <w:pPr>
        <w:ind w:left="5395" w:hanging="360"/>
      </w:pPr>
      <w:rPr>
        <w:rFonts w:ascii="Courier New" w:hAnsi="Courier New" w:cs="Courier New" w:hint="default"/>
      </w:rPr>
    </w:lvl>
    <w:lvl w:ilvl="8" w:tplc="08090005" w:tentative="1">
      <w:start w:val="1"/>
      <w:numFmt w:val="bullet"/>
      <w:lvlText w:val=""/>
      <w:lvlJc w:val="left"/>
      <w:pPr>
        <w:ind w:left="6115" w:hanging="360"/>
      </w:pPr>
      <w:rPr>
        <w:rFonts w:ascii="Wingdings" w:hAnsi="Wingdings" w:hint="default"/>
      </w:rPr>
    </w:lvl>
  </w:abstractNum>
  <w:abstractNum w:abstractNumId="18" w15:restartNumberingAfterBreak="0">
    <w:nsid w:val="35554AEC"/>
    <w:multiLevelType w:val="hybridMultilevel"/>
    <w:tmpl w:val="F2F89C2A"/>
    <w:lvl w:ilvl="0" w:tplc="9A6C9BBA">
      <w:start w:val="1"/>
      <w:numFmt w:val="bullet"/>
      <w:lvlText w:val="•"/>
      <w:lvlJc w:val="left"/>
      <w:pPr>
        <w:ind w:left="170"/>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1" w:tplc="BF2C7172">
      <w:start w:val="1"/>
      <w:numFmt w:val="bullet"/>
      <w:lvlText w:val="o"/>
      <w:lvlJc w:val="left"/>
      <w:pPr>
        <w:ind w:left="1193"/>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2" w:tplc="A418D8D2">
      <w:start w:val="1"/>
      <w:numFmt w:val="bullet"/>
      <w:lvlText w:val="▪"/>
      <w:lvlJc w:val="left"/>
      <w:pPr>
        <w:ind w:left="1913"/>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3" w:tplc="80E2F58A">
      <w:start w:val="1"/>
      <w:numFmt w:val="bullet"/>
      <w:lvlText w:val="•"/>
      <w:lvlJc w:val="left"/>
      <w:pPr>
        <w:ind w:left="2633"/>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4" w:tplc="55FC0C94">
      <w:start w:val="1"/>
      <w:numFmt w:val="bullet"/>
      <w:lvlText w:val="o"/>
      <w:lvlJc w:val="left"/>
      <w:pPr>
        <w:ind w:left="3353"/>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5" w:tplc="D6E4A5DA">
      <w:start w:val="1"/>
      <w:numFmt w:val="bullet"/>
      <w:lvlText w:val="▪"/>
      <w:lvlJc w:val="left"/>
      <w:pPr>
        <w:ind w:left="4073"/>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6" w:tplc="2DEE7BBE">
      <w:start w:val="1"/>
      <w:numFmt w:val="bullet"/>
      <w:lvlText w:val="•"/>
      <w:lvlJc w:val="left"/>
      <w:pPr>
        <w:ind w:left="4793"/>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7" w:tplc="91E8EDB2">
      <w:start w:val="1"/>
      <w:numFmt w:val="bullet"/>
      <w:lvlText w:val="o"/>
      <w:lvlJc w:val="left"/>
      <w:pPr>
        <w:ind w:left="5513"/>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8" w:tplc="7920405E">
      <w:start w:val="1"/>
      <w:numFmt w:val="bullet"/>
      <w:lvlText w:val="▪"/>
      <w:lvlJc w:val="left"/>
      <w:pPr>
        <w:ind w:left="6233"/>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abstractNum>
  <w:abstractNum w:abstractNumId="19" w15:restartNumberingAfterBreak="0">
    <w:nsid w:val="361A46A6"/>
    <w:multiLevelType w:val="hybridMultilevel"/>
    <w:tmpl w:val="490CBC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8511D8"/>
    <w:multiLevelType w:val="hybridMultilevel"/>
    <w:tmpl w:val="5CE05C1C"/>
    <w:lvl w:ilvl="0" w:tplc="2924A0F0">
      <w:start w:val="1"/>
      <w:numFmt w:val="bullet"/>
      <w:lvlText w:val="•"/>
      <w:lvlJc w:val="left"/>
      <w:pPr>
        <w:ind w:left="170"/>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1" w:tplc="A4A6F14E">
      <w:start w:val="1"/>
      <w:numFmt w:val="bullet"/>
      <w:lvlText w:val="o"/>
      <w:lvlJc w:val="left"/>
      <w:pPr>
        <w:ind w:left="1193"/>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2" w:tplc="E1C4E01A">
      <w:start w:val="1"/>
      <w:numFmt w:val="bullet"/>
      <w:lvlText w:val="▪"/>
      <w:lvlJc w:val="left"/>
      <w:pPr>
        <w:ind w:left="1913"/>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3" w:tplc="D51AF230">
      <w:start w:val="1"/>
      <w:numFmt w:val="bullet"/>
      <w:lvlText w:val="•"/>
      <w:lvlJc w:val="left"/>
      <w:pPr>
        <w:ind w:left="2633"/>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4" w:tplc="A8683D14">
      <w:start w:val="1"/>
      <w:numFmt w:val="bullet"/>
      <w:lvlText w:val="o"/>
      <w:lvlJc w:val="left"/>
      <w:pPr>
        <w:ind w:left="3353"/>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5" w:tplc="73CE309A">
      <w:start w:val="1"/>
      <w:numFmt w:val="bullet"/>
      <w:lvlText w:val="▪"/>
      <w:lvlJc w:val="left"/>
      <w:pPr>
        <w:ind w:left="4073"/>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6" w:tplc="EFE81D2A">
      <w:start w:val="1"/>
      <w:numFmt w:val="bullet"/>
      <w:lvlText w:val="•"/>
      <w:lvlJc w:val="left"/>
      <w:pPr>
        <w:ind w:left="4793"/>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7" w:tplc="3EA22EEA">
      <w:start w:val="1"/>
      <w:numFmt w:val="bullet"/>
      <w:lvlText w:val="o"/>
      <w:lvlJc w:val="left"/>
      <w:pPr>
        <w:ind w:left="5513"/>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8" w:tplc="22A45AC0">
      <w:start w:val="1"/>
      <w:numFmt w:val="bullet"/>
      <w:lvlText w:val="▪"/>
      <w:lvlJc w:val="left"/>
      <w:pPr>
        <w:ind w:left="6233"/>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abstractNum>
  <w:abstractNum w:abstractNumId="21" w15:restartNumberingAfterBreak="0">
    <w:nsid w:val="39F40597"/>
    <w:multiLevelType w:val="hybridMultilevel"/>
    <w:tmpl w:val="6A20C8F4"/>
    <w:lvl w:ilvl="0" w:tplc="5E94DA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D36C7F"/>
    <w:multiLevelType w:val="hybridMultilevel"/>
    <w:tmpl w:val="171E240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987CBC"/>
    <w:multiLevelType w:val="hybridMultilevel"/>
    <w:tmpl w:val="1F627B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A862EF"/>
    <w:multiLevelType w:val="hybridMultilevel"/>
    <w:tmpl w:val="736C8C32"/>
    <w:lvl w:ilvl="0" w:tplc="F9A25426">
      <w:start w:val="1"/>
      <w:numFmt w:val="bullet"/>
      <w:lvlText w:val="•"/>
      <w:lvlJc w:val="left"/>
      <w:pPr>
        <w:ind w:left="170"/>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1" w:tplc="9490FAD6">
      <w:start w:val="1"/>
      <w:numFmt w:val="bullet"/>
      <w:lvlText w:val="o"/>
      <w:lvlJc w:val="left"/>
      <w:pPr>
        <w:ind w:left="1193"/>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2" w:tplc="80F6D13A">
      <w:start w:val="1"/>
      <w:numFmt w:val="bullet"/>
      <w:lvlText w:val="▪"/>
      <w:lvlJc w:val="left"/>
      <w:pPr>
        <w:ind w:left="1913"/>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3" w:tplc="5F26B71E">
      <w:start w:val="1"/>
      <w:numFmt w:val="bullet"/>
      <w:lvlText w:val="•"/>
      <w:lvlJc w:val="left"/>
      <w:pPr>
        <w:ind w:left="2633"/>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4" w:tplc="932A5F18">
      <w:start w:val="1"/>
      <w:numFmt w:val="bullet"/>
      <w:lvlText w:val="o"/>
      <w:lvlJc w:val="left"/>
      <w:pPr>
        <w:ind w:left="3353"/>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5" w:tplc="8BFEF580">
      <w:start w:val="1"/>
      <w:numFmt w:val="bullet"/>
      <w:lvlText w:val="▪"/>
      <w:lvlJc w:val="left"/>
      <w:pPr>
        <w:ind w:left="4073"/>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6" w:tplc="D08C0052">
      <w:start w:val="1"/>
      <w:numFmt w:val="bullet"/>
      <w:lvlText w:val="•"/>
      <w:lvlJc w:val="left"/>
      <w:pPr>
        <w:ind w:left="4793"/>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7" w:tplc="9F8A205A">
      <w:start w:val="1"/>
      <w:numFmt w:val="bullet"/>
      <w:lvlText w:val="o"/>
      <w:lvlJc w:val="left"/>
      <w:pPr>
        <w:ind w:left="5513"/>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lvl w:ilvl="8" w:tplc="9FFC0F4A">
      <w:start w:val="1"/>
      <w:numFmt w:val="bullet"/>
      <w:lvlText w:val="▪"/>
      <w:lvlJc w:val="left"/>
      <w:pPr>
        <w:ind w:left="6233"/>
      </w:pPr>
      <w:rPr>
        <w:rFonts w:ascii="Arial" w:eastAsia="Arial" w:hAnsi="Arial" w:cs="Arial"/>
        <w:b w:val="0"/>
        <w:i w:val="0"/>
        <w:strike w:val="0"/>
        <w:dstrike w:val="0"/>
        <w:color w:val="181717"/>
        <w:sz w:val="18"/>
        <w:szCs w:val="18"/>
        <w:u w:val="none" w:color="000000"/>
        <w:bdr w:val="none" w:sz="0" w:space="0" w:color="auto"/>
        <w:shd w:val="clear" w:color="auto" w:fill="auto"/>
        <w:vertAlign w:val="baseline"/>
      </w:rPr>
    </w:lvl>
  </w:abstractNum>
  <w:abstractNum w:abstractNumId="25" w15:restartNumberingAfterBreak="0">
    <w:nsid w:val="418A1441"/>
    <w:multiLevelType w:val="multilevel"/>
    <w:tmpl w:val="84D8F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B42F9B"/>
    <w:multiLevelType w:val="multilevel"/>
    <w:tmpl w:val="DBE0CF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1E23A3"/>
    <w:multiLevelType w:val="hybridMultilevel"/>
    <w:tmpl w:val="BB6EEE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6954B51"/>
    <w:multiLevelType w:val="hybridMultilevel"/>
    <w:tmpl w:val="1CBE0274"/>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BFA4B06"/>
    <w:multiLevelType w:val="hybridMultilevel"/>
    <w:tmpl w:val="583A09BC"/>
    <w:lvl w:ilvl="0" w:tplc="04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5D3E4BD3"/>
    <w:multiLevelType w:val="hybridMultilevel"/>
    <w:tmpl w:val="403A8422"/>
    <w:lvl w:ilvl="0" w:tplc="1B98ECB4">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FE0003"/>
    <w:multiLevelType w:val="hybridMultilevel"/>
    <w:tmpl w:val="BF44341C"/>
    <w:lvl w:ilvl="0" w:tplc="04090005">
      <w:start w:val="1"/>
      <w:numFmt w:val="bullet"/>
      <w:lvlText w:val=""/>
      <w:lvlJc w:val="left"/>
      <w:pPr>
        <w:ind w:left="720" w:hanging="360"/>
      </w:pPr>
      <w:rPr>
        <w:rFonts w:ascii="Wingdings" w:hAnsi="Wingdings" w:hint="default"/>
      </w:rPr>
    </w:lvl>
    <w:lvl w:ilvl="1" w:tplc="E5C4561E">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C246221"/>
    <w:multiLevelType w:val="hybridMultilevel"/>
    <w:tmpl w:val="B2A4DCA8"/>
    <w:lvl w:ilvl="0" w:tplc="410861B8">
      <w:start w:val="1"/>
      <w:numFmt w:val="bullet"/>
      <w:lvlText w:val=""/>
      <w:lvlJc w:val="left"/>
      <w:pPr>
        <w:ind w:left="1440" w:hanging="360"/>
      </w:pPr>
      <w:rPr>
        <w:rFonts w:ascii="Wingdings" w:hAnsi="Wingdings"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33" w15:restartNumberingAfterBreak="0">
    <w:nsid w:val="6DCA2A7B"/>
    <w:multiLevelType w:val="hybridMultilevel"/>
    <w:tmpl w:val="F67209B8"/>
    <w:lvl w:ilvl="0" w:tplc="5C78EF70">
      <w:start w:val="1"/>
      <w:numFmt w:val="bullet"/>
      <w:lvlText w:val="•"/>
      <w:lvlJc w:val="left"/>
      <w:pPr>
        <w:ind w:left="194"/>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1" w:tplc="5B7E7782">
      <w:start w:val="1"/>
      <w:numFmt w:val="bullet"/>
      <w:lvlText w:val="o"/>
      <w:lvlJc w:val="left"/>
      <w:pPr>
        <w:ind w:left="114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2" w:tplc="44FE3D2A">
      <w:start w:val="1"/>
      <w:numFmt w:val="bullet"/>
      <w:lvlText w:val="▪"/>
      <w:lvlJc w:val="left"/>
      <w:pPr>
        <w:ind w:left="186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3" w:tplc="DD56A9D8">
      <w:start w:val="1"/>
      <w:numFmt w:val="bullet"/>
      <w:lvlText w:val="•"/>
      <w:lvlJc w:val="left"/>
      <w:pPr>
        <w:ind w:left="258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4" w:tplc="6D688744">
      <w:start w:val="1"/>
      <w:numFmt w:val="bullet"/>
      <w:lvlText w:val="o"/>
      <w:lvlJc w:val="left"/>
      <w:pPr>
        <w:ind w:left="330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5" w:tplc="ABDC9F9A">
      <w:start w:val="1"/>
      <w:numFmt w:val="bullet"/>
      <w:lvlText w:val="▪"/>
      <w:lvlJc w:val="left"/>
      <w:pPr>
        <w:ind w:left="402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6" w:tplc="50DC8646">
      <w:start w:val="1"/>
      <w:numFmt w:val="bullet"/>
      <w:lvlText w:val="•"/>
      <w:lvlJc w:val="left"/>
      <w:pPr>
        <w:ind w:left="474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7" w:tplc="B5C6F67E">
      <w:start w:val="1"/>
      <w:numFmt w:val="bullet"/>
      <w:lvlText w:val="o"/>
      <w:lvlJc w:val="left"/>
      <w:pPr>
        <w:ind w:left="546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8" w:tplc="0218C450">
      <w:start w:val="1"/>
      <w:numFmt w:val="bullet"/>
      <w:lvlText w:val="▪"/>
      <w:lvlJc w:val="left"/>
      <w:pPr>
        <w:ind w:left="618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abstractNum>
  <w:abstractNum w:abstractNumId="34" w15:restartNumberingAfterBreak="0">
    <w:nsid w:val="6DFD615F"/>
    <w:multiLevelType w:val="hybridMultilevel"/>
    <w:tmpl w:val="C3AC4AA8"/>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ED3651D"/>
    <w:multiLevelType w:val="hybridMultilevel"/>
    <w:tmpl w:val="A94E8CC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D95AE0"/>
    <w:multiLevelType w:val="hybridMultilevel"/>
    <w:tmpl w:val="5D2A97FE"/>
    <w:lvl w:ilvl="0" w:tplc="16BEB6DA">
      <w:start w:val="1"/>
      <w:numFmt w:val="bullet"/>
      <w:lvlText w:val=""/>
      <w:lvlJc w:val="left"/>
      <w:pPr>
        <w:ind w:left="360" w:hanging="360"/>
      </w:pPr>
      <w:rPr>
        <w:rFonts w:ascii="Symbol" w:eastAsiaTheme="minorHAnsi" w:hAnsi="Symbo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25B51F4"/>
    <w:multiLevelType w:val="hybridMultilevel"/>
    <w:tmpl w:val="6D4EE1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6474948"/>
    <w:multiLevelType w:val="hybridMultilevel"/>
    <w:tmpl w:val="485C41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7A95D28"/>
    <w:multiLevelType w:val="hybridMultilevel"/>
    <w:tmpl w:val="DA36FD92"/>
    <w:lvl w:ilvl="0" w:tplc="8A8EFEC8">
      <w:start w:val="3"/>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7B77D9F"/>
    <w:multiLevelType w:val="hybridMultilevel"/>
    <w:tmpl w:val="0336902E"/>
    <w:lvl w:ilvl="0" w:tplc="A1662FC8">
      <w:start w:val="1"/>
      <w:numFmt w:val="bullet"/>
      <w:lvlText w:val="•"/>
      <w:lvlJc w:val="left"/>
      <w:pPr>
        <w:ind w:left="194"/>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1" w:tplc="6F2C6176">
      <w:start w:val="1"/>
      <w:numFmt w:val="bullet"/>
      <w:lvlText w:val="o"/>
      <w:lvlJc w:val="left"/>
      <w:pPr>
        <w:ind w:left="114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2" w:tplc="57F8270C">
      <w:start w:val="1"/>
      <w:numFmt w:val="bullet"/>
      <w:lvlText w:val="▪"/>
      <w:lvlJc w:val="left"/>
      <w:pPr>
        <w:ind w:left="186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3" w:tplc="7DC2F822">
      <w:start w:val="1"/>
      <w:numFmt w:val="bullet"/>
      <w:lvlText w:val="•"/>
      <w:lvlJc w:val="left"/>
      <w:pPr>
        <w:ind w:left="258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4" w:tplc="D932F7F4">
      <w:start w:val="1"/>
      <w:numFmt w:val="bullet"/>
      <w:lvlText w:val="o"/>
      <w:lvlJc w:val="left"/>
      <w:pPr>
        <w:ind w:left="330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5" w:tplc="EF6E0ADA">
      <w:start w:val="1"/>
      <w:numFmt w:val="bullet"/>
      <w:lvlText w:val="▪"/>
      <w:lvlJc w:val="left"/>
      <w:pPr>
        <w:ind w:left="402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6" w:tplc="B390398E">
      <w:start w:val="1"/>
      <w:numFmt w:val="bullet"/>
      <w:lvlText w:val="•"/>
      <w:lvlJc w:val="left"/>
      <w:pPr>
        <w:ind w:left="474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7" w:tplc="84DA1830">
      <w:start w:val="1"/>
      <w:numFmt w:val="bullet"/>
      <w:lvlText w:val="o"/>
      <w:lvlJc w:val="left"/>
      <w:pPr>
        <w:ind w:left="546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lvl w:ilvl="8" w:tplc="4AE82C32">
      <w:start w:val="1"/>
      <w:numFmt w:val="bullet"/>
      <w:lvlText w:val="▪"/>
      <w:lvlJc w:val="left"/>
      <w:pPr>
        <w:ind w:left="6180"/>
      </w:pPr>
      <w:rPr>
        <w:rFonts w:ascii="Maiandra GD" w:eastAsia="Maiandra GD" w:hAnsi="Maiandra GD" w:cs="Maiandra GD"/>
        <w:b w:val="0"/>
        <w:i w:val="0"/>
        <w:strike w:val="0"/>
        <w:dstrike w:val="0"/>
        <w:color w:val="181717"/>
        <w:sz w:val="22"/>
        <w:szCs w:val="22"/>
        <w:u w:val="none" w:color="000000"/>
        <w:bdr w:val="none" w:sz="0" w:space="0" w:color="auto"/>
        <w:shd w:val="clear" w:color="auto" w:fill="auto"/>
        <w:vertAlign w:val="baseline"/>
      </w:rPr>
    </w:lvl>
  </w:abstractNum>
  <w:abstractNum w:abstractNumId="41" w15:restartNumberingAfterBreak="0">
    <w:nsid w:val="78396B28"/>
    <w:multiLevelType w:val="hybridMultilevel"/>
    <w:tmpl w:val="5B30AD0A"/>
    <w:lvl w:ilvl="0" w:tplc="1C090001">
      <w:start w:val="1"/>
      <w:numFmt w:val="bullet"/>
      <w:lvlText w:val=""/>
      <w:lvlJc w:val="left"/>
      <w:pPr>
        <w:ind w:left="643"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32"/>
  </w:num>
  <w:num w:numId="2">
    <w:abstractNumId w:val="31"/>
  </w:num>
  <w:num w:numId="3">
    <w:abstractNumId w:val="16"/>
  </w:num>
  <w:num w:numId="4">
    <w:abstractNumId w:val="26"/>
  </w:num>
  <w:num w:numId="5">
    <w:abstractNumId w:val="28"/>
  </w:num>
  <w:num w:numId="6">
    <w:abstractNumId w:val="22"/>
  </w:num>
  <w:num w:numId="7">
    <w:abstractNumId w:val="35"/>
  </w:num>
  <w:num w:numId="8">
    <w:abstractNumId w:val="8"/>
  </w:num>
  <w:num w:numId="9">
    <w:abstractNumId w:val="25"/>
  </w:num>
  <w:num w:numId="10">
    <w:abstractNumId w:val="23"/>
  </w:num>
  <w:num w:numId="11">
    <w:abstractNumId w:val="41"/>
  </w:num>
  <w:num w:numId="12">
    <w:abstractNumId w:val="11"/>
  </w:num>
  <w:num w:numId="13">
    <w:abstractNumId w:val="40"/>
  </w:num>
  <w:num w:numId="14">
    <w:abstractNumId w:val="0"/>
  </w:num>
  <w:num w:numId="15">
    <w:abstractNumId w:val="6"/>
  </w:num>
  <w:num w:numId="16">
    <w:abstractNumId w:val="14"/>
  </w:num>
  <w:num w:numId="17">
    <w:abstractNumId w:val="2"/>
  </w:num>
  <w:num w:numId="18">
    <w:abstractNumId w:val="7"/>
  </w:num>
  <w:num w:numId="19">
    <w:abstractNumId w:val="33"/>
  </w:num>
  <w:num w:numId="20">
    <w:abstractNumId w:val="10"/>
  </w:num>
  <w:num w:numId="21">
    <w:abstractNumId w:val="5"/>
  </w:num>
  <w:num w:numId="22">
    <w:abstractNumId w:val="3"/>
  </w:num>
  <w:num w:numId="23">
    <w:abstractNumId w:val="17"/>
  </w:num>
  <w:num w:numId="24">
    <w:abstractNumId w:val="12"/>
  </w:num>
  <w:num w:numId="25">
    <w:abstractNumId w:val="34"/>
  </w:num>
  <w:num w:numId="26">
    <w:abstractNumId w:val="1"/>
  </w:num>
  <w:num w:numId="27">
    <w:abstractNumId w:val="9"/>
  </w:num>
  <w:num w:numId="28">
    <w:abstractNumId w:val="20"/>
  </w:num>
  <w:num w:numId="29">
    <w:abstractNumId w:val="18"/>
  </w:num>
  <w:num w:numId="30">
    <w:abstractNumId w:val="24"/>
  </w:num>
  <w:num w:numId="31">
    <w:abstractNumId w:val="13"/>
  </w:num>
  <w:num w:numId="32">
    <w:abstractNumId w:val="38"/>
  </w:num>
  <w:num w:numId="33">
    <w:abstractNumId w:val="37"/>
  </w:num>
  <w:num w:numId="34">
    <w:abstractNumId w:val="19"/>
  </w:num>
  <w:num w:numId="35">
    <w:abstractNumId w:val="21"/>
  </w:num>
  <w:num w:numId="36">
    <w:abstractNumId w:val="30"/>
  </w:num>
  <w:num w:numId="37">
    <w:abstractNumId w:val="39"/>
  </w:num>
  <w:num w:numId="38">
    <w:abstractNumId w:val="27"/>
  </w:num>
  <w:num w:numId="39">
    <w:abstractNumId w:val="29"/>
  </w:num>
  <w:num w:numId="40">
    <w:abstractNumId w:val="15"/>
  </w:num>
  <w:num w:numId="41">
    <w:abstractNumId w:val="36"/>
  </w:num>
  <w:num w:numId="42">
    <w:abstractNumId w:val="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B73"/>
    <w:rsid w:val="00000389"/>
    <w:rsid w:val="000161CC"/>
    <w:rsid w:val="0006659F"/>
    <w:rsid w:val="00067677"/>
    <w:rsid w:val="000753A1"/>
    <w:rsid w:val="0008227C"/>
    <w:rsid w:val="00092FF8"/>
    <w:rsid w:val="00097840"/>
    <w:rsid w:val="000A414C"/>
    <w:rsid w:val="000E2984"/>
    <w:rsid w:val="000E48BF"/>
    <w:rsid w:val="000F7CD6"/>
    <w:rsid w:val="00100965"/>
    <w:rsid w:val="00102A98"/>
    <w:rsid w:val="00111F6C"/>
    <w:rsid w:val="00113653"/>
    <w:rsid w:val="00126040"/>
    <w:rsid w:val="00136805"/>
    <w:rsid w:val="00155BB5"/>
    <w:rsid w:val="00156017"/>
    <w:rsid w:val="00157404"/>
    <w:rsid w:val="001C2058"/>
    <w:rsid w:val="001C3B46"/>
    <w:rsid w:val="001C4D4A"/>
    <w:rsid w:val="001D1FC1"/>
    <w:rsid w:val="001F6CCB"/>
    <w:rsid w:val="00200E2D"/>
    <w:rsid w:val="00235B11"/>
    <w:rsid w:val="00236C34"/>
    <w:rsid w:val="00276E99"/>
    <w:rsid w:val="00295EB5"/>
    <w:rsid w:val="002C718D"/>
    <w:rsid w:val="002D0714"/>
    <w:rsid w:val="00306FA0"/>
    <w:rsid w:val="003406CA"/>
    <w:rsid w:val="003663A7"/>
    <w:rsid w:val="00420EAA"/>
    <w:rsid w:val="00437ED6"/>
    <w:rsid w:val="0047351E"/>
    <w:rsid w:val="004F5FA8"/>
    <w:rsid w:val="00501CFB"/>
    <w:rsid w:val="00525FFF"/>
    <w:rsid w:val="00526627"/>
    <w:rsid w:val="00531923"/>
    <w:rsid w:val="0053349A"/>
    <w:rsid w:val="005348AE"/>
    <w:rsid w:val="0056055A"/>
    <w:rsid w:val="005720E6"/>
    <w:rsid w:val="005722CE"/>
    <w:rsid w:val="005A29F8"/>
    <w:rsid w:val="00602C6E"/>
    <w:rsid w:val="00625EE5"/>
    <w:rsid w:val="0064037F"/>
    <w:rsid w:val="006459A1"/>
    <w:rsid w:val="00694E30"/>
    <w:rsid w:val="006C6A9C"/>
    <w:rsid w:val="006E04BD"/>
    <w:rsid w:val="006E1154"/>
    <w:rsid w:val="006E7140"/>
    <w:rsid w:val="00732340"/>
    <w:rsid w:val="00752899"/>
    <w:rsid w:val="007800FA"/>
    <w:rsid w:val="00790CBE"/>
    <w:rsid w:val="007A3365"/>
    <w:rsid w:val="007A35E1"/>
    <w:rsid w:val="007B457E"/>
    <w:rsid w:val="007D739B"/>
    <w:rsid w:val="007F42DF"/>
    <w:rsid w:val="00803FE9"/>
    <w:rsid w:val="00822DB3"/>
    <w:rsid w:val="00824A41"/>
    <w:rsid w:val="008253A4"/>
    <w:rsid w:val="008A0CDC"/>
    <w:rsid w:val="00923C68"/>
    <w:rsid w:val="00923D12"/>
    <w:rsid w:val="00926740"/>
    <w:rsid w:val="00946C8D"/>
    <w:rsid w:val="009A60FF"/>
    <w:rsid w:val="009B7F43"/>
    <w:rsid w:val="009C2B8C"/>
    <w:rsid w:val="009F4B67"/>
    <w:rsid w:val="009F5048"/>
    <w:rsid w:val="00A02255"/>
    <w:rsid w:val="00A34008"/>
    <w:rsid w:val="00A70542"/>
    <w:rsid w:val="00AE11D7"/>
    <w:rsid w:val="00B40FA4"/>
    <w:rsid w:val="00B54FFD"/>
    <w:rsid w:val="00BA4AE2"/>
    <w:rsid w:val="00BF4E61"/>
    <w:rsid w:val="00C17B73"/>
    <w:rsid w:val="00C57AD7"/>
    <w:rsid w:val="00C57CB7"/>
    <w:rsid w:val="00C77D62"/>
    <w:rsid w:val="00C97E28"/>
    <w:rsid w:val="00CA1530"/>
    <w:rsid w:val="00CF3552"/>
    <w:rsid w:val="00D00B6B"/>
    <w:rsid w:val="00D12C8B"/>
    <w:rsid w:val="00D21C26"/>
    <w:rsid w:val="00D25630"/>
    <w:rsid w:val="00D56B58"/>
    <w:rsid w:val="00D73BA3"/>
    <w:rsid w:val="00DA6A09"/>
    <w:rsid w:val="00DD046E"/>
    <w:rsid w:val="00DE67BD"/>
    <w:rsid w:val="00DF7901"/>
    <w:rsid w:val="00E07DFF"/>
    <w:rsid w:val="00E12C22"/>
    <w:rsid w:val="00E2728E"/>
    <w:rsid w:val="00E5682B"/>
    <w:rsid w:val="00E76B7E"/>
    <w:rsid w:val="00E90EE6"/>
    <w:rsid w:val="00E92C44"/>
    <w:rsid w:val="00EA0278"/>
    <w:rsid w:val="00EB3E82"/>
    <w:rsid w:val="00EC11C1"/>
    <w:rsid w:val="00EC441A"/>
    <w:rsid w:val="00F437C0"/>
    <w:rsid w:val="00F520A2"/>
    <w:rsid w:val="00F57B35"/>
    <w:rsid w:val="00F751A7"/>
    <w:rsid w:val="00F77E1B"/>
    <w:rsid w:val="00F8065F"/>
    <w:rsid w:val="00F815C8"/>
    <w:rsid w:val="00FA55A5"/>
    <w:rsid w:val="00FC1EA7"/>
    <w:rsid w:val="00FF7D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BFBA4"/>
  <w15:chartTrackingRefBased/>
  <w15:docId w15:val="{95156C4E-11A2-4493-8C21-0BFA9F852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AE11D7"/>
    <w:pPr>
      <w:keepNext/>
      <w:spacing w:before="240" w:after="60" w:line="276" w:lineRule="auto"/>
      <w:outlineLvl w:val="0"/>
    </w:pPr>
    <w:rPr>
      <w:rFonts w:ascii="Cambria" w:eastAsia="Times New Roman" w:hAnsi="Cambria" w:cs="Times New Roman"/>
      <w:b/>
      <w:bCs/>
      <w:kern w:val="32"/>
      <w:sz w:val="32"/>
      <w:szCs w:val="32"/>
      <w:lang w:val="en-US"/>
    </w:rPr>
  </w:style>
  <w:style w:type="paragraph" w:styleId="Heading3">
    <w:name w:val="heading 3"/>
    <w:basedOn w:val="Normal"/>
    <w:next w:val="Normal"/>
    <w:link w:val="Heading3Char"/>
    <w:uiPriority w:val="9"/>
    <w:semiHidden/>
    <w:unhideWhenUsed/>
    <w:qFormat/>
    <w:rsid w:val="00DE67B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35B11"/>
    <w:pPr>
      <w:ind w:left="720"/>
      <w:contextualSpacing/>
    </w:pPr>
    <w:rPr>
      <w:lang w:val="en-ZA"/>
    </w:rPr>
  </w:style>
  <w:style w:type="character" w:customStyle="1" w:styleId="ListParagraphChar">
    <w:name w:val="List Paragraph Char"/>
    <w:link w:val="ListParagraph"/>
    <w:uiPriority w:val="34"/>
    <w:rsid w:val="00235B11"/>
    <w:rPr>
      <w:lang w:val="en-ZA"/>
    </w:rPr>
  </w:style>
  <w:style w:type="paragraph" w:customStyle="1" w:styleId="trt0xe">
    <w:name w:val="trt0xe"/>
    <w:basedOn w:val="Normal"/>
    <w:rsid w:val="00235B11"/>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table" w:styleId="TableGrid">
    <w:name w:val="Table Grid"/>
    <w:basedOn w:val="TableNormal"/>
    <w:uiPriority w:val="39"/>
    <w:rsid w:val="00235B11"/>
    <w:pPr>
      <w:spacing w:after="0" w:line="240" w:lineRule="auto"/>
    </w:pPr>
    <w:rPr>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E11D7"/>
    <w:rPr>
      <w:rFonts w:ascii="Cambria" w:eastAsia="Times New Roman" w:hAnsi="Cambria" w:cs="Times New Roman"/>
      <w:b/>
      <w:bCs/>
      <w:kern w:val="32"/>
      <w:sz w:val="32"/>
      <w:szCs w:val="32"/>
    </w:rPr>
  </w:style>
  <w:style w:type="character" w:styleId="IntenseReference">
    <w:name w:val="Intense Reference"/>
    <w:uiPriority w:val="32"/>
    <w:qFormat/>
    <w:rsid w:val="00AE11D7"/>
    <w:rPr>
      <w:b/>
      <w:bCs/>
      <w:smallCaps/>
      <w:color w:val="C0504D"/>
      <w:spacing w:val="5"/>
      <w:u w:val="single"/>
    </w:rPr>
  </w:style>
  <w:style w:type="table" w:styleId="TableGridLight">
    <w:name w:val="Grid Table Light"/>
    <w:basedOn w:val="TableNormal"/>
    <w:uiPriority w:val="40"/>
    <w:rsid w:val="00790CB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2">
    <w:name w:val="Grid Table 1 Light Accent 2"/>
    <w:basedOn w:val="TableNormal"/>
    <w:uiPriority w:val="46"/>
    <w:rsid w:val="0053349A"/>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hgkelc">
    <w:name w:val="hgkelc"/>
    <w:basedOn w:val="DefaultParagraphFont"/>
    <w:rsid w:val="00D12C8B"/>
  </w:style>
  <w:style w:type="character" w:styleId="Hyperlink">
    <w:name w:val="Hyperlink"/>
    <w:basedOn w:val="DefaultParagraphFont"/>
    <w:uiPriority w:val="99"/>
    <w:unhideWhenUsed/>
    <w:rsid w:val="00D12C8B"/>
    <w:rPr>
      <w:color w:val="0563C1" w:themeColor="hyperlink"/>
      <w:u w:val="single"/>
    </w:rPr>
  </w:style>
  <w:style w:type="character" w:customStyle="1" w:styleId="UnresolvedMention">
    <w:name w:val="Unresolved Mention"/>
    <w:basedOn w:val="DefaultParagraphFont"/>
    <w:uiPriority w:val="99"/>
    <w:semiHidden/>
    <w:unhideWhenUsed/>
    <w:rsid w:val="00D12C8B"/>
    <w:rPr>
      <w:color w:val="605E5C"/>
      <w:shd w:val="clear" w:color="auto" w:fill="E1DFDD"/>
    </w:rPr>
  </w:style>
  <w:style w:type="table" w:customStyle="1" w:styleId="TableGrid1">
    <w:name w:val="Table Grid1"/>
    <w:basedOn w:val="TableNormal"/>
    <w:next w:val="TableGrid"/>
    <w:uiPriority w:val="59"/>
    <w:rsid w:val="00D12C8B"/>
    <w:pPr>
      <w:spacing w:after="0" w:line="240" w:lineRule="auto"/>
    </w:pPr>
    <w:rPr>
      <w:rFonts w:ascii="Calibri" w:eastAsia="Calibri" w:hAnsi="Calibri" w:cs="Times New Roman"/>
      <w:lang w:val="en-ZA"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824A41"/>
    <w:pPr>
      <w:spacing w:after="0" w:line="240" w:lineRule="auto"/>
    </w:pPr>
    <w:rPr>
      <w:rFonts w:eastAsiaTheme="minorEastAsia"/>
      <w:sz w:val="24"/>
      <w:szCs w:val="24"/>
      <w:lang w:val="en-ZA" w:eastAsia="en-GB"/>
    </w:rPr>
    <w:tblPr>
      <w:tblCellMar>
        <w:top w:w="0" w:type="dxa"/>
        <w:left w:w="0" w:type="dxa"/>
        <w:bottom w:w="0" w:type="dxa"/>
        <w:right w:w="0" w:type="dxa"/>
      </w:tblCellMar>
    </w:tblPr>
  </w:style>
  <w:style w:type="paragraph" w:styleId="NoSpacing">
    <w:name w:val="No Spacing"/>
    <w:link w:val="NoSpacingChar"/>
    <w:uiPriority w:val="1"/>
    <w:qFormat/>
    <w:rsid w:val="00501CFB"/>
    <w:pPr>
      <w:spacing w:after="0" w:line="240" w:lineRule="auto"/>
    </w:pPr>
    <w:rPr>
      <w:rFonts w:ascii="Calibri" w:eastAsia="Calibri" w:hAnsi="Calibri" w:cs="Times New Roman"/>
      <w:lang w:val="en-ZA"/>
    </w:rPr>
  </w:style>
  <w:style w:type="character" w:customStyle="1" w:styleId="NoSpacingChar">
    <w:name w:val="No Spacing Char"/>
    <w:link w:val="NoSpacing"/>
    <w:uiPriority w:val="1"/>
    <w:rsid w:val="00501CFB"/>
    <w:rPr>
      <w:rFonts w:ascii="Calibri" w:eastAsia="Calibri" w:hAnsi="Calibri" w:cs="Times New Roman"/>
      <w:lang w:val="en-ZA"/>
    </w:rPr>
  </w:style>
  <w:style w:type="character" w:customStyle="1" w:styleId="style31">
    <w:name w:val="style31"/>
    <w:rsid w:val="00D73BA3"/>
    <w:rPr>
      <w:color w:val="514B39"/>
    </w:rPr>
  </w:style>
  <w:style w:type="character" w:styleId="Emphasis">
    <w:name w:val="Emphasis"/>
    <w:basedOn w:val="DefaultParagraphFont"/>
    <w:uiPriority w:val="20"/>
    <w:qFormat/>
    <w:rsid w:val="00113653"/>
    <w:rPr>
      <w:i/>
      <w:iCs/>
    </w:rPr>
  </w:style>
  <w:style w:type="paragraph" w:styleId="Header">
    <w:name w:val="header"/>
    <w:basedOn w:val="Normal"/>
    <w:link w:val="HeaderChar"/>
    <w:uiPriority w:val="99"/>
    <w:unhideWhenUsed/>
    <w:rsid w:val="007F42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42DF"/>
    <w:rPr>
      <w:lang w:val="en-GB"/>
    </w:rPr>
  </w:style>
  <w:style w:type="paragraph" w:styleId="Footer">
    <w:name w:val="footer"/>
    <w:basedOn w:val="Normal"/>
    <w:link w:val="FooterChar"/>
    <w:uiPriority w:val="99"/>
    <w:unhideWhenUsed/>
    <w:rsid w:val="007F42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42DF"/>
    <w:rPr>
      <w:lang w:val="en-GB"/>
    </w:rPr>
  </w:style>
  <w:style w:type="character" w:customStyle="1" w:styleId="Heading3Char">
    <w:name w:val="Heading 3 Char"/>
    <w:basedOn w:val="DefaultParagraphFont"/>
    <w:link w:val="Heading3"/>
    <w:uiPriority w:val="9"/>
    <w:semiHidden/>
    <w:rsid w:val="00DE67BD"/>
    <w:rPr>
      <w:rFonts w:asciiTheme="majorHAnsi" w:eastAsiaTheme="majorEastAsia" w:hAnsiTheme="majorHAnsi" w:cstheme="majorBidi"/>
      <w:color w:val="1F3763"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222553">
      <w:bodyDiv w:val="1"/>
      <w:marLeft w:val="0"/>
      <w:marRight w:val="0"/>
      <w:marTop w:val="0"/>
      <w:marBottom w:val="0"/>
      <w:divBdr>
        <w:top w:val="none" w:sz="0" w:space="0" w:color="auto"/>
        <w:left w:val="none" w:sz="0" w:space="0" w:color="auto"/>
        <w:bottom w:val="none" w:sz="0" w:space="0" w:color="auto"/>
        <w:right w:val="none" w:sz="0" w:space="0" w:color="auto"/>
      </w:divBdr>
      <w:divsChild>
        <w:div w:id="1685093247">
          <w:marLeft w:val="0"/>
          <w:marRight w:val="0"/>
          <w:marTop w:val="0"/>
          <w:marBottom w:val="0"/>
          <w:divBdr>
            <w:top w:val="none" w:sz="0" w:space="0" w:color="auto"/>
            <w:left w:val="none" w:sz="0" w:space="0" w:color="auto"/>
            <w:bottom w:val="none" w:sz="0" w:space="0" w:color="auto"/>
            <w:right w:val="none" w:sz="0" w:space="0" w:color="auto"/>
          </w:divBdr>
          <w:divsChild>
            <w:div w:id="1025180975">
              <w:marLeft w:val="0"/>
              <w:marRight w:val="0"/>
              <w:marTop w:val="180"/>
              <w:marBottom w:val="180"/>
              <w:divBdr>
                <w:top w:val="none" w:sz="0" w:space="0" w:color="auto"/>
                <w:left w:val="none" w:sz="0" w:space="0" w:color="auto"/>
                <w:bottom w:val="none" w:sz="0" w:space="0" w:color="auto"/>
                <w:right w:val="none" w:sz="0" w:space="0" w:color="auto"/>
              </w:divBdr>
            </w:div>
          </w:divsChild>
        </w:div>
        <w:div w:id="1306743541">
          <w:marLeft w:val="0"/>
          <w:marRight w:val="0"/>
          <w:marTop w:val="0"/>
          <w:marBottom w:val="0"/>
          <w:divBdr>
            <w:top w:val="none" w:sz="0" w:space="0" w:color="auto"/>
            <w:left w:val="none" w:sz="0" w:space="0" w:color="auto"/>
            <w:bottom w:val="none" w:sz="0" w:space="0" w:color="auto"/>
            <w:right w:val="none" w:sz="0" w:space="0" w:color="auto"/>
          </w:divBdr>
          <w:divsChild>
            <w:div w:id="1805270696">
              <w:marLeft w:val="0"/>
              <w:marRight w:val="0"/>
              <w:marTop w:val="0"/>
              <w:marBottom w:val="0"/>
              <w:divBdr>
                <w:top w:val="none" w:sz="0" w:space="0" w:color="auto"/>
                <w:left w:val="none" w:sz="0" w:space="0" w:color="auto"/>
                <w:bottom w:val="none" w:sz="0" w:space="0" w:color="auto"/>
                <w:right w:val="none" w:sz="0" w:space="0" w:color="auto"/>
              </w:divBdr>
              <w:divsChild>
                <w:div w:id="745876726">
                  <w:marLeft w:val="0"/>
                  <w:marRight w:val="0"/>
                  <w:marTop w:val="0"/>
                  <w:marBottom w:val="0"/>
                  <w:divBdr>
                    <w:top w:val="none" w:sz="0" w:space="0" w:color="auto"/>
                    <w:left w:val="none" w:sz="0" w:space="0" w:color="auto"/>
                    <w:bottom w:val="none" w:sz="0" w:space="0" w:color="auto"/>
                    <w:right w:val="none" w:sz="0" w:space="0" w:color="auto"/>
                  </w:divBdr>
                  <w:divsChild>
                    <w:div w:id="754132278">
                      <w:marLeft w:val="0"/>
                      <w:marRight w:val="0"/>
                      <w:marTop w:val="0"/>
                      <w:marBottom w:val="0"/>
                      <w:divBdr>
                        <w:top w:val="none" w:sz="0" w:space="0" w:color="auto"/>
                        <w:left w:val="none" w:sz="0" w:space="0" w:color="auto"/>
                        <w:bottom w:val="none" w:sz="0" w:space="0" w:color="auto"/>
                        <w:right w:val="none" w:sz="0" w:space="0" w:color="auto"/>
                      </w:divBdr>
                      <w:divsChild>
                        <w:div w:id="2059014957">
                          <w:marLeft w:val="0"/>
                          <w:marRight w:val="0"/>
                          <w:marTop w:val="0"/>
                          <w:marBottom w:val="0"/>
                          <w:divBdr>
                            <w:top w:val="none" w:sz="0" w:space="0" w:color="auto"/>
                            <w:left w:val="none" w:sz="0" w:space="0" w:color="auto"/>
                            <w:bottom w:val="none" w:sz="0" w:space="0" w:color="auto"/>
                            <w:right w:val="none" w:sz="0" w:space="0" w:color="auto"/>
                          </w:divBdr>
                          <w:divsChild>
                            <w:div w:id="184604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8821066">
      <w:bodyDiv w:val="1"/>
      <w:marLeft w:val="0"/>
      <w:marRight w:val="0"/>
      <w:marTop w:val="0"/>
      <w:marBottom w:val="0"/>
      <w:divBdr>
        <w:top w:val="none" w:sz="0" w:space="0" w:color="auto"/>
        <w:left w:val="none" w:sz="0" w:space="0" w:color="auto"/>
        <w:bottom w:val="none" w:sz="0" w:space="0" w:color="auto"/>
        <w:right w:val="none" w:sz="0" w:space="0" w:color="auto"/>
      </w:divBdr>
    </w:div>
    <w:div w:id="634483297">
      <w:bodyDiv w:val="1"/>
      <w:marLeft w:val="0"/>
      <w:marRight w:val="0"/>
      <w:marTop w:val="0"/>
      <w:marBottom w:val="0"/>
      <w:divBdr>
        <w:top w:val="none" w:sz="0" w:space="0" w:color="auto"/>
        <w:left w:val="none" w:sz="0" w:space="0" w:color="auto"/>
        <w:bottom w:val="none" w:sz="0" w:space="0" w:color="auto"/>
        <w:right w:val="none" w:sz="0" w:space="0" w:color="auto"/>
      </w:divBdr>
    </w:div>
    <w:div w:id="714936049">
      <w:bodyDiv w:val="1"/>
      <w:marLeft w:val="0"/>
      <w:marRight w:val="0"/>
      <w:marTop w:val="0"/>
      <w:marBottom w:val="0"/>
      <w:divBdr>
        <w:top w:val="none" w:sz="0" w:space="0" w:color="auto"/>
        <w:left w:val="none" w:sz="0" w:space="0" w:color="auto"/>
        <w:bottom w:val="none" w:sz="0" w:space="0" w:color="auto"/>
        <w:right w:val="none" w:sz="0" w:space="0" w:color="auto"/>
      </w:divBdr>
    </w:div>
    <w:div w:id="1822581569">
      <w:bodyDiv w:val="1"/>
      <w:marLeft w:val="0"/>
      <w:marRight w:val="0"/>
      <w:marTop w:val="0"/>
      <w:marBottom w:val="0"/>
      <w:divBdr>
        <w:top w:val="none" w:sz="0" w:space="0" w:color="auto"/>
        <w:left w:val="none" w:sz="0" w:space="0" w:color="auto"/>
        <w:bottom w:val="none" w:sz="0" w:space="0" w:color="auto"/>
        <w:right w:val="none" w:sz="0" w:space="0" w:color="auto"/>
      </w:divBdr>
    </w:div>
    <w:div w:id="1869030350">
      <w:bodyDiv w:val="1"/>
      <w:marLeft w:val="0"/>
      <w:marRight w:val="0"/>
      <w:marTop w:val="0"/>
      <w:marBottom w:val="0"/>
      <w:divBdr>
        <w:top w:val="none" w:sz="0" w:space="0" w:color="auto"/>
        <w:left w:val="none" w:sz="0" w:space="0" w:color="auto"/>
        <w:bottom w:val="none" w:sz="0" w:space="0" w:color="auto"/>
        <w:right w:val="none" w:sz="0" w:space="0" w:color="auto"/>
      </w:divBdr>
      <w:divsChild>
        <w:div w:id="789393637">
          <w:marLeft w:val="0"/>
          <w:marRight w:val="0"/>
          <w:marTop w:val="0"/>
          <w:marBottom w:val="0"/>
          <w:divBdr>
            <w:top w:val="none" w:sz="0" w:space="0" w:color="auto"/>
            <w:left w:val="none" w:sz="0" w:space="0" w:color="auto"/>
            <w:bottom w:val="none" w:sz="0" w:space="0" w:color="auto"/>
            <w:right w:val="none" w:sz="0" w:space="0" w:color="auto"/>
          </w:divBdr>
          <w:divsChild>
            <w:div w:id="1127433218">
              <w:marLeft w:val="0"/>
              <w:marRight w:val="0"/>
              <w:marTop w:val="180"/>
              <w:marBottom w:val="180"/>
              <w:divBdr>
                <w:top w:val="none" w:sz="0" w:space="0" w:color="auto"/>
                <w:left w:val="none" w:sz="0" w:space="0" w:color="auto"/>
                <w:bottom w:val="none" w:sz="0" w:space="0" w:color="auto"/>
                <w:right w:val="none" w:sz="0" w:space="0" w:color="auto"/>
              </w:divBdr>
            </w:div>
          </w:divsChild>
        </w:div>
        <w:div w:id="142697532">
          <w:marLeft w:val="0"/>
          <w:marRight w:val="0"/>
          <w:marTop w:val="0"/>
          <w:marBottom w:val="0"/>
          <w:divBdr>
            <w:top w:val="none" w:sz="0" w:space="0" w:color="auto"/>
            <w:left w:val="none" w:sz="0" w:space="0" w:color="auto"/>
            <w:bottom w:val="none" w:sz="0" w:space="0" w:color="auto"/>
            <w:right w:val="none" w:sz="0" w:space="0" w:color="auto"/>
          </w:divBdr>
          <w:divsChild>
            <w:div w:id="1192451582">
              <w:marLeft w:val="0"/>
              <w:marRight w:val="0"/>
              <w:marTop w:val="0"/>
              <w:marBottom w:val="0"/>
              <w:divBdr>
                <w:top w:val="none" w:sz="0" w:space="0" w:color="auto"/>
                <w:left w:val="none" w:sz="0" w:space="0" w:color="auto"/>
                <w:bottom w:val="none" w:sz="0" w:space="0" w:color="auto"/>
                <w:right w:val="none" w:sz="0" w:space="0" w:color="auto"/>
              </w:divBdr>
              <w:divsChild>
                <w:div w:id="383990103">
                  <w:marLeft w:val="0"/>
                  <w:marRight w:val="0"/>
                  <w:marTop w:val="0"/>
                  <w:marBottom w:val="0"/>
                  <w:divBdr>
                    <w:top w:val="none" w:sz="0" w:space="0" w:color="auto"/>
                    <w:left w:val="none" w:sz="0" w:space="0" w:color="auto"/>
                    <w:bottom w:val="none" w:sz="0" w:space="0" w:color="auto"/>
                    <w:right w:val="none" w:sz="0" w:space="0" w:color="auto"/>
                  </w:divBdr>
                  <w:divsChild>
                    <w:div w:id="2117287214">
                      <w:marLeft w:val="0"/>
                      <w:marRight w:val="0"/>
                      <w:marTop w:val="0"/>
                      <w:marBottom w:val="0"/>
                      <w:divBdr>
                        <w:top w:val="none" w:sz="0" w:space="0" w:color="auto"/>
                        <w:left w:val="none" w:sz="0" w:space="0" w:color="auto"/>
                        <w:bottom w:val="none" w:sz="0" w:space="0" w:color="auto"/>
                        <w:right w:val="none" w:sz="0" w:space="0" w:color="auto"/>
                      </w:divBdr>
                      <w:divsChild>
                        <w:div w:id="826676499">
                          <w:marLeft w:val="0"/>
                          <w:marRight w:val="0"/>
                          <w:marTop w:val="0"/>
                          <w:marBottom w:val="0"/>
                          <w:divBdr>
                            <w:top w:val="none" w:sz="0" w:space="0" w:color="auto"/>
                            <w:left w:val="none" w:sz="0" w:space="0" w:color="auto"/>
                            <w:bottom w:val="none" w:sz="0" w:space="0" w:color="auto"/>
                            <w:right w:val="none" w:sz="0" w:space="0" w:color="auto"/>
                          </w:divBdr>
                          <w:divsChild>
                            <w:div w:id="119465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microsoft.com/office/2007/relationships/diagramDrawing" Target="diagrams/drawing1.xml"/><Relationship Id="rId26" Type="http://schemas.openxmlformats.org/officeDocument/2006/relationships/image" Target="media/image5.png"/><Relationship Id="rId39" Type="http://schemas.openxmlformats.org/officeDocument/2006/relationships/image" Target="media/image7.jpeg"/><Relationship Id="rId21" Type="http://schemas.openxmlformats.org/officeDocument/2006/relationships/diagramData" Target="diagrams/data2.xml"/><Relationship Id="rId34" Type="http://schemas.openxmlformats.org/officeDocument/2006/relationships/diagramData" Target="diagrams/data4.xml"/><Relationship Id="rId42" Type="http://schemas.openxmlformats.org/officeDocument/2006/relationships/image" Target="media/image10.jpe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diagramQuickStyle" Target="diagrams/quickStyle1.xml"/><Relationship Id="rId29" Type="http://schemas.openxmlformats.org/officeDocument/2006/relationships/diagramData" Target="diagrams/data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diagramColors" Target="diagrams/colors2.xml"/><Relationship Id="rId32" Type="http://schemas.openxmlformats.org/officeDocument/2006/relationships/diagramColors" Target="diagrams/colors3.xml"/><Relationship Id="rId37" Type="http://schemas.openxmlformats.org/officeDocument/2006/relationships/diagramColors" Target="diagrams/colors4.xml"/><Relationship Id="rId40" Type="http://schemas.openxmlformats.org/officeDocument/2006/relationships/image" Target="media/image8.png"/><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diagramLayout" Target="diagrams/layout1.xml"/><Relationship Id="rId23" Type="http://schemas.openxmlformats.org/officeDocument/2006/relationships/diagramQuickStyle" Target="diagrams/quickStyle2.xml"/><Relationship Id="rId28" Type="http://schemas.openxmlformats.org/officeDocument/2006/relationships/hyperlink" Target="https://images.app.goo.gl/pwbQxV5PTmKeW7ej7" TargetMode="External"/><Relationship Id="rId36" Type="http://schemas.openxmlformats.org/officeDocument/2006/relationships/diagramQuickStyle" Target="diagrams/quickStyle4.xml"/><Relationship Id="rId10" Type="http://schemas.openxmlformats.org/officeDocument/2006/relationships/endnotes" Target="endnotes.xml"/><Relationship Id="rId19" Type="http://schemas.openxmlformats.org/officeDocument/2006/relationships/hyperlink" Target="https://cole2.uconline.edu/courses/333119/pages/why-are-rubrics-important" TargetMode="External"/><Relationship Id="rId31" Type="http://schemas.openxmlformats.org/officeDocument/2006/relationships/diagramQuickStyle" Target="diagrams/quickStyle3.xml"/><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Data" Target="diagrams/data1.xml"/><Relationship Id="rId22" Type="http://schemas.openxmlformats.org/officeDocument/2006/relationships/diagramLayout" Target="diagrams/layout2.xml"/><Relationship Id="rId27" Type="http://schemas.openxmlformats.org/officeDocument/2006/relationships/image" Target="media/image6.png"/><Relationship Id="rId30" Type="http://schemas.openxmlformats.org/officeDocument/2006/relationships/diagramLayout" Target="diagrams/layout3.xml"/><Relationship Id="rId35" Type="http://schemas.openxmlformats.org/officeDocument/2006/relationships/diagramLayout" Target="diagrams/layout4.xml"/><Relationship Id="rId43" Type="http://schemas.openxmlformats.org/officeDocument/2006/relationships/hyperlink" Target="https://images.app.goo.gl/mpoKiKzjbN4g4hZ37"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diagramColors" Target="diagrams/colors1.xml"/><Relationship Id="rId25" Type="http://schemas.microsoft.com/office/2007/relationships/diagramDrawing" Target="diagrams/drawing2.xml"/><Relationship Id="rId33" Type="http://schemas.microsoft.com/office/2007/relationships/diagramDrawing" Target="diagrams/drawing3.xml"/><Relationship Id="rId38" Type="http://schemas.microsoft.com/office/2007/relationships/diagramDrawing" Target="diagrams/drawing4.xml"/><Relationship Id="rId46" Type="http://schemas.openxmlformats.org/officeDocument/2006/relationships/theme" Target="theme/theme1.xml"/><Relationship Id="rId20" Type="http://schemas.openxmlformats.org/officeDocument/2006/relationships/image" Target="media/image4.gif"/><Relationship Id="rId41" Type="http://schemas.openxmlformats.org/officeDocument/2006/relationships/image" Target="media/image9.pn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4065B6D-D809-1141-AC0D-D602BD04F3AB}" type="doc">
      <dgm:prSet loTypeId="urn:microsoft.com/office/officeart/2005/8/layout/orgChart1" loCatId="" qsTypeId="urn:microsoft.com/office/officeart/2005/8/quickstyle/simple1" qsCatId="simple" csTypeId="urn:microsoft.com/office/officeart/2005/8/colors/accent0_3" csCatId="mainScheme" phldr="1"/>
      <dgm:spPr/>
      <dgm:t>
        <a:bodyPr/>
        <a:lstStyle/>
        <a:p>
          <a:endParaRPr lang="en-GB"/>
        </a:p>
      </dgm:t>
    </dgm:pt>
    <dgm:pt modelId="{DF3F1DFA-465E-2B4A-BB08-ACE0D2206C11}">
      <dgm:prSet custT="1"/>
      <dgm:spPr/>
      <dgm:t>
        <a:bodyPr/>
        <a:lstStyle/>
        <a:p>
          <a:pPr algn="ctr"/>
          <a:r>
            <a:rPr lang="en-GB" sz="1100" b="1">
              <a:latin typeface="Arial" panose="020B0604020202020204" pitchFamily="34" charset="0"/>
              <a:cs typeface="Arial" panose="020B0604020202020204" pitchFamily="34" charset="0"/>
            </a:rPr>
            <a:t>More benefits of a Rubric:</a:t>
          </a:r>
        </a:p>
      </dgm:t>
    </dgm:pt>
    <dgm:pt modelId="{70D34541-C6C5-D44E-97BE-0CB0E11AFB06}" type="parTrans" cxnId="{F05F3AE7-56CB-C041-99D0-F3A1DD79932C}">
      <dgm:prSet/>
      <dgm:spPr/>
      <dgm:t>
        <a:bodyPr/>
        <a:lstStyle/>
        <a:p>
          <a:pPr algn="ctr"/>
          <a:endParaRPr lang="en-GB"/>
        </a:p>
      </dgm:t>
    </dgm:pt>
    <dgm:pt modelId="{B5EFB1E7-44FC-6841-B2EE-EED4650AB236}" type="sibTrans" cxnId="{F05F3AE7-56CB-C041-99D0-F3A1DD79932C}">
      <dgm:prSet/>
      <dgm:spPr/>
      <dgm:t>
        <a:bodyPr/>
        <a:lstStyle/>
        <a:p>
          <a:pPr algn="ctr"/>
          <a:endParaRPr lang="en-GB"/>
        </a:p>
      </dgm:t>
    </dgm:pt>
    <dgm:pt modelId="{36AF6A05-53A0-5543-98BF-66DFE7F39D70}">
      <dgm:prSet custT="1"/>
      <dgm:spPr/>
      <dgm:t>
        <a:bodyPr/>
        <a:lstStyle/>
        <a:p>
          <a:pPr algn="ctr"/>
          <a:r>
            <a:rPr lang="en-ZA" sz="900">
              <a:latin typeface="Arial" panose="020B0604020202020204" pitchFamily="34" charset="0"/>
              <a:cs typeface="Arial" panose="020B0604020202020204" pitchFamily="34" charset="0"/>
            </a:rPr>
            <a:t>It provides a useful framework for feedback. </a:t>
          </a:r>
          <a:endParaRPr lang="en-GB" sz="900">
            <a:latin typeface="Arial" panose="020B0604020202020204" pitchFamily="34" charset="0"/>
            <a:cs typeface="Arial" panose="020B0604020202020204" pitchFamily="34" charset="0"/>
          </a:endParaRPr>
        </a:p>
      </dgm:t>
    </dgm:pt>
    <dgm:pt modelId="{2F436B3F-0F4A-D848-BCBF-F508808FAB58}" type="parTrans" cxnId="{E20509A9-B3FA-0545-83AC-C3A1100AAF9C}">
      <dgm:prSet/>
      <dgm:spPr/>
      <dgm:t>
        <a:bodyPr/>
        <a:lstStyle/>
        <a:p>
          <a:pPr algn="ctr"/>
          <a:endParaRPr lang="en-GB"/>
        </a:p>
      </dgm:t>
    </dgm:pt>
    <dgm:pt modelId="{68590BAA-91A1-3845-8442-6A93AD5E5BC1}" type="sibTrans" cxnId="{E20509A9-B3FA-0545-83AC-C3A1100AAF9C}">
      <dgm:prSet/>
      <dgm:spPr/>
      <dgm:t>
        <a:bodyPr/>
        <a:lstStyle/>
        <a:p>
          <a:pPr algn="ctr"/>
          <a:endParaRPr lang="en-GB"/>
        </a:p>
      </dgm:t>
    </dgm:pt>
    <dgm:pt modelId="{106AF4EC-9921-C24F-B1F3-15CEDFDD747C}">
      <dgm:prSet custT="1"/>
      <dgm:spPr/>
      <dgm:t>
        <a:bodyPr/>
        <a:lstStyle/>
        <a:p>
          <a:pPr algn="ctr">
            <a:buFont typeface="Wingdings" pitchFamily="2" charset="2"/>
            <a:buChar char=""/>
          </a:pPr>
          <a:r>
            <a:rPr lang="en-ZA" sz="900">
              <a:latin typeface="Arial" panose="020B0604020202020204" pitchFamily="34" charset="0"/>
              <a:cs typeface="Arial" panose="020B0604020202020204" pitchFamily="34" charset="0"/>
            </a:rPr>
            <a:t>It makes marking more efficient. </a:t>
          </a:r>
        </a:p>
      </dgm:t>
    </dgm:pt>
    <dgm:pt modelId="{C5440C30-20B5-8941-9E23-5B62C6692C15}" type="parTrans" cxnId="{48DF2B3B-D0F3-424B-9C8C-22BF77C2E9B8}">
      <dgm:prSet/>
      <dgm:spPr/>
      <dgm:t>
        <a:bodyPr/>
        <a:lstStyle/>
        <a:p>
          <a:pPr algn="ctr"/>
          <a:endParaRPr lang="en-GB"/>
        </a:p>
      </dgm:t>
    </dgm:pt>
    <dgm:pt modelId="{19C4555D-5C76-C84E-B847-B89AE31545A6}" type="sibTrans" cxnId="{48DF2B3B-D0F3-424B-9C8C-22BF77C2E9B8}">
      <dgm:prSet/>
      <dgm:spPr/>
      <dgm:t>
        <a:bodyPr/>
        <a:lstStyle/>
        <a:p>
          <a:pPr algn="ctr"/>
          <a:endParaRPr lang="en-GB"/>
        </a:p>
      </dgm:t>
    </dgm:pt>
    <dgm:pt modelId="{A4192979-0154-7047-96DF-1911A1E307B4}">
      <dgm:prSet custT="1"/>
      <dgm:spPr/>
      <dgm:t>
        <a:bodyPr/>
        <a:lstStyle/>
        <a:p>
          <a:pPr algn="ctr"/>
          <a:r>
            <a:rPr lang="en-ZA" sz="900">
              <a:latin typeface="Arial" panose="020B0604020202020204" pitchFamily="34" charset="0"/>
              <a:cs typeface="Arial" panose="020B0604020202020204" pitchFamily="34" charset="0"/>
            </a:rPr>
            <a:t>It provides a basis for self/peer evaluation.</a:t>
          </a:r>
          <a:endParaRPr lang="en-GB" sz="900">
            <a:latin typeface="Arial" panose="020B0604020202020204" pitchFamily="34" charset="0"/>
            <a:cs typeface="Arial" panose="020B0604020202020204" pitchFamily="34" charset="0"/>
          </a:endParaRPr>
        </a:p>
      </dgm:t>
    </dgm:pt>
    <dgm:pt modelId="{C3E93F1B-FED0-174E-998B-CC60EC690226}" type="parTrans" cxnId="{98D106C3-C517-504D-848B-0FE9D4E6B9EF}">
      <dgm:prSet/>
      <dgm:spPr/>
      <dgm:t>
        <a:bodyPr/>
        <a:lstStyle/>
        <a:p>
          <a:pPr algn="ctr"/>
          <a:endParaRPr lang="en-GB"/>
        </a:p>
      </dgm:t>
    </dgm:pt>
    <dgm:pt modelId="{D4EAA433-C9D5-1842-844F-5EBEA7885556}" type="sibTrans" cxnId="{98D106C3-C517-504D-848B-0FE9D4E6B9EF}">
      <dgm:prSet/>
      <dgm:spPr/>
      <dgm:t>
        <a:bodyPr/>
        <a:lstStyle/>
        <a:p>
          <a:pPr algn="ctr"/>
          <a:endParaRPr lang="en-GB"/>
        </a:p>
      </dgm:t>
    </dgm:pt>
    <dgm:pt modelId="{19DC8CA8-57A6-F642-A4DB-82EC969068B9}">
      <dgm:prSet custT="1"/>
      <dgm:spPr/>
      <dgm:t>
        <a:bodyPr/>
        <a:lstStyle/>
        <a:p>
          <a:pPr algn="ctr"/>
          <a:r>
            <a:rPr lang="en-ZA" sz="900">
              <a:latin typeface="Arial" panose="020B0604020202020204" pitchFamily="34" charset="0"/>
              <a:cs typeface="Arial" panose="020B0604020202020204" pitchFamily="34" charset="0"/>
            </a:rPr>
            <a:t>Providing learners with the marking guide in advance. </a:t>
          </a:r>
          <a:endParaRPr lang="en-GB" sz="900">
            <a:latin typeface="Arial" panose="020B0604020202020204" pitchFamily="34" charset="0"/>
            <a:cs typeface="Arial" panose="020B0604020202020204" pitchFamily="34" charset="0"/>
          </a:endParaRPr>
        </a:p>
      </dgm:t>
    </dgm:pt>
    <dgm:pt modelId="{D39912EA-5B9E-C742-83E5-B53C41C543FD}" type="parTrans" cxnId="{27135C4A-9BAD-6645-8074-B162C48AB67C}">
      <dgm:prSet/>
      <dgm:spPr/>
      <dgm:t>
        <a:bodyPr/>
        <a:lstStyle/>
        <a:p>
          <a:pPr algn="ctr"/>
          <a:endParaRPr lang="en-GB"/>
        </a:p>
      </dgm:t>
    </dgm:pt>
    <dgm:pt modelId="{81D34134-A3D5-CF4F-9850-AC5881C5ABCF}" type="sibTrans" cxnId="{27135C4A-9BAD-6645-8074-B162C48AB67C}">
      <dgm:prSet/>
      <dgm:spPr/>
      <dgm:t>
        <a:bodyPr/>
        <a:lstStyle/>
        <a:p>
          <a:pPr algn="ctr"/>
          <a:endParaRPr lang="en-GB"/>
        </a:p>
      </dgm:t>
    </dgm:pt>
    <dgm:pt modelId="{37C9D9E8-911E-C445-95BE-ADE23709E864}">
      <dgm:prSet custT="1"/>
      <dgm:spPr/>
      <dgm:t>
        <a:bodyPr/>
        <a:lstStyle/>
        <a:p>
          <a:pPr algn="ctr">
            <a:buFont typeface="Wingdings" pitchFamily="2" charset="2"/>
            <a:buChar char=""/>
          </a:pPr>
          <a:r>
            <a:rPr lang="en-ZA" sz="900">
              <a:latin typeface="Arial" panose="020B0604020202020204" pitchFamily="34" charset="0"/>
              <a:cs typeface="Arial" panose="020B0604020202020204" pitchFamily="34" charset="0"/>
            </a:rPr>
            <a:t>It reduces the likelihood that judgments will be based on unimportant factors. </a:t>
          </a:r>
        </a:p>
      </dgm:t>
    </dgm:pt>
    <dgm:pt modelId="{8F05BC76-0F9F-3346-948E-F370DFE770A0}" type="parTrans" cxnId="{34925069-CAA9-DD4B-8836-87AB51479A2C}">
      <dgm:prSet/>
      <dgm:spPr/>
      <dgm:t>
        <a:bodyPr/>
        <a:lstStyle/>
        <a:p>
          <a:pPr algn="ctr"/>
          <a:endParaRPr lang="en-GB"/>
        </a:p>
      </dgm:t>
    </dgm:pt>
    <dgm:pt modelId="{D92038EA-F43A-0649-9796-48966C91519A}" type="sibTrans" cxnId="{34925069-CAA9-DD4B-8836-87AB51479A2C}">
      <dgm:prSet/>
      <dgm:spPr/>
      <dgm:t>
        <a:bodyPr/>
        <a:lstStyle/>
        <a:p>
          <a:pPr algn="ctr"/>
          <a:endParaRPr lang="en-GB"/>
        </a:p>
      </dgm:t>
    </dgm:pt>
    <dgm:pt modelId="{E45B1E53-80AD-8243-9A83-BDD96F69529B}">
      <dgm:prSet custT="1"/>
      <dgm:spPr/>
      <dgm:t>
        <a:bodyPr/>
        <a:lstStyle/>
        <a:p>
          <a:pPr algn="ctr"/>
          <a:r>
            <a:rPr lang="en-ZA" sz="900">
              <a:latin typeface="Arial" panose="020B0604020202020204" pitchFamily="34" charset="0"/>
              <a:cs typeface="Arial" panose="020B0604020202020204" pitchFamily="34" charset="0"/>
            </a:rPr>
            <a:t>It provides assessors with a common reference point for their judegments.  </a:t>
          </a:r>
          <a:endParaRPr lang="en-GB" sz="900">
            <a:latin typeface="Arial" panose="020B0604020202020204" pitchFamily="34" charset="0"/>
            <a:cs typeface="Arial" panose="020B0604020202020204" pitchFamily="34" charset="0"/>
          </a:endParaRPr>
        </a:p>
      </dgm:t>
    </dgm:pt>
    <dgm:pt modelId="{77A6563D-7086-844B-95CC-8C405BD72D9A}" type="parTrans" cxnId="{437CF58B-8022-D149-8029-0266205894A8}">
      <dgm:prSet/>
      <dgm:spPr/>
      <dgm:t>
        <a:bodyPr/>
        <a:lstStyle/>
        <a:p>
          <a:pPr algn="ctr"/>
          <a:endParaRPr lang="en-GB"/>
        </a:p>
      </dgm:t>
    </dgm:pt>
    <dgm:pt modelId="{E93EDE32-9C4B-084C-A1B1-A0716DEAE42E}" type="sibTrans" cxnId="{437CF58B-8022-D149-8029-0266205894A8}">
      <dgm:prSet/>
      <dgm:spPr/>
      <dgm:t>
        <a:bodyPr/>
        <a:lstStyle/>
        <a:p>
          <a:pPr algn="ctr"/>
          <a:endParaRPr lang="en-GB"/>
        </a:p>
      </dgm:t>
    </dgm:pt>
    <dgm:pt modelId="{B6A6E8D4-0FC9-0B43-8EAC-E01077BB9A9F}" type="pres">
      <dgm:prSet presAssocID="{A4065B6D-D809-1141-AC0D-D602BD04F3AB}" presName="hierChild1" presStyleCnt="0">
        <dgm:presLayoutVars>
          <dgm:orgChart val="1"/>
          <dgm:chPref val="1"/>
          <dgm:dir/>
          <dgm:animOne val="branch"/>
          <dgm:animLvl val="lvl"/>
          <dgm:resizeHandles/>
        </dgm:presLayoutVars>
      </dgm:prSet>
      <dgm:spPr/>
      <dgm:t>
        <a:bodyPr/>
        <a:lstStyle/>
        <a:p>
          <a:endParaRPr lang="en-US"/>
        </a:p>
      </dgm:t>
    </dgm:pt>
    <dgm:pt modelId="{114F8FCE-8B48-7843-BE96-48446D442924}" type="pres">
      <dgm:prSet presAssocID="{DF3F1DFA-465E-2B4A-BB08-ACE0D2206C11}" presName="hierRoot1" presStyleCnt="0">
        <dgm:presLayoutVars>
          <dgm:hierBranch val="init"/>
        </dgm:presLayoutVars>
      </dgm:prSet>
      <dgm:spPr/>
    </dgm:pt>
    <dgm:pt modelId="{9189E3D8-A1F8-654F-B4C8-E6560A36A9B7}" type="pres">
      <dgm:prSet presAssocID="{DF3F1DFA-465E-2B4A-BB08-ACE0D2206C11}" presName="rootComposite1" presStyleCnt="0"/>
      <dgm:spPr/>
    </dgm:pt>
    <dgm:pt modelId="{468F51CE-37FB-224C-ABBE-09C4CB5CC19F}" type="pres">
      <dgm:prSet presAssocID="{DF3F1DFA-465E-2B4A-BB08-ACE0D2206C11}" presName="rootText1" presStyleLbl="node0" presStyleIdx="0" presStyleCnt="1" custScaleX="280370" custScaleY="185399">
        <dgm:presLayoutVars>
          <dgm:chPref val="3"/>
        </dgm:presLayoutVars>
      </dgm:prSet>
      <dgm:spPr/>
      <dgm:t>
        <a:bodyPr/>
        <a:lstStyle/>
        <a:p>
          <a:endParaRPr lang="en-US"/>
        </a:p>
      </dgm:t>
    </dgm:pt>
    <dgm:pt modelId="{BBBD7A06-BB8E-A34D-B7D0-68833B706E4E}" type="pres">
      <dgm:prSet presAssocID="{DF3F1DFA-465E-2B4A-BB08-ACE0D2206C11}" presName="rootConnector1" presStyleLbl="node1" presStyleIdx="0" presStyleCnt="0"/>
      <dgm:spPr/>
      <dgm:t>
        <a:bodyPr/>
        <a:lstStyle/>
        <a:p>
          <a:endParaRPr lang="en-US"/>
        </a:p>
      </dgm:t>
    </dgm:pt>
    <dgm:pt modelId="{F5088720-6A7A-2448-88AB-C0A7C7788BBC}" type="pres">
      <dgm:prSet presAssocID="{DF3F1DFA-465E-2B4A-BB08-ACE0D2206C11}" presName="hierChild2" presStyleCnt="0"/>
      <dgm:spPr/>
    </dgm:pt>
    <dgm:pt modelId="{8A26099B-21E3-204B-8E07-C388CB4C1965}" type="pres">
      <dgm:prSet presAssocID="{77A6563D-7086-844B-95CC-8C405BD72D9A}" presName="Name37" presStyleLbl="parChTrans1D2" presStyleIdx="0" presStyleCnt="6"/>
      <dgm:spPr/>
      <dgm:t>
        <a:bodyPr/>
        <a:lstStyle/>
        <a:p>
          <a:endParaRPr lang="en-US"/>
        </a:p>
      </dgm:t>
    </dgm:pt>
    <dgm:pt modelId="{66A551F8-1374-2B4D-9774-F3AEBED681E5}" type="pres">
      <dgm:prSet presAssocID="{E45B1E53-80AD-8243-9A83-BDD96F69529B}" presName="hierRoot2" presStyleCnt="0">
        <dgm:presLayoutVars>
          <dgm:hierBranch val="init"/>
        </dgm:presLayoutVars>
      </dgm:prSet>
      <dgm:spPr/>
    </dgm:pt>
    <dgm:pt modelId="{87A5C53C-2A6D-874B-9D8E-E7CD032ED374}" type="pres">
      <dgm:prSet presAssocID="{E45B1E53-80AD-8243-9A83-BDD96F69529B}" presName="rootComposite" presStyleCnt="0"/>
      <dgm:spPr/>
    </dgm:pt>
    <dgm:pt modelId="{4253496B-4459-0A43-A69F-FC78B04083FD}" type="pres">
      <dgm:prSet presAssocID="{E45B1E53-80AD-8243-9A83-BDD96F69529B}" presName="rootText" presStyleLbl="node2" presStyleIdx="0" presStyleCnt="6" custScaleX="154142" custScaleY="245984">
        <dgm:presLayoutVars>
          <dgm:chPref val="3"/>
        </dgm:presLayoutVars>
      </dgm:prSet>
      <dgm:spPr/>
      <dgm:t>
        <a:bodyPr/>
        <a:lstStyle/>
        <a:p>
          <a:endParaRPr lang="en-US"/>
        </a:p>
      </dgm:t>
    </dgm:pt>
    <dgm:pt modelId="{9C4B5A0E-774B-B04B-BC09-A4DF66F9B0D5}" type="pres">
      <dgm:prSet presAssocID="{E45B1E53-80AD-8243-9A83-BDD96F69529B}" presName="rootConnector" presStyleLbl="node2" presStyleIdx="0" presStyleCnt="6"/>
      <dgm:spPr/>
      <dgm:t>
        <a:bodyPr/>
        <a:lstStyle/>
        <a:p>
          <a:endParaRPr lang="en-US"/>
        </a:p>
      </dgm:t>
    </dgm:pt>
    <dgm:pt modelId="{10303617-BAB8-674D-BB16-347581531326}" type="pres">
      <dgm:prSet presAssocID="{E45B1E53-80AD-8243-9A83-BDD96F69529B}" presName="hierChild4" presStyleCnt="0"/>
      <dgm:spPr/>
    </dgm:pt>
    <dgm:pt modelId="{D3DA6236-7CF0-C54E-98FC-447C7E6FF5BF}" type="pres">
      <dgm:prSet presAssocID="{E45B1E53-80AD-8243-9A83-BDD96F69529B}" presName="hierChild5" presStyleCnt="0"/>
      <dgm:spPr/>
    </dgm:pt>
    <dgm:pt modelId="{4D8059C1-44FE-3642-8585-2109C0A37DDD}" type="pres">
      <dgm:prSet presAssocID="{8F05BC76-0F9F-3346-948E-F370DFE770A0}" presName="Name37" presStyleLbl="parChTrans1D2" presStyleIdx="1" presStyleCnt="6"/>
      <dgm:spPr/>
      <dgm:t>
        <a:bodyPr/>
        <a:lstStyle/>
        <a:p>
          <a:endParaRPr lang="en-US"/>
        </a:p>
      </dgm:t>
    </dgm:pt>
    <dgm:pt modelId="{564920E6-9782-C84C-945B-95FDC24FD5BB}" type="pres">
      <dgm:prSet presAssocID="{37C9D9E8-911E-C445-95BE-ADE23709E864}" presName="hierRoot2" presStyleCnt="0">
        <dgm:presLayoutVars>
          <dgm:hierBranch val="init"/>
        </dgm:presLayoutVars>
      </dgm:prSet>
      <dgm:spPr/>
    </dgm:pt>
    <dgm:pt modelId="{9BAD6507-08E7-A347-98BE-676096366A32}" type="pres">
      <dgm:prSet presAssocID="{37C9D9E8-911E-C445-95BE-ADE23709E864}" presName="rootComposite" presStyleCnt="0"/>
      <dgm:spPr/>
    </dgm:pt>
    <dgm:pt modelId="{6DE098F8-0B1A-A446-A811-699489C286AE}" type="pres">
      <dgm:prSet presAssocID="{37C9D9E8-911E-C445-95BE-ADE23709E864}" presName="rootText" presStyleLbl="node2" presStyleIdx="1" presStyleCnt="6" custScaleX="152193" custScaleY="244292">
        <dgm:presLayoutVars>
          <dgm:chPref val="3"/>
        </dgm:presLayoutVars>
      </dgm:prSet>
      <dgm:spPr/>
      <dgm:t>
        <a:bodyPr/>
        <a:lstStyle/>
        <a:p>
          <a:endParaRPr lang="en-US"/>
        </a:p>
      </dgm:t>
    </dgm:pt>
    <dgm:pt modelId="{E22A7FCE-6CAC-5947-AE3F-75AD0CF9827E}" type="pres">
      <dgm:prSet presAssocID="{37C9D9E8-911E-C445-95BE-ADE23709E864}" presName="rootConnector" presStyleLbl="node2" presStyleIdx="1" presStyleCnt="6"/>
      <dgm:spPr/>
      <dgm:t>
        <a:bodyPr/>
        <a:lstStyle/>
        <a:p>
          <a:endParaRPr lang="en-US"/>
        </a:p>
      </dgm:t>
    </dgm:pt>
    <dgm:pt modelId="{21F53260-040E-8B40-8A57-CEA18E41E171}" type="pres">
      <dgm:prSet presAssocID="{37C9D9E8-911E-C445-95BE-ADE23709E864}" presName="hierChild4" presStyleCnt="0"/>
      <dgm:spPr/>
    </dgm:pt>
    <dgm:pt modelId="{C92C010B-FD76-9A4B-99AC-503EBCE7C3DB}" type="pres">
      <dgm:prSet presAssocID="{37C9D9E8-911E-C445-95BE-ADE23709E864}" presName="hierChild5" presStyleCnt="0"/>
      <dgm:spPr/>
    </dgm:pt>
    <dgm:pt modelId="{31664DA2-6266-6848-887E-9C3C78D4275C}" type="pres">
      <dgm:prSet presAssocID="{D39912EA-5B9E-C742-83E5-B53C41C543FD}" presName="Name37" presStyleLbl="parChTrans1D2" presStyleIdx="2" presStyleCnt="6"/>
      <dgm:spPr/>
      <dgm:t>
        <a:bodyPr/>
        <a:lstStyle/>
        <a:p>
          <a:endParaRPr lang="en-US"/>
        </a:p>
      </dgm:t>
    </dgm:pt>
    <dgm:pt modelId="{73D5565C-7076-5648-95DA-76C3E50ADB58}" type="pres">
      <dgm:prSet presAssocID="{19DC8CA8-57A6-F642-A4DB-82EC969068B9}" presName="hierRoot2" presStyleCnt="0">
        <dgm:presLayoutVars>
          <dgm:hierBranch val="init"/>
        </dgm:presLayoutVars>
      </dgm:prSet>
      <dgm:spPr/>
    </dgm:pt>
    <dgm:pt modelId="{6BE47AAF-0369-F14C-82FC-B1D0D577E38B}" type="pres">
      <dgm:prSet presAssocID="{19DC8CA8-57A6-F642-A4DB-82EC969068B9}" presName="rootComposite" presStyleCnt="0"/>
      <dgm:spPr/>
    </dgm:pt>
    <dgm:pt modelId="{59C1383B-BEC1-1A46-957D-0A5B3A2BB484}" type="pres">
      <dgm:prSet presAssocID="{19DC8CA8-57A6-F642-A4DB-82EC969068B9}" presName="rootText" presStyleLbl="node2" presStyleIdx="2" presStyleCnt="6" custScaleX="131892" custScaleY="240597">
        <dgm:presLayoutVars>
          <dgm:chPref val="3"/>
        </dgm:presLayoutVars>
      </dgm:prSet>
      <dgm:spPr/>
      <dgm:t>
        <a:bodyPr/>
        <a:lstStyle/>
        <a:p>
          <a:endParaRPr lang="en-US"/>
        </a:p>
      </dgm:t>
    </dgm:pt>
    <dgm:pt modelId="{5F5035EE-888B-DC4A-B46B-83D7324972EB}" type="pres">
      <dgm:prSet presAssocID="{19DC8CA8-57A6-F642-A4DB-82EC969068B9}" presName="rootConnector" presStyleLbl="node2" presStyleIdx="2" presStyleCnt="6"/>
      <dgm:spPr/>
      <dgm:t>
        <a:bodyPr/>
        <a:lstStyle/>
        <a:p>
          <a:endParaRPr lang="en-US"/>
        </a:p>
      </dgm:t>
    </dgm:pt>
    <dgm:pt modelId="{A639ACA3-940E-F042-AAAE-3F9FC148F5AD}" type="pres">
      <dgm:prSet presAssocID="{19DC8CA8-57A6-F642-A4DB-82EC969068B9}" presName="hierChild4" presStyleCnt="0"/>
      <dgm:spPr/>
    </dgm:pt>
    <dgm:pt modelId="{822EAD61-0799-C646-A750-07C9A06CFF19}" type="pres">
      <dgm:prSet presAssocID="{19DC8CA8-57A6-F642-A4DB-82EC969068B9}" presName="hierChild5" presStyleCnt="0"/>
      <dgm:spPr/>
    </dgm:pt>
    <dgm:pt modelId="{702EAB3D-C44F-C34D-9C02-38D51EEB738F}" type="pres">
      <dgm:prSet presAssocID="{C3E93F1B-FED0-174E-998B-CC60EC690226}" presName="Name37" presStyleLbl="parChTrans1D2" presStyleIdx="3" presStyleCnt="6"/>
      <dgm:spPr/>
      <dgm:t>
        <a:bodyPr/>
        <a:lstStyle/>
        <a:p>
          <a:endParaRPr lang="en-US"/>
        </a:p>
      </dgm:t>
    </dgm:pt>
    <dgm:pt modelId="{D4A9188F-A4DB-EB40-AA9B-2D5158143FE1}" type="pres">
      <dgm:prSet presAssocID="{A4192979-0154-7047-96DF-1911A1E307B4}" presName="hierRoot2" presStyleCnt="0">
        <dgm:presLayoutVars>
          <dgm:hierBranch val="init"/>
        </dgm:presLayoutVars>
      </dgm:prSet>
      <dgm:spPr/>
    </dgm:pt>
    <dgm:pt modelId="{CCB61FE0-F46E-F343-B25E-D88F836F7D61}" type="pres">
      <dgm:prSet presAssocID="{A4192979-0154-7047-96DF-1911A1E307B4}" presName="rootComposite" presStyleCnt="0"/>
      <dgm:spPr/>
    </dgm:pt>
    <dgm:pt modelId="{4D923507-15D4-254D-9F47-12D56FF39D5E}" type="pres">
      <dgm:prSet presAssocID="{A4192979-0154-7047-96DF-1911A1E307B4}" presName="rootText" presStyleLbl="node2" presStyleIdx="3" presStyleCnt="6" custScaleX="124027" custScaleY="255318" custLinFactNeighborY="-9126">
        <dgm:presLayoutVars>
          <dgm:chPref val="3"/>
        </dgm:presLayoutVars>
      </dgm:prSet>
      <dgm:spPr/>
      <dgm:t>
        <a:bodyPr/>
        <a:lstStyle/>
        <a:p>
          <a:endParaRPr lang="en-US"/>
        </a:p>
      </dgm:t>
    </dgm:pt>
    <dgm:pt modelId="{006A638C-2EA3-9949-AC4C-6179025583C9}" type="pres">
      <dgm:prSet presAssocID="{A4192979-0154-7047-96DF-1911A1E307B4}" presName="rootConnector" presStyleLbl="node2" presStyleIdx="3" presStyleCnt="6"/>
      <dgm:spPr/>
      <dgm:t>
        <a:bodyPr/>
        <a:lstStyle/>
        <a:p>
          <a:endParaRPr lang="en-US"/>
        </a:p>
      </dgm:t>
    </dgm:pt>
    <dgm:pt modelId="{A2679840-27F7-F043-947A-CA5FB5FFFA21}" type="pres">
      <dgm:prSet presAssocID="{A4192979-0154-7047-96DF-1911A1E307B4}" presName="hierChild4" presStyleCnt="0"/>
      <dgm:spPr/>
    </dgm:pt>
    <dgm:pt modelId="{BD4D1E97-FBB9-7A4C-9DE4-C9139E7CFF53}" type="pres">
      <dgm:prSet presAssocID="{A4192979-0154-7047-96DF-1911A1E307B4}" presName="hierChild5" presStyleCnt="0"/>
      <dgm:spPr/>
    </dgm:pt>
    <dgm:pt modelId="{C60D6CF2-367D-7B49-819D-4D10D3C36DB1}" type="pres">
      <dgm:prSet presAssocID="{C5440C30-20B5-8941-9E23-5B62C6692C15}" presName="Name37" presStyleLbl="parChTrans1D2" presStyleIdx="4" presStyleCnt="6"/>
      <dgm:spPr/>
      <dgm:t>
        <a:bodyPr/>
        <a:lstStyle/>
        <a:p>
          <a:endParaRPr lang="en-US"/>
        </a:p>
      </dgm:t>
    </dgm:pt>
    <dgm:pt modelId="{FB8205E7-B015-584C-ACD7-3EF35226C870}" type="pres">
      <dgm:prSet presAssocID="{106AF4EC-9921-C24F-B1F3-15CEDFDD747C}" presName="hierRoot2" presStyleCnt="0">
        <dgm:presLayoutVars>
          <dgm:hierBranch val="init"/>
        </dgm:presLayoutVars>
      </dgm:prSet>
      <dgm:spPr/>
    </dgm:pt>
    <dgm:pt modelId="{8A25C519-D4DC-FB47-A6FA-01AD6F203EEA}" type="pres">
      <dgm:prSet presAssocID="{106AF4EC-9921-C24F-B1F3-15CEDFDD747C}" presName="rootComposite" presStyleCnt="0"/>
      <dgm:spPr/>
    </dgm:pt>
    <dgm:pt modelId="{700531CD-5E6F-704C-8B85-61F8DBBECA42}" type="pres">
      <dgm:prSet presAssocID="{106AF4EC-9921-C24F-B1F3-15CEDFDD747C}" presName="rootText" presStyleLbl="node2" presStyleIdx="4" presStyleCnt="6" custScaleX="124434" custScaleY="243039">
        <dgm:presLayoutVars>
          <dgm:chPref val="3"/>
        </dgm:presLayoutVars>
      </dgm:prSet>
      <dgm:spPr/>
      <dgm:t>
        <a:bodyPr/>
        <a:lstStyle/>
        <a:p>
          <a:endParaRPr lang="en-US"/>
        </a:p>
      </dgm:t>
    </dgm:pt>
    <dgm:pt modelId="{F7A37048-DDA5-CA4F-BBC6-0288E58C48F9}" type="pres">
      <dgm:prSet presAssocID="{106AF4EC-9921-C24F-B1F3-15CEDFDD747C}" presName="rootConnector" presStyleLbl="node2" presStyleIdx="4" presStyleCnt="6"/>
      <dgm:spPr/>
      <dgm:t>
        <a:bodyPr/>
        <a:lstStyle/>
        <a:p>
          <a:endParaRPr lang="en-US"/>
        </a:p>
      </dgm:t>
    </dgm:pt>
    <dgm:pt modelId="{BDC8CFD2-3EEF-F94A-96E1-EAFE3F42FE88}" type="pres">
      <dgm:prSet presAssocID="{106AF4EC-9921-C24F-B1F3-15CEDFDD747C}" presName="hierChild4" presStyleCnt="0"/>
      <dgm:spPr/>
    </dgm:pt>
    <dgm:pt modelId="{B8C6FBED-17F8-6A44-994D-DD7212D62A53}" type="pres">
      <dgm:prSet presAssocID="{106AF4EC-9921-C24F-B1F3-15CEDFDD747C}" presName="hierChild5" presStyleCnt="0"/>
      <dgm:spPr/>
    </dgm:pt>
    <dgm:pt modelId="{8058C71A-6868-A84F-9895-B4D7BA0443F1}" type="pres">
      <dgm:prSet presAssocID="{2F436B3F-0F4A-D848-BCBF-F508808FAB58}" presName="Name37" presStyleLbl="parChTrans1D2" presStyleIdx="5" presStyleCnt="6"/>
      <dgm:spPr/>
      <dgm:t>
        <a:bodyPr/>
        <a:lstStyle/>
        <a:p>
          <a:endParaRPr lang="en-US"/>
        </a:p>
      </dgm:t>
    </dgm:pt>
    <dgm:pt modelId="{9DDB8E00-EF13-CF44-851D-8D74562769B1}" type="pres">
      <dgm:prSet presAssocID="{36AF6A05-53A0-5543-98BF-66DFE7F39D70}" presName="hierRoot2" presStyleCnt="0">
        <dgm:presLayoutVars>
          <dgm:hierBranch val="init"/>
        </dgm:presLayoutVars>
      </dgm:prSet>
      <dgm:spPr/>
    </dgm:pt>
    <dgm:pt modelId="{535A0724-CD68-104B-8158-D1435C556648}" type="pres">
      <dgm:prSet presAssocID="{36AF6A05-53A0-5543-98BF-66DFE7F39D70}" presName="rootComposite" presStyleCnt="0"/>
      <dgm:spPr/>
    </dgm:pt>
    <dgm:pt modelId="{6AE386C9-C6BB-0B41-87A7-4A1B3FF247F2}" type="pres">
      <dgm:prSet presAssocID="{36AF6A05-53A0-5543-98BF-66DFE7F39D70}" presName="rootText" presStyleLbl="node2" presStyleIdx="5" presStyleCnt="6" custScaleX="124061" custScaleY="232880">
        <dgm:presLayoutVars>
          <dgm:chPref val="3"/>
        </dgm:presLayoutVars>
      </dgm:prSet>
      <dgm:spPr/>
      <dgm:t>
        <a:bodyPr/>
        <a:lstStyle/>
        <a:p>
          <a:endParaRPr lang="en-US"/>
        </a:p>
      </dgm:t>
    </dgm:pt>
    <dgm:pt modelId="{6704A026-DA5F-B348-BD48-B6270D4B3C86}" type="pres">
      <dgm:prSet presAssocID="{36AF6A05-53A0-5543-98BF-66DFE7F39D70}" presName="rootConnector" presStyleLbl="node2" presStyleIdx="5" presStyleCnt="6"/>
      <dgm:spPr/>
      <dgm:t>
        <a:bodyPr/>
        <a:lstStyle/>
        <a:p>
          <a:endParaRPr lang="en-US"/>
        </a:p>
      </dgm:t>
    </dgm:pt>
    <dgm:pt modelId="{A01EACD7-D2F8-FB4C-A1CF-C6957A523723}" type="pres">
      <dgm:prSet presAssocID="{36AF6A05-53A0-5543-98BF-66DFE7F39D70}" presName="hierChild4" presStyleCnt="0"/>
      <dgm:spPr/>
    </dgm:pt>
    <dgm:pt modelId="{F6169E11-C2DF-7244-88D4-6A6F011C6CA5}" type="pres">
      <dgm:prSet presAssocID="{36AF6A05-53A0-5543-98BF-66DFE7F39D70}" presName="hierChild5" presStyleCnt="0"/>
      <dgm:spPr/>
    </dgm:pt>
    <dgm:pt modelId="{9040D35E-B544-7948-A635-7BCA0CB442D7}" type="pres">
      <dgm:prSet presAssocID="{DF3F1DFA-465E-2B4A-BB08-ACE0D2206C11}" presName="hierChild3" presStyleCnt="0"/>
      <dgm:spPr/>
    </dgm:pt>
  </dgm:ptLst>
  <dgm:cxnLst>
    <dgm:cxn modelId="{FA448C80-583B-7049-B925-D20637A3E6A4}" type="presOf" srcId="{E45B1E53-80AD-8243-9A83-BDD96F69529B}" destId="{9C4B5A0E-774B-B04B-BC09-A4DF66F9B0D5}" srcOrd="1" destOrd="0" presId="urn:microsoft.com/office/officeart/2005/8/layout/orgChart1"/>
    <dgm:cxn modelId="{8EF2D243-AF8A-4041-A675-BB6C4943E60F}" type="presOf" srcId="{77A6563D-7086-844B-95CC-8C405BD72D9A}" destId="{8A26099B-21E3-204B-8E07-C388CB4C1965}" srcOrd="0" destOrd="0" presId="urn:microsoft.com/office/officeart/2005/8/layout/orgChart1"/>
    <dgm:cxn modelId="{27135C4A-9BAD-6645-8074-B162C48AB67C}" srcId="{DF3F1DFA-465E-2B4A-BB08-ACE0D2206C11}" destId="{19DC8CA8-57A6-F642-A4DB-82EC969068B9}" srcOrd="2" destOrd="0" parTransId="{D39912EA-5B9E-C742-83E5-B53C41C543FD}" sibTransId="{81D34134-A3D5-CF4F-9850-AC5881C5ABCF}"/>
    <dgm:cxn modelId="{5781B4D1-59B5-5546-BA71-0DCD2FEACC41}" type="presOf" srcId="{19DC8CA8-57A6-F642-A4DB-82EC969068B9}" destId="{59C1383B-BEC1-1A46-957D-0A5B3A2BB484}" srcOrd="0" destOrd="0" presId="urn:microsoft.com/office/officeart/2005/8/layout/orgChart1"/>
    <dgm:cxn modelId="{CA90DDF9-DBD3-CC40-825C-590E500CF42C}" type="presOf" srcId="{19DC8CA8-57A6-F642-A4DB-82EC969068B9}" destId="{5F5035EE-888B-DC4A-B46B-83D7324972EB}" srcOrd="1" destOrd="0" presId="urn:microsoft.com/office/officeart/2005/8/layout/orgChart1"/>
    <dgm:cxn modelId="{BEC02B58-8B27-8C41-B408-F2C7521A9C73}" type="presOf" srcId="{E45B1E53-80AD-8243-9A83-BDD96F69529B}" destId="{4253496B-4459-0A43-A69F-FC78B04083FD}" srcOrd="0" destOrd="0" presId="urn:microsoft.com/office/officeart/2005/8/layout/orgChart1"/>
    <dgm:cxn modelId="{128DC6A2-9F5A-B543-805C-1EC47BA7A264}" type="presOf" srcId="{C5440C30-20B5-8941-9E23-5B62C6692C15}" destId="{C60D6CF2-367D-7B49-819D-4D10D3C36DB1}" srcOrd="0" destOrd="0" presId="urn:microsoft.com/office/officeart/2005/8/layout/orgChart1"/>
    <dgm:cxn modelId="{A7848154-F991-D845-A6E1-6FE7B87A797B}" type="presOf" srcId="{A4192979-0154-7047-96DF-1911A1E307B4}" destId="{006A638C-2EA3-9949-AC4C-6179025583C9}" srcOrd="1" destOrd="0" presId="urn:microsoft.com/office/officeart/2005/8/layout/orgChart1"/>
    <dgm:cxn modelId="{98D106C3-C517-504D-848B-0FE9D4E6B9EF}" srcId="{DF3F1DFA-465E-2B4A-BB08-ACE0D2206C11}" destId="{A4192979-0154-7047-96DF-1911A1E307B4}" srcOrd="3" destOrd="0" parTransId="{C3E93F1B-FED0-174E-998B-CC60EC690226}" sibTransId="{D4EAA433-C9D5-1842-844F-5EBEA7885556}"/>
    <dgm:cxn modelId="{437CF58B-8022-D149-8029-0266205894A8}" srcId="{DF3F1DFA-465E-2B4A-BB08-ACE0D2206C11}" destId="{E45B1E53-80AD-8243-9A83-BDD96F69529B}" srcOrd="0" destOrd="0" parTransId="{77A6563D-7086-844B-95CC-8C405BD72D9A}" sibTransId="{E93EDE32-9C4B-084C-A1B1-A0716DEAE42E}"/>
    <dgm:cxn modelId="{26061C52-0461-574F-B5AF-9F9E180B8B3E}" type="presOf" srcId="{A4065B6D-D809-1141-AC0D-D602BD04F3AB}" destId="{B6A6E8D4-0FC9-0B43-8EAC-E01077BB9A9F}" srcOrd="0" destOrd="0" presId="urn:microsoft.com/office/officeart/2005/8/layout/orgChart1"/>
    <dgm:cxn modelId="{8AFA2323-AE48-924B-BE45-4FD95686F171}" type="presOf" srcId="{37C9D9E8-911E-C445-95BE-ADE23709E864}" destId="{E22A7FCE-6CAC-5947-AE3F-75AD0CF9827E}" srcOrd="1" destOrd="0" presId="urn:microsoft.com/office/officeart/2005/8/layout/orgChart1"/>
    <dgm:cxn modelId="{8FDD4F7F-547A-CA44-85C2-184AC5D0E112}" type="presOf" srcId="{36AF6A05-53A0-5543-98BF-66DFE7F39D70}" destId="{6AE386C9-C6BB-0B41-87A7-4A1B3FF247F2}" srcOrd="0" destOrd="0" presId="urn:microsoft.com/office/officeart/2005/8/layout/orgChart1"/>
    <dgm:cxn modelId="{48DF2B3B-D0F3-424B-9C8C-22BF77C2E9B8}" srcId="{DF3F1DFA-465E-2B4A-BB08-ACE0D2206C11}" destId="{106AF4EC-9921-C24F-B1F3-15CEDFDD747C}" srcOrd="4" destOrd="0" parTransId="{C5440C30-20B5-8941-9E23-5B62C6692C15}" sibTransId="{19C4555D-5C76-C84E-B847-B89AE31545A6}"/>
    <dgm:cxn modelId="{E20509A9-B3FA-0545-83AC-C3A1100AAF9C}" srcId="{DF3F1DFA-465E-2B4A-BB08-ACE0D2206C11}" destId="{36AF6A05-53A0-5543-98BF-66DFE7F39D70}" srcOrd="5" destOrd="0" parTransId="{2F436B3F-0F4A-D848-BCBF-F508808FAB58}" sibTransId="{68590BAA-91A1-3845-8442-6A93AD5E5BC1}"/>
    <dgm:cxn modelId="{BE8FAC28-BB89-C648-A072-87D28385ED7B}" type="presOf" srcId="{A4192979-0154-7047-96DF-1911A1E307B4}" destId="{4D923507-15D4-254D-9F47-12D56FF39D5E}" srcOrd="0" destOrd="0" presId="urn:microsoft.com/office/officeart/2005/8/layout/orgChart1"/>
    <dgm:cxn modelId="{AE54688D-AD00-5F44-9828-A5E9B28ADD9E}" type="presOf" srcId="{DF3F1DFA-465E-2B4A-BB08-ACE0D2206C11}" destId="{468F51CE-37FB-224C-ABBE-09C4CB5CC19F}" srcOrd="0" destOrd="0" presId="urn:microsoft.com/office/officeart/2005/8/layout/orgChart1"/>
    <dgm:cxn modelId="{C1FEA1B4-52A6-0E46-8CA2-D77A85A779F4}" type="presOf" srcId="{106AF4EC-9921-C24F-B1F3-15CEDFDD747C}" destId="{700531CD-5E6F-704C-8B85-61F8DBBECA42}" srcOrd="0" destOrd="0" presId="urn:microsoft.com/office/officeart/2005/8/layout/orgChart1"/>
    <dgm:cxn modelId="{48F963EE-6152-3843-9F02-BE903D40455B}" type="presOf" srcId="{2F436B3F-0F4A-D848-BCBF-F508808FAB58}" destId="{8058C71A-6868-A84F-9895-B4D7BA0443F1}" srcOrd="0" destOrd="0" presId="urn:microsoft.com/office/officeart/2005/8/layout/orgChart1"/>
    <dgm:cxn modelId="{9F35F9C4-2701-8E41-A74B-003BB533AE5C}" type="presOf" srcId="{8F05BC76-0F9F-3346-948E-F370DFE770A0}" destId="{4D8059C1-44FE-3642-8585-2109C0A37DDD}" srcOrd="0" destOrd="0" presId="urn:microsoft.com/office/officeart/2005/8/layout/orgChart1"/>
    <dgm:cxn modelId="{34925069-CAA9-DD4B-8836-87AB51479A2C}" srcId="{DF3F1DFA-465E-2B4A-BB08-ACE0D2206C11}" destId="{37C9D9E8-911E-C445-95BE-ADE23709E864}" srcOrd="1" destOrd="0" parTransId="{8F05BC76-0F9F-3346-948E-F370DFE770A0}" sibTransId="{D92038EA-F43A-0649-9796-48966C91519A}"/>
    <dgm:cxn modelId="{EBD3BCC1-DF08-9C4B-BBC0-7C6B0B90E658}" type="presOf" srcId="{C3E93F1B-FED0-174E-998B-CC60EC690226}" destId="{702EAB3D-C44F-C34D-9C02-38D51EEB738F}" srcOrd="0" destOrd="0" presId="urn:microsoft.com/office/officeart/2005/8/layout/orgChart1"/>
    <dgm:cxn modelId="{F05F3AE7-56CB-C041-99D0-F3A1DD79932C}" srcId="{A4065B6D-D809-1141-AC0D-D602BD04F3AB}" destId="{DF3F1DFA-465E-2B4A-BB08-ACE0D2206C11}" srcOrd="0" destOrd="0" parTransId="{70D34541-C6C5-D44E-97BE-0CB0E11AFB06}" sibTransId="{B5EFB1E7-44FC-6841-B2EE-EED4650AB236}"/>
    <dgm:cxn modelId="{31A29A9D-B1C5-7940-930E-CB17FF35E65E}" type="presOf" srcId="{106AF4EC-9921-C24F-B1F3-15CEDFDD747C}" destId="{F7A37048-DDA5-CA4F-BBC6-0288E58C48F9}" srcOrd="1" destOrd="0" presId="urn:microsoft.com/office/officeart/2005/8/layout/orgChart1"/>
    <dgm:cxn modelId="{3D312D87-4461-AC41-914A-A60066C3B5B4}" type="presOf" srcId="{DF3F1DFA-465E-2B4A-BB08-ACE0D2206C11}" destId="{BBBD7A06-BB8E-A34D-B7D0-68833B706E4E}" srcOrd="1" destOrd="0" presId="urn:microsoft.com/office/officeart/2005/8/layout/orgChart1"/>
    <dgm:cxn modelId="{60DAB668-BF4B-DA43-AB3C-B741AB10011D}" type="presOf" srcId="{D39912EA-5B9E-C742-83E5-B53C41C543FD}" destId="{31664DA2-6266-6848-887E-9C3C78D4275C}" srcOrd="0" destOrd="0" presId="urn:microsoft.com/office/officeart/2005/8/layout/orgChart1"/>
    <dgm:cxn modelId="{720F6DD1-A3AD-9B43-907D-D1AB92996807}" type="presOf" srcId="{37C9D9E8-911E-C445-95BE-ADE23709E864}" destId="{6DE098F8-0B1A-A446-A811-699489C286AE}" srcOrd="0" destOrd="0" presId="urn:microsoft.com/office/officeart/2005/8/layout/orgChart1"/>
    <dgm:cxn modelId="{11786715-CD0D-B348-B603-F0F2E9672A5D}" type="presOf" srcId="{36AF6A05-53A0-5543-98BF-66DFE7F39D70}" destId="{6704A026-DA5F-B348-BD48-B6270D4B3C86}" srcOrd="1" destOrd="0" presId="urn:microsoft.com/office/officeart/2005/8/layout/orgChart1"/>
    <dgm:cxn modelId="{4A823212-8E35-F140-A1D9-32551BF95070}" type="presParOf" srcId="{B6A6E8D4-0FC9-0B43-8EAC-E01077BB9A9F}" destId="{114F8FCE-8B48-7843-BE96-48446D442924}" srcOrd="0" destOrd="0" presId="urn:microsoft.com/office/officeart/2005/8/layout/orgChart1"/>
    <dgm:cxn modelId="{BF3D0BE2-E9F1-7E4D-9519-A8194B73A611}" type="presParOf" srcId="{114F8FCE-8B48-7843-BE96-48446D442924}" destId="{9189E3D8-A1F8-654F-B4C8-E6560A36A9B7}" srcOrd="0" destOrd="0" presId="urn:microsoft.com/office/officeart/2005/8/layout/orgChart1"/>
    <dgm:cxn modelId="{38AB3E93-CE50-E144-B09D-38443C9A7DD0}" type="presParOf" srcId="{9189E3D8-A1F8-654F-B4C8-E6560A36A9B7}" destId="{468F51CE-37FB-224C-ABBE-09C4CB5CC19F}" srcOrd="0" destOrd="0" presId="urn:microsoft.com/office/officeart/2005/8/layout/orgChart1"/>
    <dgm:cxn modelId="{0A61CFE0-2540-D04A-A451-82DA7DD265C2}" type="presParOf" srcId="{9189E3D8-A1F8-654F-B4C8-E6560A36A9B7}" destId="{BBBD7A06-BB8E-A34D-B7D0-68833B706E4E}" srcOrd="1" destOrd="0" presId="urn:microsoft.com/office/officeart/2005/8/layout/orgChart1"/>
    <dgm:cxn modelId="{60959AE9-E36A-534C-8CBB-80BA9F54C0DE}" type="presParOf" srcId="{114F8FCE-8B48-7843-BE96-48446D442924}" destId="{F5088720-6A7A-2448-88AB-C0A7C7788BBC}" srcOrd="1" destOrd="0" presId="urn:microsoft.com/office/officeart/2005/8/layout/orgChart1"/>
    <dgm:cxn modelId="{CAF1DF20-727B-044E-ADD7-BD6EAD9FFC13}" type="presParOf" srcId="{F5088720-6A7A-2448-88AB-C0A7C7788BBC}" destId="{8A26099B-21E3-204B-8E07-C388CB4C1965}" srcOrd="0" destOrd="0" presId="urn:microsoft.com/office/officeart/2005/8/layout/orgChart1"/>
    <dgm:cxn modelId="{3A81EFD1-A615-AF4E-A1F4-7D57DB88CE46}" type="presParOf" srcId="{F5088720-6A7A-2448-88AB-C0A7C7788BBC}" destId="{66A551F8-1374-2B4D-9774-F3AEBED681E5}" srcOrd="1" destOrd="0" presId="urn:microsoft.com/office/officeart/2005/8/layout/orgChart1"/>
    <dgm:cxn modelId="{D96F9916-6D49-F54C-A614-123B05F9465E}" type="presParOf" srcId="{66A551F8-1374-2B4D-9774-F3AEBED681E5}" destId="{87A5C53C-2A6D-874B-9D8E-E7CD032ED374}" srcOrd="0" destOrd="0" presId="urn:microsoft.com/office/officeart/2005/8/layout/orgChart1"/>
    <dgm:cxn modelId="{6C32FD8D-D9CA-184A-8A7B-8331F2B4981E}" type="presParOf" srcId="{87A5C53C-2A6D-874B-9D8E-E7CD032ED374}" destId="{4253496B-4459-0A43-A69F-FC78B04083FD}" srcOrd="0" destOrd="0" presId="urn:microsoft.com/office/officeart/2005/8/layout/orgChart1"/>
    <dgm:cxn modelId="{B5F4D1D7-46A6-BF48-BCF2-F89737478E61}" type="presParOf" srcId="{87A5C53C-2A6D-874B-9D8E-E7CD032ED374}" destId="{9C4B5A0E-774B-B04B-BC09-A4DF66F9B0D5}" srcOrd="1" destOrd="0" presId="urn:microsoft.com/office/officeart/2005/8/layout/orgChart1"/>
    <dgm:cxn modelId="{B66D7A3E-B79F-CE49-A5B9-81DDD9A85315}" type="presParOf" srcId="{66A551F8-1374-2B4D-9774-F3AEBED681E5}" destId="{10303617-BAB8-674D-BB16-347581531326}" srcOrd="1" destOrd="0" presId="urn:microsoft.com/office/officeart/2005/8/layout/orgChart1"/>
    <dgm:cxn modelId="{00025557-CE8D-A84A-B59E-AA8A2D33C99D}" type="presParOf" srcId="{66A551F8-1374-2B4D-9774-F3AEBED681E5}" destId="{D3DA6236-7CF0-C54E-98FC-447C7E6FF5BF}" srcOrd="2" destOrd="0" presId="urn:microsoft.com/office/officeart/2005/8/layout/orgChart1"/>
    <dgm:cxn modelId="{BB1FA27A-D9E0-F140-80D3-BD1613320624}" type="presParOf" srcId="{F5088720-6A7A-2448-88AB-C0A7C7788BBC}" destId="{4D8059C1-44FE-3642-8585-2109C0A37DDD}" srcOrd="2" destOrd="0" presId="urn:microsoft.com/office/officeart/2005/8/layout/orgChart1"/>
    <dgm:cxn modelId="{B5B8E5F2-3C24-A540-BCB0-0CA0E39A5E16}" type="presParOf" srcId="{F5088720-6A7A-2448-88AB-C0A7C7788BBC}" destId="{564920E6-9782-C84C-945B-95FDC24FD5BB}" srcOrd="3" destOrd="0" presId="urn:microsoft.com/office/officeart/2005/8/layout/orgChart1"/>
    <dgm:cxn modelId="{7788FE86-A325-4D48-8E45-ED4CDD99B90D}" type="presParOf" srcId="{564920E6-9782-C84C-945B-95FDC24FD5BB}" destId="{9BAD6507-08E7-A347-98BE-676096366A32}" srcOrd="0" destOrd="0" presId="urn:microsoft.com/office/officeart/2005/8/layout/orgChart1"/>
    <dgm:cxn modelId="{B19935AA-F68A-7E42-B009-532E59A152C0}" type="presParOf" srcId="{9BAD6507-08E7-A347-98BE-676096366A32}" destId="{6DE098F8-0B1A-A446-A811-699489C286AE}" srcOrd="0" destOrd="0" presId="urn:microsoft.com/office/officeart/2005/8/layout/orgChart1"/>
    <dgm:cxn modelId="{31C38306-12B4-C04C-9AEC-E6872CFCBB9E}" type="presParOf" srcId="{9BAD6507-08E7-A347-98BE-676096366A32}" destId="{E22A7FCE-6CAC-5947-AE3F-75AD0CF9827E}" srcOrd="1" destOrd="0" presId="urn:microsoft.com/office/officeart/2005/8/layout/orgChart1"/>
    <dgm:cxn modelId="{4CB7513F-CE7C-4847-B448-AA31BF3FEE08}" type="presParOf" srcId="{564920E6-9782-C84C-945B-95FDC24FD5BB}" destId="{21F53260-040E-8B40-8A57-CEA18E41E171}" srcOrd="1" destOrd="0" presId="urn:microsoft.com/office/officeart/2005/8/layout/orgChart1"/>
    <dgm:cxn modelId="{2F8542F5-6E00-4340-BE78-CE9415249D47}" type="presParOf" srcId="{564920E6-9782-C84C-945B-95FDC24FD5BB}" destId="{C92C010B-FD76-9A4B-99AC-503EBCE7C3DB}" srcOrd="2" destOrd="0" presId="urn:microsoft.com/office/officeart/2005/8/layout/orgChart1"/>
    <dgm:cxn modelId="{F3F07E43-1B7E-CA4A-B135-C6050B8AC41B}" type="presParOf" srcId="{F5088720-6A7A-2448-88AB-C0A7C7788BBC}" destId="{31664DA2-6266-6848-887E-9C3C78D4275C}" srcOrd="4" destOrd="0" presId="urn:microsoft.com/office/officeart/2005/8/layout/orgChart1"/>
    <dgm:cxn modelId="{FEE34908-596C-9F43-9237-95EC40BC50C6}" type="presParOf" srcId="{F5088720-6A7A-2448-88AB-C0A7C7788BBC}" destId="{73D5565C-7076-5648-95DA-76C3E50ADB58}" srcOrd="5" destOrd="0" presId="urn:microsoft.com/office/officeart/2005/8/layout/orgChart1"/>
    <dgm:cxn modelId="{0E8A11C6-1B20-ED46-821D-D2351916C2FA}" type="presParOf" srcId="{73D5565C-7076-5648-95DA-76C3E50ADB58}" destId="{6BE47AAF-0369-F14C-82FC-B1D0D577E38B}" srcOrd="0" destOrd="0" presId="urn:microsoft.com/office/officeart/2005/8/layout/orgChart1"/>
    <dgm:cxn modelId="{1B483D8A-35B1-6E4E-893A-6F7B097B23A6}" type="presParOf" srcId="{6BE47AAF-0369-F14C-82FC-B1D0D577E38B}" destId="{59C1383B-BEC1-1A46-957D-0A5B3A2BB484}" srcOrd="0" destOrd="0" presId="urn:microsoft.com/office/officeart/2005/8/layout/orgChart1"/>
    <dgm:cxn modelId="{484FC656-4A3B-234D-B010-40DEC863490E}" type="presParOf" srcId="{6BE47AAF-0369-F14C-82FC-B1D0D577E38B}" destId="{5F5035EE-888B-DC4A-B46B-83D7324972EB}" srcOrd="1" destOrd="0" presId="urn:microsoft.com/office/officeart/2005/8/layout/orgChart1"/>
    <dgm:cxn modelId="{D42A5A57-DB15-9346-9DBE-FFB565987277}" type="presParOf" srcId="{73D5565C-7076-5648-95DA-76C3E50ADB58}" destId="{A639ACA3-940E-F042-AAAE-3F9FC148F5AD}" srcOrd="1" destOrd="0" presId="urn:microsoft.com/office/officeart/2005/8/layout/orgChart1"/>
    <dgm:cxn modelId="{82919659-742D-DC48-AD1A-18561AC8B38D}" type="presParOf" srcId="{73D5565C-7076-5648-95DA-76C3E50ADB58}" destId="{822EAD61-0799-C646-A750-07C9A06CFF19}" srcOrd="2" destOrd="0" presId="urn:microsoft.com/office/officeart/2005/8/layout/orgChart1"/>
    <dgm:cxn modelId="{AEE32F28-FDBA-CC47-A10F-37971CF7EAD3}" type="presParOf" srcId="{F5088720-6A7A-2448-88AB-C0A7C7788BBC}" destId="{702EAB3D-C44F-C34D-9C02-38D51EEB738F}" srcOrd="6" destOrd="0" presId="urn:microsoft.com/office/officeart/2005/8/layout/orgChart1"/>
    <dgm:cxn modelId="{3615FB14-9E6F-0C45-A0DF-83B979BE0D24}" type="presParOf" srcId="{F5088720-6A7A-2448-88AB-C0A7C7788BBC}" destId="{D4A9188F-A4DB-EB40-AA9B-2D5158143FE1}" srcOrd="7" destOrd="0" presId="urn:microsoft.com/office/officeart/2005/8/layout/orgChart1"/>
    <dgm:cxn modelId="{08DE8C22-3D9F-1149-AECB-D1742079EEFF}" type="presParOf" srcId="{D4A9188F-A4DB-EB40-AA9B-2D5158143FE1}" destId="{CCB61FE0-F46E-F343-B25E-D88F836F7D61}" srcOrd="0" destOrd="0" presId="urn:microsoft.com/office/officeart/2005/8/layout/orgChart1"/>
    <dgm:cxn modelId="{25215A7B-18A0-304C-8BB9-C09DC39D2220}" type="presParOf" srcId="{CCB61FE0-F46E-F343-B25E-D88F836F7D61}" destId="{4D923507-15D4-254D-9F47-12D56FF39D5E}" srcOrd="0" destOrd="0" presId="urn:microsoft.com/office/officeart/2005/8/layout/orgChart1"/>
    <dgm:cxn modelId="{FB70B982-D52E-1045-AE0A-80424E0F71A1}" type="presParOf" srcId="{CCB61FE0-F46E-F343-B25E-D88F836F7D61}" destId="{006A638C-2EA3-9949-AC4C-6179025583C9}" srcOrd="1" destOrd="0" presId="urn:microsoft.com/office/officeart/2005/8/layout/orgChart1"/>
    <dgm:cxn modelId="{39F809BA-7C80-AD44-AE02-48CE50A8A87B}" type="presParOf" srcId="{D4A9188F-A4DB-EB40-AA9B-2D5158143FE1}" destId="{A2679840-27F7-F043-947A-CA5FB5FFFA21}" srcOrd="1" destOrd="0" presId="urn:microsoft.com/office/officeart/2005/8/layout/orgChart1"/>
    <dgm:cxn modelId="{616CE950-A65F-3B47-B876-DDC8C278DE6F}" type="presParOf" srcId="{D4A9188F-A4DB-EB40-AA9B-2D5158143FE1}" destId="{BD4D1E97-FBB9-7A4C-9DE4-C9139E7CFF53}" srcOrd="2" destOrd="0" presId="urn:microsoft.com/office/officeart/2005/8/layout/orgChart1"/>
    <dgm:cxn modelId="{B75228C1-5C64-8A40-A1FC-F22A8B46A443}" type="presParOf" srcId="{F5088720-6A7A-2448-88AB-C0A7C7788BBC}" destId="{C60D6CF2-367D-7B49-819D-4D10D3C36DB1}" srcOrd="8" destOrd="0" presId="urn:microsoft.com/office/officeart/2005/8/layout/orgChart1"/>
    <dgm:cxn modelId="{225472C0-B023-FA48-8091-7A566B9715FB}" type="presParOf" srcId="{F5088720-6A7A-2448-88AB-C0A7C7788BBC}" destId="{FB8205E7-B015-584C-ACD7-3EF35226C870}" srcOrd="9" destOrd="0" presId="urn:microsoft.com/office/officeart/2005/8/layout/orgChart1"/>
    <dgm:cxn modelId="{95C44EB0-FF5D-584E-AABF-7369A24D047F}" type="presParOf" srcId="{FB8205E7-B015-584C-ACD7-3EF35226C870}" destId="{8A25C519-D4DC-FB47-A6FA-01AD6F203EEA}" srcOrd="0" destOrd="0" presId="urn:microsoft.com/office/officeart/2005/8/layout/orgChart1"/>
    <dgm:cxn modelId="{C71C525F-3A2B-AA41-8283-C910851E1CCC}" type="presParOf" srcId="{8A25C519-D4DC-FB47-A6FA-01AD6F203EEA}" destId="{700531CD-5E6F-704C-8B85-61F8DBBECA42}" srcOrd="0" destOrd="0" presId="urn:microsoft.com/office/officeart/2005/8/layout/orgChart1"/>
    <dgm:cxn modelId="{478B47F4-FD74-F54E-AFDD-124678DC2029}" type="presParOf" srcId="{8A25C519-D4DC-FB47-A6FA-01AD6F203EEA}" destId="{F7A37048-DDA5-CA4F-BBC6-0288E58C48F9}" srcOrd="1" destOrd="0" presId="urn:microsoft.com/office/officeart/2005/8/layout/orgChart1"/>
    <dgm:cxn modelId="{B5CAEB1F-12D5-CC46-AEB2-75982AE6B636}" type="presParOf" srcId="{FB8205E7-B015-584C-ACD7-3EF35226C870}" destId="{BDC8CFD2-3EEF-F94A-96E1-EAFE3F42FE88}" srcOrd="1" destOrd="0" presId="urn:microsoft.com/office/officeart/2005/8/layout/orgChart1"/>
    <dgm:cxn modelId="{A6CF9844-D311-434A-B2D8-63AEF4480AC6}" type="presParOf" srcId="{FB8205E7-B015-584C-ACD7-3EF35226C870}" destId="{B8C6FBED-17F8-6A44-994D-DD7212D62A53}" srcOrd="2" destOrd="0" presId="urn:microsoft.com/office/officeart/2005/8/layout/orgChart1"/>
    <dgm:cxn modelId="{5DB77F7F-6271-F449-B4C5-B4CB1B224690}" type="presParOf" srcId="{F5088720-6A7A-2448-88AB-C0A7C7788BBC}" destId="{8058C71A-6868-A84F-9895-B4D7BA0443F1}" srcOrd="10" destOrd="0" presId="urn:microsoft.com/office/officeart/2005/8/layout/orgChart1"/>
    <dgm:cxn modelId="{BB7DC162-DD96-F840-A636-5E1A59915805}" type="presParOf" srcId="{F5088720-6A7A-2448-88AB-C0A7C7788BBC}" destId="{9DDB8E00-EF13-CF44-851D-8D74562769B1}" srcOrd="11" destOrd="0" presId="urn:microsoft.com/office/officeart/2005/8/layout/orgChart1"/>
    <dgm:cxn modelId="{8F98415C-BB43-0C45-9749-45883458FCD3}" type="presParOf" srcId="{9DDB8E00-EF13-CF44-851D-8D74562769B1}" destId="{535A0724-CD68-104B-8158-D1435C556648}" srcOrd="0" destOrd="0" presId="urn:microsoft.com/office/officeart/2005/8/layout/orgChart1"/>
    <dgm:cxn modelId="{541721E7-14C9-B544-95B0-CFB8C7B84BBE}" type="presParOf" srcId="{535A0724-CD68-104B-8158-D1435C556648}" destId="{6AE386C9-C6BB-0B41-87A7-4A1B3FF247F2}" srcOrd="0" destOrd="0" presId="urn:microsoft.com/office/officeart/2005/8/layout/orgChart1"/>
    <dgm:cxn modelId="{F525B65E-05EF-0649-B216-B7A8E0B06FEA}" type="presParOf" srcId="{535A0724-CD68-104B-8158-D1435C556648}" destId="{6704A026-DA5F-B348-BD48-B6270D4B3C86}" srcOrd="1" destOrd="0" presId="urn:microsoft.com/office/officeart/2005/8/layout/orgChart1"/>
    <dgm:cxn modelId="{F973CA66-6CAA-0B49-998F-9F01C804CD4B}" type="presParOf" srcId="{9DDB8E00-EF13-CF44-851D-8D74562769B1}" destId="{A01EACD7-D2F8-FB4C-A1CF-C6957A523723}" srcOrd="1" destOrd="0" presId="urn:microsoft.com/office/officeart/2005/8/layout/orgChart1"/>
    <dgm:cxn modelId="{4659E4D0-D678-1C44-AEEB-2A9A299F3B10}" type="presParOf" srcId="{9DDB8E00-EF13-CF44-851D-8D74562769B1}" destId="{F6169E11-C2DF-7244-88D4-6A6F011C6CA5}" srcOrd="2" destOrd="0" presId="urn:microsoft.com/office/officeart/2005/8/layout/orgChart1"/>
    <dgm:cxn modelId="{6A7F375C-D38C-1745-8486-8F0D260B774F}" type="presParOf" srcId="{114F8FCE-8B48-7843-BE96-48446D442924}" destId="{9040D35E-B544-7948-A635-7BCA0CB442D7}"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EEEE20E-09DF-47B2-8B3E-2A4162BB1F51}" type="doc">
      <dgm:prSet loTypeId="urn:microsoft.com/office/officeart/2005/8/layout/default" loCatId="list" qsTypeId="urn:microsoft.com/office/officeart/2005/8/quickstyle/simple1" qsCatId="simple" csTypeId="urn:microsoft.com/office/officeart/2005/8/colors/colorful5" csCatId="colorful" phldr="1"/>
      <dgm:spPr/>
      <dgm:t>
        <a:bodyPr/>
        <a:lstStyle/>
        <a:p>
          <a:endParaRPr lang="en-US"/>
        </a:p>
      </dgm:t>
    </dgm:pt>
    <dgm:pt modelId="{C99C63D0-EA30-4FF1-BA8E-1F2FEB4F56AA}">
      <dgm:prSet phldrT="[Text]"/>
      <dgm:spPr/>
      <dgm:t>
        <a:bodyPr/>
        <a:lstStyle/>
        <a:p>
          <a:r>
            <a:rPr lang="en-US"/>
            <a:t>ANALYTICAL RUBRIC</a:t>
          </a:r>
        </a:p>
      </dgm:t>
    </dgm:pt>
    <dgm:pt modelId="{33BE3E98-1FB6-49A8-B65B-7DE073FA2500}" type="parTrans" cxnId="{0990E27F-52BE-48D2-876A-195A60C32F0C}">
      <dgm:prSet/>
      <dgm:spPr/>
      <dgm:t>
        <a:bodyPr/>
        <a:lstStyle/>
        <a:p>
          <a:endParaRPr lang="en-US"/>
        </a:p>
      </dgm:t>
    </dgm:pt>
    <dgm:pt modelId="{CA9C8BF5-3DDB-414C-A079-222956875BF0}" type="sibTrans" cxnId="{0990E27F-52BE-48D2-876A-195A60C32F0C}">
      <dgm:prSet/>
      <dgm:spPr/>
      <dgm:t>
        <a:bodyPr/>
        <a:lstStyle/>
        <a:p>
          <a:endParaRPr lang="en-US"/>
        </a:p>
      </dgm:t>
    </dgm:pt>
    <dgm:pt modelId="{DAA1AC86-C408-4317-BF13-387B12CAB6CB}">
      <dgm:prSet phldrT="[Text]"/>
      <dgm:spPr/>
      <dgm:t>
        <a:bodyPr/>
        <a:lstStyle/>
        <a:p>
          <a:r>
            <a:rPr lang="en-US"/>
            <a:t>HOLISTIC RUBRIC</a:t>
          </a:r>
        </a:p>
      </dgm:t>
    </dgm:pt>
    <dgm:pt modelId="{1F441273-1E69-42DD-9D54-D76FE62375F6}" type="parTrans" cxnId="{71806E71-E9F0-4DD8-A8D0-5A4E716C7998}">
      <dgm:prSet/>
      <dgm:spPr/>
      <dgm:t>
        <a:bodyPr/>
        <a:lstStyle/>
        <a:p>
          <a:endParaRPr lang="en-US"/>
        </a:p>
      </dgm:t>
    </dgm:pt>
    <dgm:pt modelId="{4347F795-15EA-4D20-AE87-BC42F71E46BA}" type="sibTrans" cxnId="{71806E71-E9F0-4DD8-A8D0-5A4E716C7998}">
      <dgm:prSet/>
      <dgm:spPr/>
      <dgm:t>
        <a:bodyPr/>
        <a:lstStyle/>
        <a:p>
          <a:endParaRPr lang="en-US"/>
        </a:p>
      </dgm:t>
    </dgm:pt>
    <dgm:pt modelId="{462F813F-355B-4C59-AEEC-A4FD615FF1E2}">
      <dgm:prSet phldrT="[Text]"/>
      <dgm:spPr/>
      <dgm:t>
        <a:bodyPr/>
        <a:lstStyle/>
        <a:p>
          <a:r>
            <a:rPr lang="en-US"/>
            <a:t>DEVELOPMENTAL RUBRIC</a:t>
          </a:r>
        </a:p>
      </dgm:t>
    </dgm:pt>
    <dgm:pt modelId="{CDF8F5B4-5A1D-4ABE-A09F-F0D64B3EC119}" type="parTrans" cxnId="{C2DA3A9D-AF4F-4C34-B44B-C7E6AF41C6A1}">
      <dgm:prSet/>
      <dgm:spPr/>
      <dgm:t>
        <a:bodyPr/>
        <a:lstStyle/>
        <a:p>
          <a:endParaRPr lang="en-US"/>
        </a:p>
      </dgm:t>
    </dgm:pt>
    <dgm:pt modelId="{049C43F6-3DFD-4977-832F-F927D4D9556A}" type="sibTrans" cxnId="{C2DA3A9D-AF4F-4C34-B44B-C7E6AF41C6A1}">
      <dgm:prSet/>
      <dgm:spPr/>
      <dgm:t>
        <a:bodyPr/>
        <a:lstStyle/>
        <a:p>
          <a:endParaRPr lang="en-US"/>
        </a:p>
      </dgm:t>
    </dgm:pt>
    <dgm:pt modelId="{C3F22458-4764-4A00-B873-9840FB69100E}">
      <dgm:prSet phldrT="[Text]"/>
      <dgm:spPr/>
      <dgm:t>
        <a:bodyPr/>
        <a:lstStyle/>
        <a:p>
          <a:r>
            <a:rPr lang="en-US"/>
            <a:t>CHECKLIST</a:t>
          </a:r>
        </a:p>
      </dgm:t>
    </dgm:pt>
    <dgm:pt modelId="{F37723D1-3489-43DF-A83A-B462A6A5417E}" type="parTrans" cxnId="{E25EAB0B-7225-4968-A664-844ADDA2F6BA}">
      <dgm:prSet/>
      <dgm:spPr/>
      <dgm:t>
        <a:bodyPr/>
        <a:lstStyle/>
        <a:p>
          <a:endParaRPr lang="en-US"/>
        </a:p>
      </dgm:t>
    </dgm:pt>
    <dgm:pt modelId="{FED66B37-9ED7-4440-8376-60FFD42CEBE3}" type="sibTrans" cxnId="{E25EAB0B-7225-4968-A664-844ADDA2F6BA}">
      <dgm:prSet/>
      <dgm:spPr/>
      <dgm:t>
        <a:bodyPr/>
        <a:lstStyle/>
        <a:p>
          <a:endParaRPr lang="en-US"/>
        </a:p>
      </dgm:t>
    </dgm:pt>
    <dgm:pt modelId="{5281A3FB-66DD-41B9-90D9-693F9297B360}">
      <dgm:prSet phldrT="[Text]"/>
      <dgm:spPr/>
      <dgm:t>
        <a:bodyPr/>
        <a:lstStyle/>
        <a:p>
          <a:r>
            <a:rPr lang="en-US"/>
            <a:t>GRID / TABLE</a:t>
          </a:r>
        </a:p>
      </dgm:t>
    </dgm:pt>
    <dgm:pt modelId="{28FAA338-BA6B-4863-85A2-602119BAEF79}" type="parTrans" cxnId="{C9CB444D-F61D-4D89-8BCF-FF69DC953DEA}">
      <dgm:prSet/>
      <dgm:spPr/>
      <dgm:t>
        <a:bodyPr/>
        <a:lstStyle/>
        <a:p>
          <a:endParaRPr lang="en-US"/>
        </a:p>
      </dgm:t>
    </dgm:pt>
    <dgm:pt modelId="{C3A0BD32-580E-4193-9076-43BFB7C80796}" type="sibTrans" cxnId="{C9CB444D-F61D-4D89-8BCF-FF69DC953DEA}">
      <dgm:prSet/>
      <dgm:spPr/>
      <dgm:t>
        <a:bodyPr/>
        <a:lstStyle/>
        <a:p>
          <a:endParaRPr lang="en-US"/>
        </a:p>
      </dgm:t>
    </dgm:pt>
    <dgm:pt modelId="{8B8B78D9-60D3-49CD-A94C-1852EA2F598E}" type="pres">
      <dgm:prSet presAssocID="{DEEEE20E-09DF-47B2-8B3E-2A4162BB1F51}" presName="diagram" presStyleCnt="0">
        <dgm:presLayoutVars>
          <dgm:dir/>
          <dgm:resizeHandles val="exact"/>
        </dgm:presLayoutVars>
      </dgm:prSet>
      <dgm:spPr/>
      <dgm:t>
        <a:bodyPr/>
        <a:lstStyle/>
        <a:p>
          <a:endParaRPr lang="en-US"/>
        </a:p>
      </dgm:t>
    </dgm:pt>
    <dgm:pt modelId="{990EC88E-43F4-4D9E-BFAE-3C90CBB5241B}" type="pres">
      <dgm:prSet presAssocID="{C99C63D0-EA30-4FF1-BA8E-1F2FEB4F56AA}" presName="node" presStyleLbl="node1" presStyleIdx="0" presStyleCnt="5">
        <dgm:presLayoutVars>
          <dgm:bulletEnabled val="1"/>
        </dgm:presLayoutVars>
      </dgm:prSet>
      <dgm:spPr/>
      <dgm:t>
        <a:bodyPr/>
        <a:lstStyle/>
        <a:p>
          <a:endParaRPr lang="en-US"/>
        </a:p>
      </dgm:t>
    </dgm:pt>
    <dgm:pt modelId="{CB98E773-67DA-440F-8405-FA72ED494BDA}" type="pres">
      <dgm:prSet presAssocID="{CA9C8BF5-3DDB-414C-A079-222956875BF0}" presName="sibTrans" presStyleCnt="0"/>
      <dgm:spPr/>
    </dgm:pt>
    <dgm:pt modelId="{D526354D-7D86-4E66-8C4F-9ED4C8C94273}" type="pres">
      <dgm:prSet presAssocID="{DAA1AC86-C408-4317-BF13-387B12CAB6CB}" presName="node" presStyleLbl="node1" presStyleIdx="1" presStyleCnt="5">
        <dgm:presLayoutVars>
          <dgm:bulletEnabled val="1"/>
        </dgm:presLayoutVars>
      </dgm:prSet>
      <dgm:spPr/>
      <dgm:t>
        <a:bodyPr/>
        <a:lstStyle/>
        <a:p>
          <a:endParaRPr lang="en-US"/>
        </a:p>
      </dgm:t>
    </dgm:pt>
    <dgm:pt modelId="{C789C8E6-2A06-4FCA-A7E7-733103703E13}" type="pres">
      <dgm:prSet presAssocID="{4347F795-15EA-4D20-AE87-BC42F71E46BA}" presName="sibTrans" presStyleCnt="0"/>
      <dgm:spPr/>
    </dgm:pt>
    <dgm:pt modelId="{FB6C0967-4C3C-49DC-BC1F-0898CE983BB6}" type="pres">
      <dgm:prSet presAssocID="{462F813F-355B-4C59-AEEC-A4FD615FF1E2}" presName="node" presStyleLbl="node1" presStyleIdx="2" presStyleCnt="5">
        <dgm:presLayoutVars>
          <dgm:bulletEnabled val="1"/>
        </dgm:presLayoutVars>
      </dgm:prSet>
      <dgm:spPr/>
      <dgm:t>
        <a:bodyPr/>
        <a:lstStyle/>
        <a:p>
          <a:endParaRPr lang="en-US"/>
        </a:p>
      </dgm:t>
    </dgm:pt>
    <dgm:pt modelId="{86DC398F-E46D-4C4A-8240-72D358FDFB6C}" type="pres">
      <dgm:prSet presAssocID="{049C43F6-3DFD-4977-832F-F927D4D9556A}" presName="sibTrans" presStyleCnt="0"/>
      <dgm:spPr/>
    </dgm:pt>
    <dgm:pt modelId="{0A50F7E3-7C60-4987-9BD5-1D7886E3CE99}" type="pres">
      <dgm:prSet presAssocID="{C3F22458-4764-4A00-B873-9840FB69100E}" presName="node" presStyleLbl="node1" presStyleIdx="3" presStyleCnt="5">
        <dgm:presLayoutVars>
          <dgm:bulletEnabled val="1"/>
        </dgm:presLayoutVars>
      </dgm:prSet>
      <dgm:spPr/>
      <dgm:t>
        <a:bodyPr/>
        <a:lstStyle/>
        <a:p>
          <a:endParaRPr lang="en-US"/>
        </a:p>
      </dgm:t>
    </dgm:pt>
    <dgm:pt modelId="{73825F68-320E-445F-B156-75EDC47FF1C0}" type="pres">
      <dgm:prSet presAssocID="{FED66B37-9ED7-4440-8376-60FFD42CEBE3}" presName="sibTrans" presStyleCnt="0"/>
      <dgm:spPr/>
    </dgm:pt>
    <dgm:pt modelId="{B034C0FB-66FA-4386-9997-8B84CD8A57D2}" type="pres">
      <dgm:prSet presAssocID="{5281A3FB-66DD-41B9-90D9-693F9297B360}" presName="node" presStyleLbl="node1" presStyleIdx="4" presStyleCnt="5">
        <dgm:presLayoutVars>
          <dgm:bulletEnabled val="1"/>
        </dgm:presLayoutVars>
      </dgm:prSet>
      <dgm:spPr/>
      <dgm:t>
        <a:bodyPr/>
        <a:lstStyle/>
        <a:p>
          <a:endParaRPr lang="en-US"/>
        </a:p>
      </dgm:t>
    </dgm:pt>
  </dgm:ptLst>
  <dgm:cxnLst>
    <dgm:cxn modelId="{E25EAB0B-7225-4968-A664-844ADDA2F6BA}" srcId="{DEEEE20E-09DF-47B2-8B3E-2A4162BB1F51}" destId="{C3F22458-4764-4A00-B873-9840FB69100E}" srcOrd="3" destOrd="0" parTransId="{F37723D1-3489-43DF-A83A-B462A6A5417E}" sibTransId="{FED66B37-9ED7-4440-8376-60FFD42CEBE3}"/>
    <dgm:cxn modelId="{C9CB444D-F61D-4D89-8BCF-FF69DC953DEA}" srcId="{DEEEE20E-09DF-47B2-8B3E-2A4162BB1F51}" destId="{5281A3FB-66DD-41B9-90D9-693F9297B360}" srcOrd="4" destOrd="0" parTransId="{28FAA338-BA6B-4863-85A2-602119BAEF79}" sibTransId="{C3A0BD32-580E-4193-9076-43BFB7C80796}"/>
    <dgm:cxn modelId="{C2DA3A9D-AF4F-4C34-B44B-C7E6AF41C6A1}" srcId="{DEEEE20E-09DF-47B2-8B3E-2A4162BB1F51}" destId="{462F813F-355B-4C59-AEEC-A4FD615FF1E2}" srcOrd="2" destOrd="0" parTransId="{CDF8F5B4-5A1D-4ABE-A09F-F0D64B3EC119}" sibTransId="{049C43F6-3DFD-4977-832F-F927D4D9556A}"/>
    <dgm:cxn modelId="{0990E27F-52BE-48D2-876A-195A60C32F0C}" srcId="{DEEEE20E-09DF-47B2-8B3E-2A4162BB1F51}" destId="{C99C63D0-EA30-4FF1-BA8E-1F2FEB4F56AA}" srcOrd="0" destOrd="0" parTransId="{33BE3E98-1FB6-49A8-B65B-7DE073FA2500}" sibTransId="{CA9C8BF5-3DDB-414C-A079-222956875BF0}"/>
    <dgm:cxn modelId="{E4B8FDE3-9178-48DC-955A-C5E8EDA09E2A}" type="presOf" srcId="{462F813F-355B-4C59-AEEC-A4FD615FF1E2}" destId="{FB6C0967-4C3C-49DC-BC1F-0898CE983BB6}" srcOrd="0" destOrd="0" presId="urn:microsoft.com/office/officeart/2005/8/layout/default"/>
    <dgm:cxn modelId="{71806E71-E9F0-4DD8-A8D0-5A4E716C7998}" srcId="{DEEEE20E-09DF-47B2-8B3E-2A4162BB1F51}" destId="{DAA1AC86-C408-4317-BF13-387B12CAB6CB}" srcOrd="1" destOrd="0" parTransId="{1F441273-1E69-42DD-9D54-D76FE62375F6}" sibTransId="{4347F795-15EA-4D20-AE87-BC42F71E46BA}"/>
    <dgm:cxn modelId="{6BCEF983-0016-4CC0-B43E-E4157EBB1F9E}" type="presOf" srcId="{DEEEE20E-09DF-47B2-8B3E-2A4162BB1F51}" destId="{8B8B78D9-60D3-49CD-A94C-1852EA2F598E}" srcOrd="0" destOrd="0" presId="urn:microsoft.com/office/officeart/2005/8/layout/default"/>
    <dgm:cxn modelId="{4FB07B7B-933F-4005-BDF7-BDAD8D3D3C20}" type="presOf" srcId="{DAA1AC86-C408-4317-BF13-387B12CAB6CB}" destId="{D526354D-7D86-4E66-8C4F-9ED4C8C94273}" srcOrd="0" destOrd="0" presId="urn:microsoft.com/office/officeart/2005/8/layout/default"/>
    <dgm:cxn modelId="{981F50AE-3F01-487A-ADE6-182163A94A6D}" type="presOf" srcId="{5281A3FB-66DD-41B9-90D9-693F9297B360}" destId="{B034C0FB-66FA-4386-9997-8B84CD8A57D2}" srcOrd="0" destOrd="0" presId="urn:microsoft.com/office/officeart/2005/8/layout/default"/>
    <dgm:cxn modelId="{C0C9C3AE-362C-49FC-B8F8-1EBD7A5C6984}" type="presOf" srcId="{C3F22458-4764-4A00-B873-9840FB69100E}" destId="{0A50F7E3-7C60-4987-9BD5-1D7886E3CE99}" srcOrd="0" destOrd="0" presId="urn:microsoft.com/office/officeart/2005/8/layout/default"/>
    <dgm:cxn modelId="{FC5DE070-F160-4C95-B0E6-6BE6B39B8A1C}" type="presOf" srcId="{C99C63D0-EA30-4FF1-BA8E-1F2FEB4F56AA}" destId="{990EC88E-43F4-4D9E-BFAE-3C90CBB5241B}" srcOrd="0" destOrd="0" presId="urn:microsoft.com/office/officeart/2005/8/layout/default"/>
    <dgm:cxn modelId="{4B9D5383-CA99-4D31-92A2-FACE81D22D67}" type="presParOf" srcId="{8B8B78D9-60D3-49CD-A94C-1852EA2F598E}" destId="{990EC88E-43F4-4D9E-BFAE-3C90CBB5241B}" srcOrd="0" destOrd="0" presId="urn:microsoft.com/office/officeart/2005/8/layout/default"/>
    <dgm:cxn modelId="{27862E47-CA6C-45D4-8B32-9E335C48270D}" type="presParOf" srcId="{8B8B78D9-60D3-49CD-A94C-1852EA2F598E}" destId="{CB98E773-67DA-440F-8405-FA72ED494BDA}" srcOrd="1" destOrd="0" presId="urn:microsoft.com/office/officeart/2005/8/layout/default"/>
    <dgm:cxn modelId="{0F5E3F74-0881-4204-B1EB-57B8EE70AD89}" type="presParOf" srcId="{8B8B78D9-60D3-49CD-A94C-1852EA2F598E}" destId="{D526354D-7D86-4E66-8C4F-9ED4C8C94273}" srcOrd="2" destOrd="0" presId="urn:microsoft.com/office/officeart/2005/8/layout/default"/>
    <dgm:cxn modelId="{EECF0582-200B-456C-99DE-A6087F36863E}" type="presParOf" srcId="{8B8B78D9-60D3-49CD-A94C-1852EA2F598E}" destId="{C789C8E6-2A06-4FCA-A7E7-733103703E13}" srcOrd="3" destOrd="0" presId="urn:microsoft.com/office/officeart/2005/8/layout/default"/>
    <dgm:cxn modelId="{1B60C08B-7A86-450B-822E-113B3B2BB874}" type="presParOf" srcId="{8B8B78D9-60D3-49CD-A94C-1852EA2F598E}" destId="{FB6C0967-4C3C-49DC-BC1F-0898CE983BB6}" srcOrd="4" destOrd="0" presId="urn:microsoft.com/office/officeart/2005/8/layout/default"/>
    <dgm:cxn modelId="{443E1F55-AF89-43F6-A7C3-B090BE696298}" type="presParOf" srcId="{8B8B78D9-60D3-49CD-A94C-1852EA2F598E}" destId="{86DC398F-E46D-4C4A-8240-72D358FDFB6C}" srcOrd="5" destOrd="0" presId="urn:microsoft.com/office/officeart/2005/8/layout/default"/>
    <dgm:cxn modelId="{02B6D74F-AD67-4BE6-9F0C-EB88557EF22C}" type="presParOf" srcId="{8B8B78D9-60D3-49CD-A94C-1852EA2F598E}" destId="{0A50F7E3-7C60-4987-9BD5-1D7886E3CE99}" srcOrd="6" destOrd="0" presId="urn:microsoft.com/office/officeart/2005/8/layout/default"/>
    <dgm:cxn modelId="{C6953679-CC8E-4A6B-B3BA-35626179BAA6}" type="presParOf" srcId="{8B8B78D9-60D3-49CD-A94C-1852EA2F598E}" destId="{73825F68-320E-445F-B156-75EDC47FF1C0}" srcOrd="7" destOrd="0" presId="urn:microsoft.com/office/officeart/2005/8/layout/default"/>
    <dgm:cxn modelId="{8CC0529F-9303-46A8-9EE8-B4A44FB586D7}" type="presParOf" srcId="{8B8B78D9-60D3-49CD-A94C-1852EA2F598E}" destId="{B034C0FB-66FA-4386-9997-8B84CD8A57D2}" srcOrd="8" destOrd="0" presId="urn:microsoft.com/office/officeart/2005/8/layout/default"/>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D65C55F-6083-4BBE-9795-8138DC00A27D}" type="doc">
      <dgm:prSet loTypeId="urn:microsoft.com/office/officeart/2005/8/layout/cycle2" loCatId="cycle" qsTypeId="urn:microsoft.com/office/officeart/2005/8/quickstyle/simple1" qsCatId="simple" csTypeId="urn:microsoft.com/office/officeart/2005/8/colors/colorful2" csCatId="colorful" phldr="1"/>
      <dgm:spPr/>
      <dgm:t>
        <a:bodyPr/>
        <a:lstStyle/>
        <a:p>
          <a:endParaRPr lang="en-US"/>
        </a:p>
      </dgm:t>
    </dgm:pt>
    <dgm:pt modelId="{9BD9E51B-A36F-4E22-A61A-ED7ACB43A4C7}">
      <dgm:prSet phldrT="[Text]"/>
      <dgm:spPr/>
      <dgm:t>
        <a:bodyPr/>
        <a:lstStyle/>
        <a:p>
          <a:r>
            <a:rPr lang="en-US"/>
            <a:t>STEP 1:  Identify knowledge domains and learning outcomes to be assessed</a:t>
          </a:r>
        </a:p>
      </dgm:t>
    </dgm:pt>
    <dgm:pt modelId="{102953F1-8F94-44F6-89B9-681FB7ACA49B}" type="parTrans" cxnId="{A411BC29-935A-40A9-9385-6BC05879F8AE}">
      <dgm:prSet/>
      <dgm:spPr/>
      <dgm:t>
        <a:bodyPr/>
        <a:lstStyle/>
        <a:p>
          <a:endParaRPr lang="en-US"/>
        </a:p>
      </dgm:t>
    </dgm:pt>
    <dgm:pt modelId="{4049C53A-84AE-4471-8ED2-C574591FEF05}" type="sibTrans" cxnId="{A411BC29-935A-40A9-9385-6BC05879F8AE}">
      <dgm:prSet/>
      <dgm:spPr/>
      <dgm:t>
        <a:bodyPr/>
        <a:lstStyle/>
        <a:p>
          <a:endParaRPr lang="en-US"/>
        </a:p>
      </dgm:t>
    </dgm:pt>
    <dgm:pt modelId="{A150D1FD-9D40-473A-B1C0-26BFE9F6D483}">
      <dgm:prSet phldrT="[Text]"/>
      <dgm:spPr/>
      <dgm:t>
        <a:bodyPr/>
        <a:lstStyle/>
        <a:p>
          <a:r>
            <a:rPr lang="en-US"/>
            <a:t>STEP 2: Identify  assessment task</a:t>
          </a:r>
        </a:p>
      </dgm:t>
    </dgm:pt>
    <dgm:pt modelId="{C88D48ED-782E-4643-A23F-6B887AD29931}" type="parTrans" cxnId="{1781A1A3-2D9E-4492-AA6B-73AD06A2BF8D}">
      <dgm:prSet/>
      <dgm:spPr/>
      <dgm:t>
        <a:bodyPr/>
        <a:lstStyle/>
        <a:p>
          <a:endParaRPr lang="en-US"/>
        </a:p>
      </dgm:t>
    </dgm:pt>
    <dgm:pt modelId="{ABF2AAD3-A930-4FDA-A12F-FB11C1E0F09A}" type="sibTrans" cxnId="{1781A1A3-2D9E-4492-AA6B-73AD06A2BF8D}">
      <dgm:prSet/>
      <dgm:spPr/>
      <dgm:t>
        <a:bodyPr/>
        <a:lstStyle/>
        <a:p>
          <a:endParaRPr lang="en-US"/>
        </a:p>
      </dgm:t>
    </dgm:pt>
    <dgm:pt modelId="{101423F8-E978-48E9-B790-7A45738095A3}">
      <dgm:prSet phldrT="[Text]"/>
      <dgm:spPr/>
      <dgm:t>
        <a:bodyPr/>
        <a:lstStyle/>
        <a:p>
          <a:r>
            <a:rPr lang="en-US"/>
            <a:t>STEP 3: Identify performance criteria and weightings</a:t>
          </a:r>
        </a:p>
      </dgm:t>
    </dgm:pt>
    <dgm:pt modelId="{8C8FDDF3-EE39-4BBE-AEA9-B38E63C31AB1}" type="parTrans" cxnId="{04CCE038-5A3A-445E-8C39-EDDF74AFCAF4}">
      <dgm:prSet/>
      <dgm:spPr/>
      <dgm:t>
        <a:bodyPr/>
        <a:lstStyle/>
        <a:p>
          <a:endParaRPr lang="en-US"/>
        </a:p>
      </dgm:t>
    </dgm:pt>
    <dgm:pt modelId="{D56D11A9-062D-4126-93BA-015D7E1B1FDB}" type="sibTrans" cxnId="{04CCE038-5A3A-445E-8C39-EDDF74AFCAF4}">
      <dgm:prSet/>
      <dgm:spPr/>
      <dgm:t>
        <a:bodyPr/>
        <a:lstStyle/>
        <a:p>
          <a:endParaRPr lang="en-US"/>
        </a:p>
      </dgm:t>
    </dgm:pt>
    <dgm:pt modelId="{0C4D11B3-96DE-4567-973F-3D8EAAF5067D}">
      <dgm:prSet phldrT="[Text]"/>
      <dgm:spPr/>
      <dgm:t>
        <a:bodyPr/>
        <a:lstStyle/>
        <a:p>
          <a:r>
            <a:rPr lang="en-US"/>
            <a:t>STEP 4: identify level descriptors</a:t>
          </a:r>
        </a:p>
      </dgm:t>
    </dgm:pt>
    <dgm:pt modelId="{C6F16835-9891-433C-87D3-27B19D4E6E63}" type="parTrans" cxnId="{88DC4796-55FF-43A7-8DDF-996A0F443783}">
      <dgm:prSet/>
      <dgm:spPr/>
      <dgm:t>
        <a:bodyPr/>
        <a:lstStyle/>
        <a:p>
          <a:endParaRPr lang="en-US"/>
        </a:p>
      </dgm:t>
    </dgm:pt>
    <dgm:pt modelId="{2E1E92B4-4481-4228-94EF-08485739CA2B}" type="sibTrans" cxnId="{88DC4796-55FF-43A7-8DDF-996A0F443783}">
      <dgm:prSet/>
      <dgm:spPr/>
      <dgm:t>
        <a:bodyPr/>
        <a:lstStyle/>
        <a:p>
          <a:endParaRPr lang="en-US"/>
        </a:p>
      </dgm:t>
    </dgm:pt>
    <dgm:pt modelId="{90BBF6ED-D7A3-42A5-8750-C9892A2E408B}">
      <dgm:prSet phldrT="[Text]"/>
      <dgm:spPr/>
      <dgm:t>
        <a:bodyPr/>
        <a:lstStyle/>
        <a:p>
          <a:r>
            <a:rPr lang="en-US"/>
            <a:t>STEP 5:  Develop performance  descriptors</a:t>
          </a:r>
        </a:p>
      </dgm:t>
    </dgm:pt>
    <dgm:pt modelId="{A16903F4-C437-4E8C-98E7-18A36900B3FC}" type="parTrans" cxnId="{5D50DB76-02AE-4E27-B94D-F8047450CE04}">
      <dgm:prSet/>
      <dgm:spPr/>
      <dgm:t>
        <a:bodyPr/>
        <a:lstStyle/>
        <a:p>
          <a:endParaRPr lang="en-US"/>
        </a:p>
      </dgm:t>
    </dgm:pt>
    <dgm:pt modelId="{32EE49A0-866A-47B4-A553-AA654409BC3F}" type="sibTrans" cxnId="{5D50DB76-02AE-4E27-B94D-F8047450CE04}">
      <dgm:prSet/>
      <dgm:spPr/>
      <dgm:t>
        <a:bodyPr/>
        <a:lstStyle/>
        <a:p>
          <a:endParaRPr lang="en-US"/>
        </a:p>
      </dgm:t>
    </dgm:pt>
    <dgm:pt modelId="{277EC4E2-0397-40ED-9191-6A98A9C83710}">
      <dgm:prSet/>
      <dgm:spPr/>
      <dgm:t>
        <a:bodyPr/>
        <a:lstStyle/>
        <a:p>
          <a:r>
            <a:rPr lang="en-US"/>
            <a:t>STEP 6: Discuss the rubric with learners</a:t>
          </a:r>
        </a:p>
      </dgm:t>
    </dgm:pt>
    <dgm:pt modelId="{6E8F806D-991A-4AC1-8081-FACACDFB1628}" type="parTrans" cxnId="{DFFE1E5B-5A18-4701-A50F-8ADB6994980D}">
      <dgm:prSet/>
      <dgm:spPr/>
      <dgm:t>
        <a:bodyPr/>
        <a:lstStyle/>
        <a:p>
          <a:endParaRPr lang="en-US"/>
        </a:p>
      </dgm:t>
    </dgm:pt>
    <dgm:pt modelId="{CECE011F-B8F8-4E63-A311-ED78FEA1BE92}" type="sibTrans" cxnId="{DFFE1E5B-5A18-4701-A50F-8ADB6994980D}">
      <dgm:prSet/>
      <dgm:spPr/>
      <dgm:t>
        <a:bodyPr/>
        <a:lstStyle/>
        <a:p>
          <a:endParaRPr lang="en-US"/>
        </a:p>
      </dgm:t>
    </dgm:pt>
    <dgm:pt modelId="{3323CF6A-1264-4278-89EE-F9BBF745D0E4}">
      <dgm:prSet/>
      <dgm:spPr/>
      <dgm:t>
        <a:bodyPr/>
        <a:lstStyle/>
        <a:p>
          <a:r>
            <a:rPr lang="en-US"/>
            <a:t>STEP 7: Use and review the rubric</a:t>
          </a:r>
        </a:p>
      </dgm:t>
    </dgm:pt>
    <dgm:pt modelId="{A8278F4D-8BE6-4182-BAB2-31BE1F0AE6CF}" type="parTrans" cxnId="{762A80DE-D4C8-41FC-98D0-B0FD80F82188}">
      <dgm:prSet/>
      <dgm:spPr/>
      <dgm:t>
        <a:bodyPr/>
        <a:lstStyle/>
        <a:p>
          <a:endParaRPr lang="en-US"/>
        </a:p>
      </dgm:t>
    </dgm:pt>
    <dgm:pt modelId="{5AAA7D49-17D4-417B-B359-199FDBD5C5CC}" type="sibTrans" cxnId="{762A80DE-D4C8-41FC-98D0-B0FD80F82188}">
      <dgm:prSet/>
      <dgm:spPr/>
      <dgm:t>
        <a:bodyPr/>
        <a:lstStyle/>
        <a:p>
          <a:endParaRPr lang="en-US"/>
        </a:p>
      </dgm:t>
    </dgm:pt>
    <dgm:pt modelId="{448AF357-0E8E-48DC-8400-F4212B3CD223}" type="pres">
      <dgm:prSet presAssocID="{CD65C55F-6083-4BBE-9795-8138DC00A27D}" presName="cycle" presStyleCnt="0">
        <dgm:presLayoutVars>
          <dgm:dir/>
          <dgm:resizeHandles val="exact"/>
        </dgm:presLayoutVars>
      </dgm:prSet>
      <dgm:spPr/>
      <dgm:t>
        <a:bodyPr/>
        <a:lstStyle/>
        <a:p>
          <a:endParaRPr lang="en-US"/>
        </a:p>
      </dgm:t>
    </dgm:pt>
    <dgm:pt modelId="{261568EA-6E0E-43C7-A4FE-0FE927DD5F2A}" type="pres">
      <dgm:prSet presAssocID="{9BD9E51B-A36F-4E22-A61A-ED7ACB43A4C7}" presName="node" presStyleLbl="node1" presStyleIdx="0" presStyleCnt="7">
        <dgm:presLayoutVars>
          <dgm:bulletEnabled val="1"/>
        </dgm:presLayoutVars>
      </dgm:prSet>
      <dgm:spPr/>
      <dgm:t>
        <a:bodyPr/>
        <a:lstStyle/>
        <a:p>
          <a:endParaRPr lang="en-US"/>
        </a:p>
      </dgm:t>
    </dgm:pt>
    <dgm:pt modelId="{189340AC-A0E2-4DA2-B083-A88FEBC2B3EC}" type="pres">
      <dgm:prSet presAssocID="{4049C53A-84AE-4471-8ED2-C574591FEF05}" presName="sibTrans" presStyleLbl="sibTrans2D1" presStyleIdx="0" presStyleCnt="7"/>
      <dgm:spPr/>
      <dgm:t>
        <a:bodyPr/>
        <a:lstStyle/>
        <a:p>
          <a:endParaRPr lang="en-US"/>
        </a:p>
      </dgm:t>
    </dgm:pt>
    <dgm:pt modelId="{9A8B20D5-0CE7-4E48-BFBC-654C816260FC}" type="pres">
      <dgm:prSet presAssocID="{4049C53A-84AE-4471-8ED2-C574591FEF05}" presName="connectorText" presStyleLbl="sibTrans2D1" presStyleIdx="0" presStyleCnt="7"/>
      <dgm:spPr/>
      <dgm:t>
        <a:bodyPr/>
        <a:lstStyle/>
        <a:p>
          <a:endParaRPr lang="en-US"/>
        </a:p>
      </dgm:t>
    </dgm:pt>
    <dgm:pt modelId="{82FFAE59-546D-4079-8B24-7EA642CD6C75}" type="pres">
      <dgm:prSet presAssocID="{A150D1FD-9D40-473A-B1C0-26BFE9F6D483}" presName="node" presStyleLbl="node1" presStyleIdx="1" presStyleCnt="7">
        <dgm:presLayoutVars>
          <dgm:bulletEnabled val="1"/>
        </dgm:presLayoutVars>
      </dgm:prSet>
      <dgm:spPr/>
      <dgm:t>
        <a:bodyPr/>
        <a:lstStyle/>
        <a:p>
          <a:endParaRPr lang="en-US"/>
        </a:p>
      </dgm:t>
    </dgm:pt>
    <dgm:pt modelId="{F25E1257-4CDE-4897-909B-924A9BE2E249}" type="pres">
      <dgm:prSet presAssocID="{ABF2AAD3-A930-4FDA-A12F-FB11C1E0F09A}" presName="sibTrans" presStyleLbl="sibTrans2D1" presStyleIdx="1" presStyleCnt="7"/>
      <dgm:spPr/>
      <dgm:t>
        <a:bodyPr/>
        <a:lstStyle/>
        <a:p>
          <a:endParaRPr lang="en-US"/>
        </a:p>
      </dgm:t>
    </dgm:pt>
    <dgm:pt modelId="{A53F27AF-1102-43A7-945C-A8429979496D}" type="pres">
      <dgm:prSet presAssocID="{ABF2AAD3-A930-4FDA-A12F-FB11C1E0F09A}" presName="connectorText" presStyleLbl="sibTrans2D1" presStyleIdx="1" presStyleCnt="7"/>
      <dgm:spPr/>
      <dgm:t>
        <a:bodyPr/>
        <a:lstStyle/>
        <a:p>
          <a:endParaRPr lang="en-US"/>
        </a:p>
      </dgm:t>
    </dgm:pt>
    <dgm:pt modelId="{39F79390-9504-4DB2-8E96-73A3C614A839}" type="pres">
      <dgm:prSet presAssocID="{101423F8-E978-48E9-B790-7A45738095A3}" presName="node" presStyleLbl="node1" presStyleIdx="2" presStyleCnt="7">
        <dgm:presLayoutVars>
          <dgm:bulletEnabled val="1"/>
        </dgm:presLayoutVars>
      </dgm:prSet>
      <dgm:spPr/>
      <dgm:t>
        <a:bodyPr/>
        <a:lstStyle/>
        <a:p>
          <a:endParaRPr lang="en-US"/>
        </a:p>
      </dgm:t>
    </dgm:pt>
    <dgm:pt modelId="{484F8C3E-B419-4ACB-AD78-F8978E695E24}" type="pres">
      <dgm:prSet presAssocID="{D56D11A9-062D-4126-93BA-015D7E1B1FDB}" presName="sibTrans" presStyleLbl="sibTrans2D1" presStyleIdx="2" presStyleCnt="7"/>
      <dgm:spPr/>
      <dgm:t>
        <a:bodyPr/>
        <a:lstStyle/>
        <a:p>
          <a:endParaRPr lang="en-US"/>
        </a:p>
      </dgm:t>
    </dgm:pt>
    <dgm:pt modelId="{C36DB921-9741-4A8E-8EB8-A1F69D6D7EE2}" type="pres">
      <dgm:prSet presAssocID="{D56D11A9-062D-4126-93BA-015D7E1B1FDB}" presName="connectorText" presStyleLbl="sibTrans2D1" presStyleIdx="2" presStyleCnt="7"/>
      <dgm:spPr/>
      <dgm:t>
        <a:bodyPr/>
        <a:lstStyle/>
        <a:p>
          <a:endParaRPr lang="en-US"/>
        </a:p>
      </dgm:t>
    </dgm:pt>
    <dgm:pt modelId="{BDB58619-1CD8-4046-A143-B1896203E2B4}" type="pres">
      <dgm:prSet presAssocID="{0C4D11B3-96DE-4567-973F-3D8EAAF5067D}" presName="node" presStyleLbl="node1" presStyleIdx="3" presStyleCnt="7">
        <dgm:presLayoutVars>
          <dgm:bulletEnabled val="1"/>
        </dgm:presLayoutVars>
      </dgm:prSet>
      <dgm:spPr/>
      <dgm:t>
        <a:bodyPr/>
        <a:lstStyle/>
        <a:p>
          <a:endParaRPr lang="en-US"/>
        </a:p>
      </dgm:t>
    </dgm:pt>
    <dgm:pt modelId="{325AD459-54B4-4FDC-8022-36058652C0CB}" type="pres">
      <dgm:prSet presAssocID="{2E1E92B4-4481-4228-94EF-08485739CA2B}" presName="sibTrans" presStyleLbl="sibTrans2D1" presStyleIdx="3" presStyleCnt="7"/>
      <dgm:spPr/>
      <dgm:t>
        <a:bodyPr/>
        <a:lstStyle/>
        <a:p>
          <a:endParaRPr lang="en-US"/>
        </a:p>
      </dgm:t>
    </dgm:pt>
    <dgm:pt modelId="{0023FA8B-181C-4557-8B4F-D6132A8CDACB}" type="pres">
      <dgm:prSet presAssocID="{2E1E92B4-4481-4228-94EF-08485739CA2B}" presName="connectorText" presStyleLbl="sibTrans2D1" presStyleIdx="3" presStyleCnt="7"/>
      <dgm:spPr/>
      <dgm:t>
        <a:bodyPr/>
        <a:lstStyle/>
        <a:p>
          <a:endParaRPr lang="en-US"/>
        </a:p>
      </dgm:t>
    </dgm:pt>
    <dgm:pt modelId="{E8D98A0B-8982-405F-A19F-A73308893E36}" type="pres">
      <dgm:prSet presAssocID="{90BBF6ED-D7A3-42A5-8750-C9892A2E408B}" presName="node" presStyleLbl="node1" presStyleIdx="4" presStyleCnt="7">
        <dgm:presLayoutVars>
          <dgm:bulletEnabled val="1"/>
        </dgm:presLayoutVars>
      </dgm:prSet>
      <dgm:spPr/>
      <dgm:t>
        <a:bodyPr/>
        <a:lstStyle/>
        <a:p>
          <a:endParaRPr lang="en-US"/>
        </a:p>
      </dgm:t>
    </dgm:pt>
    <dgm:pt modelId="{10B338FA-7C0D-401F-AD42-36444DAF4EF3}" type="pres">
      <dgm:prSet presAssocID="{32EE49A0-866A-47B4-A553-AA654409BC3F}" presName="sibTrans" presStyleLbl="sibTrans2D1" presStyleIdx="4" presStyleCnt="7"/>
      <dgm:spPr/>
      <dgm:t>
        <a:bodyPr/>
        <a:lstStyle/>
        <a:p>
          <a:endParaRPr lang="en-US"/>
        </a:p>
      </dgm:t>
    </dgm:pt>
    <dgm:pt modelId="{A173EBD8-66D2-4B79-A84A-EF0498AE529B}" type="pres">
      <dgm:prSet presAssocID="{32EE49A0-866A-47B4-A553-AA654409BC3F}" presName="connectorText" presStyleLbl="sibTrans2D1" presStyleIdx="4" presStyleCnt="7"/>
      <dgm:spPr/>
      <dgm:t>
        <a:bodyPr/>
        <a:lstStyle/>
        <a:p>
          <a:endParaRPr lang="en-US"/>
        </a:p>
      </dgm:t>
    </dgm:pt>
    <dgm:pt modelId="{3D79C92B-3DD9-4D28-A617-C0C5321A0BA7}" type="pres">
      <dgm:prSet presAssocID="{277EC4E2-0397-40ED-9191-6A98A9C83710}" presName="node" presStyleLbl="node1" presStyleIdx="5" presStyleCnt="7">
        <dgm:presLayoutVars>
          <dgm:bulletEnabled val="1"/>
        </dgm:presLayoutVars>
      </dgm:prSet>
      <dgm:spPr/>
      <dgm:t>
        <a:bodyPr/>
        <a:lstStyle/>
        <a:p>
          <a:endParaRPr lang="en-US"/>
        </a:p>
      </dgm:t>
    </dgm:pt>
    <dgm:pt modelId="{FEE7862B-EF1C-4FC7-8ED5-4F51BD62AA87}" type="pres">
      <dgm:prSet presAssocID="{CECE011F-B8F8-4E63-A311-ED78FEA1BE92}" presName="sibTrans" presStyleLbl="sibTrans2D1" presStyleIdx="5" presStyleCnt="7"/>
      <dgm:spPr/>
      <dgm:t>
        <a:bodyPr/>
        <a:lstStyle/>
        <a:p>
          <a:endParaRPr lang="en-US"/>
        </a:p>
      </dgm:t>
    </dgm:pt>
    <dgm:pt modelId="{1ED305E2-E5CA-40BE-A958-FEB032E7DAB4}" type="pres">
      <dgm:prSet presAssocID="{CECE011F-B8F8-4E63-A311-ED78FEA1BE92}" presName="connectorText" presStyleLbl="sibTrans2D1" presStyleIdx="5" presStyleCnt="7"/>
      <dgm:spPr/>
      <dgm:t>
        <a:bodyPr/>
        <a:lstStyle/>
        <a:p>
          <a:endParaRPr lang="en-US"/>
        </a:p>
      </dgm:t>
    </dgm:pt>
    <dgm:pt modelId="{2C8E4049-668F-4C03-9E3A-323440DF1EDB}" type="pres">
      <dgm:prSet presAssocID="{3323CF6A-1264-4278-89EE-F9BBF745D0E4}" presName="node" presStyleLbl="node1" presStyleIdx="6" presStyleCnt="7">
        <dgm:presLayoutVars>
          <dgm:bulletEnabled val="1"/>
        </dgm:presLayoutVars>
      </dgm:prSet>
      <dgm:spPr/>
      <dgm:t>
        <a:bodyPr/>
        <a:lstStyle/>
        <a:p>
          <a:endParaRPr lang="en-US"/>
        </a:p>
      </dgm:t>
    </dgm:pt>
    <dgm:pt modelId="{96640A8C-A81C-4EFB-98F9-1592F3F38D8B}" type="pres">
      <dgm:prSet presAssocID="{5AAA7D49-17D4-417B-B359-199FDBD5C5CC}" presName="sibTrans" presStyleLbl="sibTrans2D1" presStyleIdx="6" presStyleCnt="7"/>
      <dgm:spPr/>
      <dgm:t>
        <a:bodyPr/>
        <a:lstStyle/>
        <a:p>
          <a:endParaRPr lang="en-US"/>
        </a:p>
      </dgm:t>
    </dgm:pt>
    <dgm:pt modelId="{C34A6549-F9BA-4639-8FBB-CABC943F5262}" type="pres">
      <dgm:prSet presAssocID="{5AAA7D49-17D4-417B-B359-199FDBD5C5CC}" presName="connectorText" presStyleLbl="sibTrans2D1" presStyleIdx="6" presStyleCnt="7"/>
      <dgm:spPr/>
      <dgm:t>
        <a:bodyPr/>
        <a:lstStyle/>
        <a:p>
          <a:endParaRPr lang="en-US"/>
        </a:p>
      </dgm:t>
    </dgm:pt>
  </dgm:ptLst>
  <dgm:cxnLst>
    <dgm:cxn modelId="{25DFD7E5-5F8A-40C5-B657-39A5A054BB8A}" type="presOf" srcId="{4049C53A-84AE-4471-8ED2-C574591FEF05}" destId="{9A8B20D5-0CE7-4E48-BFBC-654C816260FC}" srcOrd="1" destOrd="0" presId="urn:microsoft.com/office/officeart/2005/8/layout/cycle2"/>
    <dgm:cxn modelId="{04CCE038-5A3A-445E-8C39-EDDF74AFCAF4}" srcId="{CD65C55F-6083-4BBE-9795-8138DC00A27D}" destId="{101423F8-E978-48E9-B790-7A45738095A3}" srcOrd="2" destOrd="0" parTransId="{8C8FDDF3-EE39-4BBE-AEA9-B38E63C31AB1}" sibTransId="{D56D11A9-062D-4126-93BA-015D7E1B1FDB}"/>
    <dgm:cxn modelId="{EDA6E177-FE34-4639-88BA-343CFE8B407A}" type="presOf" srcId="{90BBF6ED-D7A3-42A5-8750-C9892A2E408B}" destId="{E8D98A0B-8982-405F-A19F-A73308893E36}" srcOrd="0" destOrd="0" presId="urn:microsoft.com/office/officeart/2005/8/layout/cycle2"/>
    <dgm:cxn modelId="{88DC4796-55FF-43A7-8DDF-996A0F443783}" srcId="{CD65C55F-6083-4BBE-9795-8138DC00A27D}" destId="{0C4D11B3-96DE-4567-973F-3D8EAAF5067D}" srcOrd="3" destOrd="0" parTransId="{C6F16835-9891-433C-87D3-27B19D4E6E63}" sibTransId="{2E1E92B4-4481-4228-94EF-08485739CA2B}"/>
    <dgm:cxn modelId="{1781A1A3-2D9E-4492-AA6B-73AD06A2BF8D}" srcId="{CD65C55F-6083-4BBE-9795-8138DC00A27D}" destId="{A150D1FD-9D40-473A-B1C0-26BFE9F6D483}" srcOrd="1" destOrd="0" parTransId="{C88D48ED-782E-4643-A23F-6B887AD29931}" sibTransId="{ABF2AAD3-A930-4FDA-A12F-FB11C1E0F09A}"/>
    <dgm:cxn modelId="{D6A5ABA0-3692-466C-BEDA-8A7E5942837C}" type="presOf" srcId="{101423F8-E978-48E9-B790-7A45738095A3}" destId="{39F79390-9504-4DB2-8E96-73A3C614A839}" srcOrd="0" destOrd="0" presId="urn:microsoft.com/office/officeart/2005/8/layout/cycle2"/>
    <dgm:cxn modelId="{C5CD055C-7EDC-4AFA-8A64-C7FF2DE2CBC7}" type="presOf" srcId="{9BD9E51B-A36F-4E22-A61A-ED7ACB43A4C7}" destId="{261568EA-6E0E-43C7-A4FE-0FE927DD5F2A}" srcOrd="0" destOrd="0" presId="urn:microsoft.com/office/officeart/2005/8/layout/cycle2"/>
    <dgm:cxn modelId="{6FB938F3-A1C4-4B3C-AA2C-64C319E1F5B7}" type="presOf" srcId="{3323CF6A-1264-4278-89EE-F9BBF745D0E4}" destId="{2C8E4049-668F-4C03-9E3A-323440DF1EDB}" srcOrd="0" destOrd="0" presId="urn:microsoft.com/office/officeart/2005/8/layout/cycle2"/>
    <dgm:cxn modelId="{5D50DB76-02AE-4E27-B94D-F8047450CE04}" srcId="{CD65C55F-6083-4BBE-9795-8138DC00A27D}" destId="{90BBF6ED-D7A3-42A5-8750-C9892A2E408B}" srcOrd="4" destOrd="0" parTransId="{A16903F4-C437-4E8C-98E7-18A36900B3FC}" sibTransId="{32EE49A0-866A-47B4-A553-AA654409BC3F}"/>
    <dgm:cxn modelId="{3B6973B3-6091-4E39-BC82-F24BE1CBB166}" type="presOf" srcId="{32EE49A0-866A-47B4-A553-AA654409BC3F}" destId="{A173EBD8-66D2-4B79-A84A-EF0498AE529B}" srcOrd="1" destOrd="0" presId="urn:microsoft.com/office/officeart/2005/8/layout/cycle2"/>
    <dgm:cxn modelId="{944CEA4E-F6F7-4F41-B7C2-D52BDAFFBB71}" type="presOf" srcId="{CECE011F-B8F8-4E63-A311-ED78FEA1BE92}" destId="{1ED305E2-E5CA-40BE-A958-FEB032E7DAB4}" srcOrd="1" destOrd="0" presId="urn:microsoft.com/office/officeart/2005/8/layout/cycle2"/>
    <dgm:cxn modelId="{A411BC29-935A-40A9-9385-6BC05879F8AE}" srcId="{CD65C55F-6083-4BBE-9795-8138DC00A27D}" destId="{9BD9E51B-A36F-4E22-A61A-ED7ACB43A4C7}" srcOrd="0" destOrd="0" parTransId="{102953F1-8F94-44F6-89B9-681FB7ACA49B}" sibTransId="{4049C53A-84AE-4471-8ED2-C574591FEF05}"/>
    <dgm:cxn modelId="{FA1C9459-154C-4928-AF6C-2863CF327220}" type="presOf" srcId="{CD65C55F-6083-4BBE-9795-8138DC00A27D}" destId="{448AF357-0E8E-48DC-8400-F4212B3CD223}" srcOrd="0" destOrd="0" presId="urn:microsoft.com/office/officeart/2005/8/layout/cycle2"/>
    <dgm:cxn modelId="{40040562-2D88-403A-BFBE-99F50A73DA31}" type="presOf" srcId="{5AAA7D49-17D4-417B-B359-199FDBD5C5CC}" destId="{C34A6549-F9BA-4639-8FBB-CABC943F5262}" srcOrd="1" destOrd="0" presId="urn:microsoft.com/office/officeart/2005/8/layout/cycle2"/>
    <dgm:cxn modelId="{0FE41DFD-B927-49FA-8FE3-397620D14649}" type="presOf" srcId="{4049C53A-84AE-4471-8ED2-C574591FEF05}" destId="{189340AC-A0E2-4DA2-B083-A88FEBC2B3EC}" srcOrd="0" destOrd="0" presId="urn:microsoft.com/office/officeart/2005/8/layout/cycle2"/>
    <dgm:cxn modelId="{664F63D3-27B1-499B-B7A2-D63A2A3A7FA3}" type="presOf" srcId="{2E1E92B4-4481-4228-94EF-08485739CA2B}" destId="{325AD459-54B4-4FDC-8022-36058652C0CB}" srcOrd="0" destOrd="0" presId="urn:microsoft.com/office/officeart/2005/8/layout/cycle2"/>
    <dgm:cxn modelId="{C87840F9-83A2-440B-A4C2-229239A19BD6}" type="presOf" srcId="{D56D11A9-062D-4126-93BA-015D7E1B1FDB}" destId="{484F8C3E-B419-4ACB-AD78-F8978E695E24}" srcOrd="0" destOrd="0" presId="urn:microsoft.com/office/officeart/2005/8/layout/cycle2"/>
    <dgm:cxn modelId="{BA765B6A-3FE9-4D81-A04E-0D22C8FA2D0D}" type="presOf" srcId="{0C4D11B3-96DE-4567-973F-3D8EAAF5067D}" destId="{BDB58619-1CD8-4046-A143-B1896203E2B4}" srcOrd="0" destOrd="0" presId="urn:microsoft.com/office/officeart/2005/8/layout/cycle2"/>
    <dgm:cxn modelId="{7CBAF492-3C47-417C-A59C-64B9E6C8CBBF}" type="presOf" srcId="{2E1E92B4-4481-4228-94EF-08485739CA2B}" destId="{0023FA8B-181C-4557-8B4F-D6132A8CDACB}" srcOrd="1" destOrd="0" presId="urn:microsoft.com/office/officeart/2005/8/layout/cycle2"/>
    <dgm:cxn modelId="{DFFE1E5B-5A18-4701-A50F-8ADB6994980D}" srcId="{CD65C55F-6083-4BBE-9795-8138DC00A27D}" destId="{277EC4E2-0397-40ED-9191-6A98A9C83710}" srcOrd="5" destOrd="0" parTransId="{6E8F806D-991A-4AC1-8081-FACACDFB1628}" sibTransId="{CECE011F-B8F8-4E63-A311-ED78FEA1BE92}"/>
    <dgm:cxn modelId="{8A6C45E5-F5CB-4F90-B105-2A83F7C42C6F}" type="presOf" srcId="{A150D1FD-9D40-473A-B1C0-26BFE9F6D483}" destId="{82FFAE59-546D-4079-8B24-7EA642CD6C75}" srcOrd="0" destOrd="0" presId="urn:microsoft.com/office/officeart/2005/8/layout/cycle2"/>
    <dgm:cxn modelId="{762A80DE-D4C8-41FC-98D0-B0FD80F82188}" srcId="{CD65C55F-6083-4BBE-9795-8138DC00A27D}" destId="{3323CF6A-1264-4278-89EE-F9BBF745D0E4}" srcOrd="6" destOrd="0" parTransId="{A8278F4D-8BE6-4182-BAB2-31BE1F0AE6CF}" sibTransId="{5AAA7D49-17D4-417B-B359-199FDBD5C5CC}"/>
    <dgm:cxn modelId="{1AF2D245-B84A-4C59-B038-B8EB2FB74152}" type="presOf" srcId="{32EE49A0-866A-47B4-A553-AA654409BC3F}" destId="{10B338FA-7C0D-401F-AD42-36444DAF4EF3}" srcOrd="0" destOrd="0" presId="urn:microsoft.com/office/officeart/2005/8/layout/cycle2"/>
    <dgm:cxn modelId="{F9A234A0-0D38-4A60-9500-3E347481607F}" type="presOf" srcId="{ABF2AAD3-A930-4FDA-A12F-FB11C1E0F09A}" destId="{A53F27AF-1102-43A7-945C-A8429979496D}" srcOrd="1" destOrd="0" presId="urn:microsoft.com/office/officeart/2005/8/layout/cycle2"/>
    <dgm:cxn modelId="{588ED3D9-8549-48AA-9C09-8A80395E0D43}" type="presOf" srcId="{5AAA7D49-17D4-417B-B359-199FDBD5C5CC}" destId="{96640A8C-A81C-4EFB-98F9-1592F3F38D8B}" srcOrd="0" destOrd="0" presId="urn:microsoft.com/office/officeart/2005/8/layout/cycle2"/>
    <dgm:cxn modelId="{136919BB-DD5D-4926-93BB-FCB16EEA509B}" type="presOf" srcId="{ABF2AAD3-A930-4FDA-A12F-FB11C1E0F09A}" destId="{F25E1257-4CDE-4897-909B-924A9BE2E249}" srcOrd="0" destOrd="0" presId="urn:microsoft.com/office/officeart/2005/8/layout/cycle2"/>
    <dgm:cxn modelId="{287664D2-7999-43BD-9056-F07A6F3F6D5C}" type="presOf" srcId="{CECE011F-B8F8-4E63-A311-ED78FEA1BE92}" destId="{FEE7862B-EF1C-4FC7-8ED5-4F51BD62AA87}" srcOrd="0" destOrd="0" presId="urn:microsoft.com/office/officeart/2005/8/layout/cycle2"/>
    <dgm:cxn modelId="{9984EDDE-95B7-4185-BE19-6EEF2BCE0C90}" type="presOf" srcId="{277EC4E2-0397-40ED-9191-6A98A9C83710}" destId="{3D79C92B-3DD9-4D28-A617-C0C5321A0BA7}" srcOrd="0" destOrd="0" presId="urn:microsoft.com/office/officeart/2005/8/layout/cycle2"/>
    <dgm:cxn modelId="{F5001074-7D43-478C-BADA-390169CCB8C0}" type="presOf" srcId="{D56D11A9-062D-4126-93BA-015D7E1B1FDB}" destId="{C36DB921-9741-4A8E-8EB8-A1F69D6D7EE2}" srcOrd="1" destOrd="0" presId="urn:microsoft.com/office/officeart/2005/8/layout/cycle2"/>
    <dgm:cxn modelId="{8D07911E-78FC-4BB1-B334-68F90E9C8AC8}" type="presParOf" srcId="{448AF357-0E8E-48DC-8400-F4212B3CD223}" destId="{261568EA-6E0E-43C7-A4FE-0FE927DD5F2A}" srcOrd="0" destOrd="0" presId="urn:microsoft.com/office/officeart/2005/8/layout/cycle2"/>
    <dgm:cxn modelId="{D29D81CB-3E9A-46CA-831A-687DE5D5DF1E}" type="presParOf" srcId="{448AF357-0E8E-48DC-8400-F4212B3CD223}" destId="{189340AC-A0E2-4DA2-B083-A88FEBC2B3EC}" srcOrd="1" destOrd="0" presId="urn:microsoft.com/office/officeart/2005/8/layout/cycle2"/>
    <dgm:cxn modelId="{05193A90-AB23-4145-B321-4ACF723E96DB}" type="presParOf" srcId="{189340AC-A0E2-4DA2-B083-A88FEBC2B3EC}" destId="{9A8B20D5-0CE7-4E48-BFBC-654C816260FC}" srcOrd="0" destOrd="0" presId="urn:microsoft.com/office/officeart/2005/8/layout/cycle2"/>
    <dgm:cxn modelId="{B296A964-E8FA-475A-AB28-4CF3EACDABA3}" type="presParOf" srcId="{448AF357-0E8E-48DC-8400-F4212B3CD223}" destId="{82FFAE59-546D-4079-8B24-7EA642CD6C75}" srcOrd="2" destOrd="0" presId="urn:microsoft.com/office/officeart/2005/8/layout/cycle2"/>
    <dgm:cxn modelId="{E4EE4441-0B70-402C-A952-17B1ACA32367}" type="presParOf" srcId="{448AF357-0E8E-48DC-8400-F4212B3CD223}" destId="{F25E1257-4CDE-4897-909B-924A9BE2E249}" srcOrd="3" destOrd="0" presId="urn:microsoft.com/office/officeart/2005/8/layout/cycle2"/>
    <dgm:cxn modelId="{38829B5E-A94C-4E51-852B-22624C0579C6}" type="presParOf" srcId="{F25E1257-4CDE-4897-909B-924A9BE2E249}" destId="{A53F27AF-1102-43A7-945C-A8429979496D}" srcOrd="0" destOrd="0" presId="urn:microsoft.com/office/officeart/2005/8/layout/cycle2"/>
    <dgm:cxn modelId="{E2CDEE4D-B22F-42E2-B7B3-6B8F215B9417}" type="presParOf" srcId="{448AF357-0E8E-48DC-8400-F4212B3CD223}" destId="{39F79390-9504-4DB2-8E96-73A3C614A839}" srcOrd="4" destOrd="0" presId="urn:microsoft.com/office/officeart/2005/8/layout/cycle2"/>
    <dgm:cxn modelId="{026054CB-4D1D-4142-96BD-A53658F2A718}" type="presParOf" srcId="{448AF357-0E8E-48DC-8400-F4212B3CD223}" destId="{484F8C3E-B419-4ACB-AD78-F8978E695E24}" srcOrd="5" destOrd="0" presId="urn:microsoft.com/office/officeart/2005/8/layout/cycle2"/>
    <dgm:cxn modelId="{36B23C40-FBD2-4546-BE2A-397D596192E6}" type="presParOf" srcId="{484F8C3E-B419-4ACB-AD78-F8978E695E24}" destId="{C36DB921-9741-4A8E-8EB8-A1F69D6D7EE2}" srcOrd="0" destOrd="0" presId="urn:microsoft.com/office/officeart/2005/8/layout/cycle2"/>
    <dgm:cxn modelId="{EA98A762-7417-42B4-8304-88985A411629}" type="presParOf" srcId="{448AF357-0E8E-48DC-8400-F4212B3CD223}" destId="{BDB58619-1CD8-4046-A143-B1896203E2B4}" srcOrd="6" destOrd="0" presId="urn:microsoft.com/office/officeart/2005/8/layout/cycle2"/>
    <dgm:cxn modelId="{57236381-5D83-4B94-A6C1-852AEDE7949C}" type="presParOf" srcId="{448AF357-0E8E-48DC-8400-F4212B3CD223}" destId="{325AD459-54B4-4FDC-8022-36058652C0CB}" srcOrd="7" destOrd="0" presId="urn:microsoft.com/office/officeart/2005/8/layout/cycle2"/>
    <dgm:cxn modelId="{19F2F3AA-81FE-49FB-8933-6610466ED042}" type="presParOf" srcId="{325AD459-54B4-4FDC-8022-36058652C0CB}" destId="{0023FA8B-181C-4557-8B4F-D6132A8CDACB}" srcOrd="0" destOrd="0" presId="urn:microsoft.com/office/officeart/2005/8/layout/cycle2"/>
    <dgm:cxn modelId="{4FA23B5C-881B-42DB-BF90-C262839FC568}" type="presParOf" srcId="{448AF357-0E8E-48DC-8400-F4212B3CD223}" destId="{E8D98A0B-8982-405F-A19F-A73308893E36}" srcOrd="8" destOrd="0" presId="urn:microsoft.com/office/officeart/2005/8/layout/cycle2"/>
    <dgm:cxn modelId="{FFB24255-8F99-4216-AD2E-A497743CE6BE}" type="presParOf" srcId="{448AF357-0E8E-48DC-8400-F4212B3CD223}" destId="{10B338FA-7C0D-401F-AD42-36444DAF4EF3}" srcOrd="9" destOrd="0" presId="urn:microsoft.com/office/officeart/2005/8/layout/cycle2"/>
    <dgm:cxn modelId="{F52AE52B-FA71-4164-BA67-020C2745AC97}" type="presParOf" srcId="{10B338FA-7C0D-401F-AD42-36444DAF4EF3}" destId="{A173EBD8-66D2-4B79-A84A-EF0498AE529B}" srcOrd="0" destOrd="0" presId="urn:microsoft.com/office/officeart/2005/8/layout/cycle2"/>
    <dgm:cxn modelId="{93E149B8-05B7-4F37-90B2-E61190F691C5}" type="presParOf" srcId="{448AF357-0E8E-48DC-8400-F4212B3CD223}" destId="{3D79C92B-3DD9-4D28-A617-C0C5321A0BA7}" srcOrd="10" destOrd="0" presId="urn:microsoft.com/office/officeart/2005/8/layout/cycle2"/>
    <dgm:cxn modelId="{BFBE2F03-0917-4353-B322-0B8F616B8D32}" type="presParOf" srcId="{448AF357-0E8E-48DC-8400-F4212B3CD223}" destId="{FEE7862B-EF1C-4FC7-8ED5-4F51BD62AA87}" srcOrd="11" destOrd="0" presId="urn:microsoft.com/office/officeart/2005/8/layout/cycle2"/>
    <dgm:cxn modelId="{0D509091-A759-43E7-B76F-38AC9232EA78}" type="presParOf" srcId="{FEE7862B-EF1C-4FC7-8ED5-4F51BD62AA87}" destId="{1ED305E2-E5CA-40BE-A958-FEB032E7DAB4}" srcOrd="0" destOrd="0" presId="urn:microsoft.com/office/officeart/2005/8/layout/cycle2"/>
    <dgm:cxn modelId="{FE5D91FA-375F-426C-B723-EABD70AFD00D}" type="presParOf" srcId="{448AF357-0E8E-48DC-8400-F4212B3CD223}" destId="{2C8E4049-668F-4C03-9E3A-323440DF1EDB}" srcOrd="12" destOrd="0" presId="urn:microsoft.com/office/officeart/2005/8/layout/cycle2"/>
    <dgm:cxn modelId="{C52F807A-2513-4529-B38F-82FDDD40936F}" type="presParOf" srcId="{448AF357-0E8E-48DC-8400-F4212B3CD223}" destId="{96640A8C-A81C-4EFB-98F9-1592F3F38D8B}" srcOrd="13" destOrd="0" presId="urn:microsoft.com/office/officeart/2005/8/layout/cycle2"/>
    <dgm:cxn modelId="{B7066057-9482-4847-9C32-0F966EC148BE}" type="presParOf" srcId="{96640A8C-A81C-4EFB-98F9-1592F3F38D8B}" destId="{C34A6549-F9BA-4639-8FBB-CABC943F5262}" srcOrd="0" destOrd="0" presId="urn:microsoft.com/office/officeart/2005/8/layout/cycle2"/>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D5BEE5E-BC26-4453-89AF-D6D2E809DCC9}" type="doc">
      <dgm:prSet loTypeId="urn:microsoft.com/office/officeart/2009/layout/CircleArrowProcess" loCatId="cycle" qsTypeId="urn:microsoft.com/office/officeart/2005/8/quickstyle/simple1" qsCatId="simple" csTypeId="urn:microsoft.com/office/officeart/2005/8/colors/colorful1" csCatId="colorful" phldr="1"/>
      <dgm:spPr/>
      <dgm:t>
        <a:bodyPr/>
        <a:lstStyle/>
        <a:p>
          <a:endParaRPr lang="en-US"/>
        </a:p>
      </dgm:t>
    </dgm:pt>
    <dgm:pt modelId="{A4E5FBEF-2C38-45EA-9734-BB8DA9BCFF21}">
      <dgm:prSet phldrT="[Text]" custT="1"/>
      <dgm:spPr/>
      <dgm:t>
        <a:bodyPr/>
        <a:lstStyle/>
        <a:p>
          <a:r>
            <a:rPr lang="en-US" sz="1400" b="1"/>
            <a:t>CRITERIA</a:t>
          </a:r>
        </a:p>
      </dgm:t>
    </dgm:pt>
    <dgm:pt modelId="{E698FD11-9DBB-4F5C-88FD-C2CEF1F66603}" type="sibTrans" cxnId="{8B28F0A5-63E6-497C-BA15-7FFBF296DB8A}">
      <dgm:prSet/>
      <dgm:spPr/>
      <dgm:t>
        <a:bodyPr/>
        <a:lstStyle/>
        <a:p>
          <a:endParaRPr lang="en-US"/>
        </a:p>
      </dgm:t>
    </dgm:pt>
    <dgm:pt modelId="{46417370-D1A6-428E-8330-9495D4C5B69B}" type="parTrans" cxnId="{8B28F0A5-63E6-497C-BA15-7FFBF296DB8A}">
      <dgm:prSet/>
      <dgm:spPr/>
      <dgm:t>
        <a:bodyPr/>
        <a:lstStyle/>
        <a:p>
          <a:endParaRPr lang="en-US"/>
        </a:p>
      </dgm:t>
    </dgm:pt>
    <dgm:pt modelId="{DA66C09B-3312-4FEF-AB45-BCEF18CA15B7}">
      <dgm:prSet phldrT="[Text]" custT="1"/>
      <dgm:spPr/>
      <dgm:t>
        <a:bodyPr/>
        <a:lstStyle/>
        <a:p>
          <a:r>
            <a:rPr lang="en-US" sz="1600" b="1"/>
            <a:t>LEVEL DESCRIPTORS</a:t>
          </a:r>
        </a:p>
      </dgm:t>
    </dgm:pt>
    <dgm:pt modelId="{FCE00110-97C0-44C1-9036-38A4AD5C6B3C}" type="sibTrans" cxnId="{9E716266-664F-489D-98A0-682EDDBC20B8}">
      <dgm:prSet/>
      <dgm:spPr/>
      <dgm:t>
        <a:bodyPr/>
        <a:lstStyle/>
        <a:p>
          <a:endParaRPr lang="en-US"/>
        </a:p>
      </dgm:t>
    </dgm:pt>
    <dgm:pt modelId="{F09CDE23-3860-456A-A956-32AF0801B230}" type="parTrans" cxnId="{9E716266-664F-489D-98A0-682EDDBC20B8}">
      <dgm:prSet/>
      <dgm:spPr/>
      <dgm:t>
        <a:bodyPr/>
        <a:lstStyle/>
        <a:p>
          <a:endParaRPr lang="en-US"/>
        </a:p>
      </dgm:t>
    </dgm:pt>
    <dgm:pt modelId="{F5D766E4-EB07-4039-8813-AE9F60F5C9C7}">
      <dgm:prSet phldrT="[Text]" custT="1"/>
      <dgm:spPr/>
      <dgm:t>
        <a:bodyPr/>
        <a:lstStyle/>
        <a:p>
          <a:r>
            <a:rPr lang="en-US" sz="1400" b="1"/>
            <a:t>PERFORMANCEDESCRIPTORS</a:t>
          </a:r>
        </a:p>
      </dgm:t>
    </dgm:pt>
    <dgm:pt modelId="{A6D828AB-76F4-4A1E-A491-EDD648107061}" type="sibTrans" cxnId="{E3E101F8-CB08-4A4C-9673-4E6F69A1FF0F}">
      <dgm:prSet/>
      <dgm:spPr/>
      <dgm:t>
        <a:bodyPr/>
        <a:lstStyle/>
        <a:p>
          <a:endParaRPr lang="en-US"/>
        </a:p>
      </dgm:t>
    </dgm:pt>
    <dgm:pt modelId="{041916AF-68F1-43A9-A776-DF212C142356}" type="parTrans" cxnId="{E3E101F8-CB08-4A4C-9673-4E6F69A1FF0F}">
      <dgm:prSet/>
      <dgm:spPr/>
      <dgm:t>
        <a:bodyPr/>
        <a:lstStyle/>
        <a:p>
          <a:endParaRPr lang="en-US"/>
        </a:p>
      </dgm:t>
    </dgm:pt>
    <dgm:pt modelId="{5AA9AC75-D9AF-42AD-A6F8-8FB8D83F5B6B}" type="pres">
      <dgm:prSet presAssocID="{FD5BEE5E-BC26-4453-89AF-D6D2E809DCC9}" presName="Name0" presStyleCnt="0">
        <dgm:presLayoutVars>
          <dgm:chMax val="7"/>
          <dgm:chPref val="7"/>
          <dgm:dir/>
          <dgm:animLvl val="lvl"/>
        </dgm:presLayoutVars>
      </dgm:prSet>
      <dgm:spPr/>
      <dgm:t>
        <a:bodyPr/>
        <a:lstStyle/>
        <a:p>
          <a:endParaRPr lang="en-US"/>
        </a:p>
      </dgm:t>
    </dgm:pt>
    <dgm:pt modelId="{721D37EF-1442-4B50-90F3-FC0B499C1292}" type="pres">
      <dgm:prSet presAssocID="{A4E5FBEF-2C38-45EA-9734-BB8DA9BCFF21}" presName="Accent1" presStyleCnt="0"/>
      <dgm:spPr/>
    </dgm:pt>
    <dgm:pt modelId="{10EBC7FE-D475-4BDA-B4C2-4278F173C765}" type="pres">
      <dgm:prSet presAssocID="{A4E5FBEF-2C38-45EA-9734-BB8DA9BCFF21}" presName="Accent" presStyleLbl="node1" presStyleIdx="0" presStyleCnt="3"/>
      <dgm:spPr/>
    </dgm:pt>
    <dgm:pt modelId="{745E32B6-0613-420A-92C9-87428DC96089}" type="pres">
      <dgm:prSet presAssocID="{A4E5FBEF-2C38-45EA-9734-BB8DA9BCFF21}" presName="Parent1" presStyleLbl="revTx" presStyleIdx="0" presStyleCnt="3">
        <dgm:presLayoutVars>
          <dgm:chMax val="1"/>
          <dgm:chPref val="1"/>
          <dgm:bulletEnabled val="1"/>
        </dgm:presLayoutVars>
      </dgm:prSet>
      <dgm:spPr/>
      <dgm:t>
        <a:bodyPr/>
        <a:lstStyle/>
        <a:p>
          <a:endParaRPr lang="en-US"/>
        </a:p>
      </dgm:t>
    </dgm:pt>
    <dgm:pt modelId="{6566F911-0D6E-44D1-B6A4-E7EB1C8980B8}" type="pres">
      <dgm:prSet presAssocID="{DA66C09B-3312-4FEF-AB45-BCEF18CA15B7}" presName="Accent2" presStyleCnt="0"/>
      <dgm:spPr/>
    </dgm:pt>
    <dgm:pt modelId="{15040561-01A7-4E46-BC70-76AD52D70AA7}" type="pres">
      <dgm:prSet presAssocID="{DA66C09B-3312-4FEF-AB45-BCEF18CA15B7}" presName="Accent" presStyleLbl="node1" presStyleIdx="1" presStyleCnt="3"/>
      <dgm:spPr/>
    </dgm:pt>
    <dgm:pt modelId="{930FD273-C26B-4302-B11B-40A131229A2F}" type="pres">
      <dgm:prSet presAssocID="{DA66C09B-3312-4FEF-AB45-BCEF18CA15B7}" presName="Parent2" presStyleLbl="revTx" presStyleIdx="1" presStyleCnt="3" custScaleX="191599" custLinFactNeighborX="22358">
        <dgm:presLayoutVars>
          <dgm:chMax val="1"/>
          <dgm:chPref val="1"/>
          <dgm:bulletEnabled val="1"/>
        </dgm:presLayoutVars>
      </dgm:prSet>
      <dgm:spPr/>
      <dgm:t>
        <a:bodyPr/>
        <a:lstStyle/>
        <a:p>
          <a:endParaRPr lang="en-US"/>
        </a:p>
      </dgm:t>
    </dgm:pt>
    <dgm:pt modelId="{05474033-BFB7-431E-A450-186B6BCD1E8D}" type="pres">
      <dgm:prSet presAssocID="{F5D766E4-EB07-4039-8813-AE9F60F5C9C7}" presName="Accent3" presStyleCnt="0"/>
      <dgm:spPr/>
    </dgm:pt>
    <dgm:pt modelId="{99B01499-C0A5-4F2D-A7E3-C8F42D961516}" type="pres">
      <dgm:prSet presAssocID="{F5D766E4-EB07-4039-8813-AE9F60F5C9C7}" presName="Accent" presStyleLbl="node1" presStyleIdx="2" presStyleCnt="3"/>
      <dgm:spPr/>
    </dgm:pt>
    <dgm:pt modelId="{1DAB617D-7EB7-438A-A55E-DBBA9BDFD35E}" type="pres">
      <dgm:prSet presAssocID="{F5D766E4-EB07-4039-8813-AE9F60F5C9C7}" presName="Parent3" presStyleLbl="revTx" presStyleIdx="2" presStyleCnt="3" custScaleX="147776">
        <dgm:presLayoutVars>
          <dgm:chMax val="1"/>
          <dgm:chPref val="1"/>
          <dgm:bulletEnabled val="1"/>
        </dgm:presLayoutVars>
      </dgm:prSet>
      <dgm:spPr/>
      <dgm:t>
        <a:bodyPr/>
        <a:lstStyle/>
        <a:p>
          <a:endParaRPr lang="en-US"/>
        </a:p>
      </dgm:t>
    </dgm:pt>
  </dgm:ptLst>
  <dgm:cxnLst>
    <dgm:cxn modelId="{78DA70FA-E470-457B-9BB2-7F1D0DCAC840}" type="presOf" srcId="{F5D766E4-EB07-4039-8813-AE9F60F5C9C7}" destId="{1DAB617D-7EB7-438A-A55E-DBBA9BDFD35E}" srcOrd="0" destOrd="0" presId="urn:microsoft.com/office/officeart/2009/layout/CircleArrowProcess"/>
    <dgm:cxn modelId="{9E716266-664F-489D-98A0-682EDDBC20B8}" srcId="{FD5BEE5E-BC26-4453-89AF-D6D2E809DCC9}" destId="{DA66C09B-3312-4FEF-AB45-BCEF18CA15B7}" srcOrd="1" destOrd="0" parTransId="{F09CDE23-3860-456A-A956-32AF0801B230}" sibTransId="{FCE00110-97C0-44C1-9036-38A4AD5C6B3C}"/>
    <dgm:cxn modelId="{36AFA8AD-31ED-43CD-BA49-282B48BE1BC1}" type="presOf" srcId="{DA66C09B-3312-4FEF-AB45-BCEF18CA15B7}" destId="{930FD273-C26B-4302-B11B-40A131229A2F}" srcOrd="0" destOrd="0" presId="urn:microsoft.com/office/officeart/2009/layout/CircleArrowProcess"/>
    <dgm:cxn modelId="{4FCA787C-968F-4E4A-9724-C1A7B2F3E9D7}" type="presOf" srcId="{FD5BEE5E-BC26-4453-89AF-D6D2E809DCC9}" destId="{5AA9AC75-D9AF-42AD-A6F8-8FB8D83F5B6B}" srcOrd="0" destOrd="0" presId="urn:microsoft.com/office/officeart/2009/layout/CircleArrowProcess"/>
    <dgm:cxn modelId="{8B28F0A5-63E6-497C-BA15-7FFBF296DB8A}" srcId="{FD5BEE5E-BC26-4453-89AF-D6D2E809DCC9}" destId="{A4E5FBEF-2C38-45EA-9734-BB8DA9BCFF21}" srcOrd="0" destOrd="0" parTransId="{46417370-D1A6-428E-8330-9495D4C5B69B}" sibTransId="{E698FD11-9DBB-4F5C-88FD-C2CEF1F66603}"/>
    <dgm:cxn modelId="{E3E101F8-CB08-4A4C-9673-4E6F69A1FF0F}" srcId="{FD5BEE5E-BC26-4453-89AF-D6D2E809DCC9}" destId="{F5D766E4-EB07-4039-8813-AE9F60F5C9C7}" srcOrd="2" destOrd="0" parTransId="{041916AF-68F1-43A9-A776-DF212C142356}" sibTransId="{A6D828AB-76F4-4A1E-A491-EDD648107061}"/>
    <dgm:cxn modelId="{9295D615-652E-427C-851C-C968C9EACB79}" type="presOf" srcId="{A4E5FBEF-2C38-45EA-9734-BB8DA9BCFF21}" destId="{745E32B6-0613-420A-92C9-87428DC96089}" srcOrd="0" destOrd="0" presId="urn:microsoft.com/office/officeart/2009/layout/CircleArrowProcess"/>
    <dgm:cxn modelId="{1F3A52CA-9141-4DB9-A548-5A12AD66C056}" type="presParOf" srcId="{5AA9AC75-D9AF-42AD-A6F8-8FB8D83F5B6B}" destId="{721D37EF-1442-4B50-90F3-FC0B499C1292}" srcOrd="0" destOrd="0" presId="urn:microsoft.com/office/officeart/2009/layout/CircleArrowProcess"/>
    <dgm:cxn modelId="{33850071-3706-4456-8BB1-5E3F66DA222B}" type="presParOf" srcId="{721D37EF-1442-4B50-90F3-FC0B499C1292}" destId="{10EBC7FE-D475-4BDA-B4C2-4278F173C765}" srcOrd="0" destOrd="0" presId="urn:microsoft.com/office/officeart/2009/layout/CircleArrowProcess"/>
    <dgm:cxn modelId="{B847257C-C413-4CF0-A551-970C4E509640}" type="presParOf" srcId="{5AA9AC75-D9AF-42AD-A6F8-8FB8D83F5B6B}" destId="{745E32B6-0613-420A-92C9-87428DC96089}" srcOrd="1" destOrd="0" presId="urn:microsoft.com/office/officeart/2009/layout/CircleArrowProcess"/>
    <dgm:cxn modelId="{1460A591-A3B9-4FD6-A9C2-406C2C0DF12D}" type="presParOf" srcId="{5AA9AC75-D9AF-42AD-A6F8-8FB8D83F5B6B}" destId="{6566F911-0D6E-44D1-B6A4-E7EB1C8980B8}" srcOrd="2" destOrd="0" presId="urn:microsoft.com/office/officeart/2009/layout/CircleArrowProcess"/>
    <dgm:cxn modelId="{FB59A05B-5C1B-498B-9055-443E91245841}" type="presParOf" srcId="{6566F911-0D6E-44D1-B6A4-E7EB1C8980B8}" destId="{15040561-01A7-4E46-BC70-76AD52D70AA7}" srcOrd="0" destOrd="0" presId="urn:microsoft.com/office/officeart/2009/layout/CircleArrowProcess"/>
    <dgm:cxn modelId="{F9C0E179-7CE5-4D0E-BB56-F9E5FC9C9E92}" type="presParOf" srcId="{5AA9AC75-D9AF-42AD-A6F8-8FB8D83F5B6B}" destId="{930FD273-C26B-4302-B11B-40A131229A2F}" srcOrd="3" destOrd="0" presId="urn:microsoft.com/office/officeart/2009/layout/CircleArrowProcess"/>
    <dgm:cxn modelId="{371784FE-8AC0-4989-829C-2BE1902F4956}" type="presParOf" srcId="{5AA9AC75-D9AF-42AD-A6F8-8FB8D83F5B6B}" destId="{05474033-BFB7-431E-A450-186B6BCD1E8D}" srcOrd="4" destOrd="0" presId="urn:microsoft.com/office/officeart/2009/layout/CircleArrowProcess"/>
    <dgm:cxn modelId="{8CE8E704-74F8-4A5F-868E-4E73D0F1B095}" type="presParOf" srcId="{05474033-BFB7-431E-A450-186B6BCD1E8D}" destId="{99B01499-C0A5-4F2D-A7E3-C8F42D961516}" srcOrd="0" destOrd="0" presId="urn:microsoft.com/office/officeart/2009/layout/CircleArrowProcess"/>
    <dgm:cxn modelId="{19C4CEFD-63A2-4D42-ABCB-DE2CB764E6B0}" type="presParOf" srcId="{5AA9AC75-D9AF-42AD-A6F8-8FB8D83F5B6B}" destId="{1DAB617D-7EB7-438A-A55E-DBBA9BDFD35E}" srcOrd="5" destOrd="0" presId="urn:microsoft.com/office/officeart/2009/layout/CircleArrowProcess"/>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58C71A-6868-A84F-9895-B4D7BA0443F1}">
      <dsp:nvSpPr>
        <dsp:cNvPr id="0" name=""/>
        <dsp:cNvSpPr/>
      </dsp:nvSpPr>
      <dsp:spPr>
        <a:xfrm>
          <a:off x="3165157" y="1406960"/>
          <a:ext cx="2733855" cy="145034"/>
        </a:xfrm>
        <a:custGeom>
          <a:avLst/>
          <a:gdLst/>
          <a:ahLst/>
          <a:cxnLst/>
          <a:rect l="0" t="0" r="0" b="0"/>
          <a:pathLst>
            <a:path>
              <a:moveTo>
                <a:pt x="0" y="0"/>
              </a:moveTo>
              <a:lnTo>
                <a:pt x="0" y="72517"/>
              </a:lnTo>
              <a:lnTo>
                <a:pt x="2733855" y="72517"/>
              </a:lnTo>
              <a:lnTo>
                <a:pt x="2733855" y="14503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60D6CF2-367D-7B49-819D-4D10D3C36DB1}">
      <dsp:nvSpPr>
        <dsp:cNvPr id="0" name=""/>
        <dsp:cNvSpPr/>
      </dsp:nvSpPr>
      <dsp:spPr>
        <a:xfrm>
          <a:off x="3165157" y="1406960"/>
          <a:ext cx="1730718" cy="145034"/>
        </a:xfrm>
        <a:custGeom>
          <a:avLst/>
          <a:gdLst/>
          <a:ahLst/>
          <a:cxnLst/>
          <a:rect l="0" t="0" r="0" b="0"/>
          <a:pathLst>
            <a:path>
              <a:moveTo>
                <a:pt x="0" y="0"/>
              </a:moveTo>
              <a:lnTo>
                <a:pt x="0" y="72517"/>
              </a:lnTo>
              <a:lnTo>
                <a:pt x="1730718" y="72517"/>
              </a:lnTo>
              <a:lnTo>
                <a:pt x="1730718" y="14503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02EAB3D-C44F-C34D-9C02-38D51EEB738F}">
      <dsp:nvSpPr>
        <dsp:cNvPr id="0" name=""/>
        <dsp:cNvSpPr/>
      </dsp:nvSpPr>
      <dsp:spPr>
        <a:xfrm>
          <a:off x="3165157" y="1406960"/>
          <a:ext cx="727699" cy="113520"/>
        </a:xfrm>
        <a:custGeom>
          <a:avLst/>
          <a:gdLst/>
          <a:ahLst/>
          <a:cxnLst/>
          <a:rect l="0" t="0" r="0" b="0"/>
          <a:pathLst>
            <a:path>
              <a:moveTo>
                <a:pt x="0" y="0"/>
              </a:moveTo>
              <a:lnTo>
                <a:pt x="0" y="41003"/>
              </a:lnTo>
              <a:lnTo>
                <a:pt x="727699" y="41003"/>
              </a:lnTo>
              <a:lnTo>
                <a:pt x="727699" y="113520"/>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1664DA2-6266-6848-887E-9C3C78D4275C}">
      <dsp:nvSpPr>
        <dsp:cNvPr id="0" name=""/>
        <dsp:cNvSpPr/>
      </dsp:nvSpPr>
      <dsp:spPr>
        <a:xfrm>
          <a:off x="2864083" y="1406960"/>
          <a:ext cx="301073" cy="145034"/>
        </a:xfrm>
        <a:custGeom>
          <a:avLst/>
          <a:gdLst/>
          <a:ahLst/>
          <a:cxnLst/>
          <a:rect l="0" t="0" r="0" b="0"/>
          <a:pathLst>
            <a:path>
              <a:moveTo>
                <a:pt x="301073" y="0"/>
              </a:moveTo>
              <a:lnTo>
                <a:pt x="301073" y="72517"/>
              </a:lnTo>
              <a:lnTo>
                <a:pt x="0" y="72517"/>
              </a:lnTo>
              <a:lnTo>
                <a:pt x="0" y="14503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8059C1-44FE-3642-8585-2109C0A37DDD}">
      <dsp:nvSpPr>
        <dsp:cNvPr id="0" name=""/>
        <dsp:cNvSpPr/>
      </dsp:nvSpPr>
      <dsp:spPr>
        <a:xfrm>
          <a:off x="1738047" y="1406960"/>
          <a:ext cx="1427109" cy="145034"/>
        </a:xfrm>
        <a:custGeom>
          <a:avLst/>
          <a:gdLst/>
          <a:ahLst/>
          <a:cxnLst/>
          <a:rect l="0" t="0" r="0" b="0"/>
          <a:pathLst>
            <a:path>
              <a:moveTo>
                <a:pt x="1427109" y="0"/>
              </a:moveTo>
              <a:lnTo>
                <a:pt x="1427109" y="72517"/>
              </a:lnTo>
              <a:lnTo>
                <a:pt x="0" y="72517"/>
              </a:lnTo>
              <a:lnTo>
                <a:pt x="0" y="14503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A26099B-21E3-204B-8E07-C388CB4C1965}">
      <dsp:nvSpPr>
        <dsp:cNvPr id="0" name=""/>
        <dsp:cNvSpPr/>
      </dsp:nvSpPr>
      <dsp:spPr>
        <a:xfrm>
          <a:off x="535177" y="1406960"/>
          <a:ext cx="2629979" cy="145034"/>
        </a:xfrm>
        <a:custGeom>
          <a:avLst/>
          <a:gdLst/>
          <a:ahLst/>
          <a:cxnLst/>
          <a:rect l="0" t="0" r="0" b="0"/>
          <a:pathLst>
            <a:path>
              <a:moveTo>
                <a:pt x="2629979" y="0"/>
              </a:moveTo>
              <a:lnTo>
                <a:pt x="2629979" y="72517"/>
              </a:lnTo>
              <a:lnTo>
                <a:pt x="0" y="72517"/>
              </a:lnTo>
              <a:lnTo>
                <a:pt x="0" y="14503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68F51CE-37FB-224C-ABBE-09C4CB5CC19F}">
      <dsp:nvSpPr>
        <dsp:cNvPr id="0" name=""/>
        <dsp:cNvSpPr/>
      </dsp:nvSpPr>
      <dsp:spPr>
        <a:xfrm>
          <a:off x="2196984" y="766741"/>
          <a:ext cx="1936346" cy="640219"/>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b="1" kern="1200">
              <a:latin typeface="Arial" panose="020B0604020202020204" pitchFamily="34" charset="0"/>
              <a:cs typeface="Arial" panose="020B0604020202020204" pitchFamily="34" charset="0"/>
            </a:rPr>
            <a:t>More benefits of a Rubric:</a:t>
          </a:r>
        </a:p>
      </dsp:txBody>
      <dsp:txXfrm>
        <a:off x="2196984" y="766741"/>
        <a:ext cx="1936346" cy="640219"/>
      </dsp:txXfrm>
    </dsp:sp>
    <dsp:sp modelId="{4253496B-4459-0A43-A69F-FC78B04083FD}">
      <dsp:nvSpPr>
        <dsp:cNvPr id="0" name=""/>
        <dsp:cNvSpPr/>
      </dsp:nvSpPr>
      <dsp:spPr>
        <a:xfrm>
          <a:off x="2895" y="1551995"/>
          <a:ext cx="1064565" cy="849431"/>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ZA" sz="900" kern="1200">
              <a:latin typeface="Arial" panose="020B0604020202020204" pitchFamily="34" charset="0"/>
              <a:cs typeface="Arial" panose="020B0604020202020204" pitchFamily="34" charset="0"/>
            </a:rPr>
            <a:t>It provides assessors with a common reference point for their judegments.  </a:t>
          </a:r>
          <a:endParaRPr lang="en-GB" sz="900" kern="1200">
            <a:latin typeface="Arial" panose="020B0604020202020204" pitchFamily="34" charset="0"/>
            <a:cs typeface="Arial" panose="020B0604020202020204" pitchFamily="34" charset="0"/>
          </a:endParaRPr>
        </a:p>
      </dsp:txBody>
      <dsp:txXfrm>
        <a:off x="2895" y="1551995"/>
        <a:ext cx="1064565" cy="849431"/>
      </dsp:txXfrm>
    </dsp:sp>
    <dsp:sp modelId="{6DE098F8-0B1A-A446-A811-699489C286AE}">
      <dsp:nvSpPr>
        <dsp:cNvPr id="0" name=""/>
        <dsp:cNvSpPr/>
      </dsp:nvSpPr>
      <dsp:spPr>
        <a:xfrm>
          <a:off x="1212495" y="1551995"/>
          <a:ext cx="1051105" cy="843588"/>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buFont typeface="Wingdings" pitchFamily="2" charset="2"/>
            <a:buChar char=""/>
          </a:pPr>
          <a:r>
            <a:rPr lang="en-ZA" sz="900" kern="1200">
              <a:latin typeface="Arial" panose="020B0604020202020204" pitchFamily="34" charset="0"/>
              <a:cs typeface="Arial" panose="020B0604020202020204" pitchFamily="34" charset="0"/>
            </a:rPr>
            <a:t>It reduces the likelihood that judgments will be based on unimportant factors. </a:t>
          </a:r>
        </a:p>
      </dsp:txBody>
      <dsp:txXfrm>
        <a:off x="1212495" y="1551995"/>
        <a:ext cx="1051105" cy="843588"/>
      </dsp:txXfrm>
    </dsp:sp>
    <dsp:sp modelId="{59C1383B-BEC1-1A46-957D-0A5B3A2BB484}">
      <dsp:nvSpPr>
        <dsp:cNvPr id="0" name=""/>
        <dsp:cNvSpPr/>
      </dsp:nvSpPr>
      <dsp:spPr>
        <a:xfrm>
          <a:off x="2408634" y="1551995"/>
          <a:ext cx="910898" cy="830828"/>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ZA" sz="900" kern="1200">
              <a:latin typeface="Arial" panose="020B0604020202020204" pitchFamily="34" charset="0"/>
              <a:cs typeface="Arial" panose="020B0604020202020204" pitchFamily="34" charset="0"/>
            </a:rPr>
            <a:t>Providing learners with the marking guide in advance. </a:t>
          </a:r>
          <a:endParaRPr lang="en-GB" sz="900" kern="1200">
            <a:latin typeface="Arial" panose="020B0604020202020204" pitchFamily="34" charset="0"/>
            <a:cs typeface="Arial" panose="020B0604020202020204" pitchFamily="34" charset="0"/>
          </a:endParaRPr>
        </a:p>
      </dsp:txBody>
      <dsp:txXfrm>
        <a:off x="2408634" y="1551995"/>
        <a:ext cx="910898" cy="830828"/>
      </dsp:txXfrm>
    </dsp:sp>
    <dsp:sp modelId="{4D923507-15D4-254D-9F47-12D56FF39D5E}">
      <dsp:nvSpPr>
        <dsp:cNvPr id="0" name=""/>
        <dsp:cNvSpPr/>
      </dsp:nvSpPr>
      <dsp:spPr>
        <a:xfrm>
          <a:off x="3464567" y="1520481"/>
          <a:ext cx="856579" cy="881663"/>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ZA" sz="900" kern="1200">
              <a:latin typeface="Arial" panose="020B0604020202020204" pitchFamily="34" charset="0"/>
              <a:cs typeface="Arial" panose="020B0604020202020204" pitchFamily="34" charset="0"/>
            </a:rPr>
            <a:t>It provides a basis for self/peer evaluation.</a:t>
          </a:r>
          <a:endParaRPr lang="en-GB" sz="900" kern="1200">
            <a:latin typeface="Arial" panose="020B0604020202020204" pitchFamily="34" charset="0"/>
            <a:cs typeface="Arial" panose="020B0604020202020204" pitchFamily="34" charset="0"/>
          </a:endParaRPr>
        </a:p>
      </dsp:txBody>
      <dsp:txXfrm>
        <a:off x="3464567" y="1520481"/>
        <a:ext cx="856579" cy="881663"/>
      </dsp:txXfrm>
    </dsp:sp>
    <dsp:sp modelId="{700531CD-5E6F-704C-8B85-61F8DBBECA42}">
      <dsp:nvSpPr>
        <dsp:cNvPr id="0" name=""/>
        <dsp:cNvSpPr/>
      </dsp:nvSpPr>
      <dsp:spPr>
        <a:xfrm>
          <a:off x="4466180" y="1551995"/>
          <a:ext cx="859390" cy="839261"/>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buFont typeface="Wingdings" pitchFamily="2" charset="2"/>
            <a:buChar char=""/>
          </a:pPr>
          <a:r>
            <a:rPr lang="en-ZA" sz="900" kern="1200">
              <a:latin typeface="Arial" panose="020B0604020202020204" pitchFamily="34" charset="0"/>
              <a:cs typeface="Arial" panose="020B0604020202020204" pitchFamily="34" charset="0"/>
            </a:rPr>
            <a:t>It makes marking more efficient. </a:t>
          </a:r>
        </a:p>
      </dsp:txBody>
      <dsp:txXfrm>
        <a:off x="4466180" y="1551995"/>
        <a:ext cx="859390" cy="839261"/>
      </dsp:txXfrm>
    </dsp:sp>
    <dsp:sp modelId="{6AE386C9-C6BB-0B41-87A7-4A1B3FF247F2}">
      <dsp:nvSpPr>
        <dsp:cNvPr id="0" name=""/>
        <dsp:cNvSpPr/>
      </dsp:nvSpPr>
      <dsp:spPr>
        <a:xfrm>
          <a:off x="5470605" y="1551995"/>
          <a:ext cx="856814" cy="80418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ZA" sz="900" kern="1200">
              <a:latin typeface="Arial" panose="020B0604020202020204" pitchFamily="34" charset="0"/>
              <a:cs typeface="Arial" panose="020B0604020202020204" pitchFamily="34" charset="0"/>
            </a:rPr>
            <a:t>It provides a useful framework for feedback. </a:t>
          </a:r>
          <a:endParaRPr lang="en-GB" sz="900" kern="1200">
            <a:latin typeface="Arial" panose="020B0604020202020204" pitchFamily="34" charset="0"/>
            <a:cs typeface="Arial" panose="020B0604020202020204" pitchFamily="34" charset="0"/>
          </a:endParaRPr>
        </a:p>
      </dsp:txBody>
      <dsp:txXfrm>
        <a:off x="5470605" y="1551995"/>
        <a:ext cx="856814" cy="80418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0EC88E-43F4-4D9E-BFAE-3C90CBB5241B}">
      <dsp:nvSpPr>
        <dsp:cNvPr id="0" name=""/>
        <dsp:cNvSpPr/>
      </dsp:nvSpPr>
      <dsp:spPr>
        <a:xfrm>
          <a:off x="0" y="495141"/>
          <a:ext cx="1857374" cy="1114424"/>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t>ANALYTICAL RUBRIC</a:t>
          </a:r>
        </a:p>
      </dsp:txBody>
      <dsp:txXfrm>
        <a:off x="0" y="495141"/>
        <a:ext cx="1857374" cy="1114424"/>
      </dsp:txXfrm>
    </dsp:sp>
    <dsp:sp modelId="{D526354D-7D86-4E66-8C4F-9ED4C8C94273}">
      <dsp:nvSpPr>
        <dsp:cNvPr id="0" name=""/>
        <dsp:cNvSpPr/>
      </dsp:nvSpPr>
      <dsp:spPr>
        <a:xfrm>
          <a:off x="2043112" y="495141"/>
          <a:ext cx="1857374" cy="1114424"/>
        </a:xfrm>
        <a:prstGeom prst="rect">
          <a:avLst/>
        </a:prstGeom>
        <a:solidFill>
          <a:schemeClr val="accent5">
            <a:hueOff val="-1689636"/>
            <a:satOff val="-4355"/>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t>HOLISTIC RUBRIC</a:t>
          </a:r>
        </a:p>
      </dsp:txBody>
      <dsp:txXfrm>
        <a:off x="2043112" y="495141"/>
        <a:ext cx="1857374" cy="1114424"/>
      </dsp:txXfrm>
    </dsp:sp>
    <dsp:sp modelId="{FB6C0967-4C3C-49DC-BC1F-0898CE983BB6}">
      <dsp:nvSpPr>
        <dsp:cNvPr id="0" name=""/>
        <dsp:cNvSpPr/>
      </dsp:nvSpPr>
      <dsp:spPr>
        <a:xfrm>
          <a:off x="4086224" y="495141"/>
          <a:ext cx="1857374" cy="1114424"/>
        </a:xfrm>
        <a:prstGeom prst="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t>DEVELOPMENTAL RUBRIC</a:t>
          </a:r>
        </a:p>
      </dsp:txBody>
      <dsp:txXfrm>
        <a:off x="4086224" y="495141"/>
        <a:ext cx="1857374" cy="1114424"/>
      </dsp:txXfrm>
    </dsp:sp>
    <dsp:sp modelId="{0A50F7E3-7C60-4987-9BD5-1D7886E3CE99}">
      <dsp:nvSpPr>
        <dsp:cNvPr id="0" name=""/>
        <dsp:cNvSpPr/>
      </dsp:nvSpPr>
      <dsp:spPr>
        <a:xfrm>
          <a:off x="1021556" y="1795303"/>
          <a:ext cx="1857374" cy="1114424"/>
        </a:xfrm>
        <a:prstGeom prst="rect">
          <a:avLst/>
        </a:prstGeom>
        <a:solidFill>
          <a:schemeClr val="accent5">
            <a:hueOff val="-5068907"/>
            <a:satOff val="-13064"/>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t>CHECKLIST</a:t>
          </a:r>
        </a:p>
      </dsp:txBody>
      <dsp:txXfrm>
        <a:off x="1021556" y="1795303"/>
        <a:ext cx="1857374" cy="1114424"/>
      </dsp:txXfrm>
    </dsp:sp>
    <dsp:sp modelId="{B034C0FB-66FA-4386-9997-8B84CD8A57D2}">
      <dsp:nvSpPr>
        <dsp:cNvPr id="0" name=""/>
        <dsp:cNvSpPr/>
      </dsp:nvSpPr>
      <dsp:spPr>
        <a:xfrm>
          <a:off x="3064668" y="1795303"/>
          <a:ext cx="1857374" cy="1114424"/>
        </a:xfrm>
        <a:prstGeom prst="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t>GRID / TABLE</a:t>
          </a:r>
        </a:p>
      </dsp:txBody>
      <dsp:txXfrm>
        <a:off x="3064668" y="1795303"/>
        <a:ext cx="1857374" cy="111442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1568EA-6E0E-43C7-A4FE-0FE927DD5F2A}">
      <dsp:nvSpPr>
        <dsp:cNvPr id="0" name=""/>
        <dsp:cNvSpPr/>
      </dsp:nvSpPr>
      <dsp:spPr>
        <a:xfrm>
          <a:off x="2116335" y="10918"/>
          <a:ext cx="1253728" cy="1253728"/>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STEP 1:  Identify knowledge domains and learning outcomes to be assessed</a:t>
          </a:r>
        </a:p>
      </dsp:txBody>
      <dsp:txXfrm>
        <a:off x="2299939" y="194522"/>
        <a:ext cx="886520" cy="886520"/>
      </dsp:txXfrm>
    </dsp:sp>
    <dsp:sp modelId="{189340AC-A0E2-4DA2-B083-A88FEBC2B3EC}">
      <dsp:nvSpPr>
        <dsp:cNvPr id="0" name=""/>
        <dsp:cNvSpPr/>
      </dsp:nvSpPr>
      <dsp:spPr>
        <a:xfrm rot="1542857">
          <a:off x="3416263" y="830698"/>
          <a:ext cx="333705" cy="423133"/>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a:off x="3421220" y="893607"/>
        <a:ext cx="233594" cy="253879"/>
      </dsp:txXfrm>
    </dsp:sp>
    <dsp:sp modelId="{82FFAE59-546D-4079-8B24-7EA642CD6C75}">
      <dsp:nvSpPr>
        <dsp:cNvPr id="0" name=""/>
        <dsp:cNvSpPr/>
      </dsp:nvSpPr>
      <dsp:spPr>
        <a:xfrm>
          <a:off x="3813186" y="828078"/>
          <a:ext cx="1253728" cy="1253728"/>
        </a:xfrm>
        <a:prstGeom prst="ellipse">
          <a:avLst/>
        </a:prstGeom>
        <a:solidFill>
          <a:schemeClr val="accent2">
            <a:hueOff val="-242561"/>
            <a:satOff val="-13988"/>
            <a:lumOff val="143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STEP 2: Identify  assessment task</a:t>
          </a:r>
        </a:p>
      </dsp:txBody>
      <dsp:txXfrm>
        <a:off x="3996790" y="1011682"/>
        <a:ext cx="886520" cy="886520"/>
      </dsp:txXfrm>
    </dsp:sp>
    <dsp:sp modelId="{F25E1257-4CDE-4897-909B-924A9BE2E249}">
      <dsp:nvSpPr>
        <dsp:cNvPr id="0" name=""/>
        <dsp:cNvSpPr/>
      </dsp:nvSpPr>
      <dsp:spPr>
        <a:xfrm rot="4628571">
          <a:off x="4480639" y="2152239"/>
          <a:ext cx="333705" cy="423133"/>
        </a:xfrm>
        <a:prstGeom prst="rightArrow">
          <a:avLst>
            <a:gd name="adj1" fmla="val 60000"/>
            <a:gd name="adj2" fmla="val 50000"/>
          </a:avLst>
        </a:prstGeom>
        <a:solidFill>
          <a:schemeClr val="accent2">
            <a:hueOff val="-242561"/>
            <a:satOff val="-13988"/>
            <a:lumOff val="143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a:off x="4519556" y="2188065"/>
        <a:ext cx="233594" cy="253879"/>
      </dsp:txXfrm>
    </dsp:sp>
    <dsp:sp modelId="{39F79390-9504-4DB2-8E96-73A3C614A839}">
      <dsp:nvSpPr>
        <dsp:cNvPr id="0" name=""/>
        <dsp:cNvSpPr/>
      </dsp:nvSpPr>
      <dsp:spPr>
        <a:xfrm>
          <a:off x="4232273" y="2664220"/>
          <a:ext cx="1253728" cy="1253728"/>
        </a:xfrm>
        <a:prstGeom prst="ellipse">
          <a:avLst/>
        </a:prstGeom>
        <a:solidFill>
          <a:schemeClr val="accent2">
            <a:hueOff val="-485121"/>
            <a:satOff val="-27976"/>
            <a:lumOff val="28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STEP 3: Identify performance criteria and weightings</a:t>
          </a:r>
        </a:p>
      </dsp:txBody>
      <dsp:txXfrm>
        <a:off x="4415877" y="2847824"/>
        <a:ext cx="886520" cy="886520"/>
      </dsp:txXfrm>
    </dsp:sp>
    <dsp:sp modelId="{484F8C3E-B419-4ACB-AD78-F8978E695E24}">
      <dsp:nvSpPr>
        <dsp:cNvPr id="0" name=""/>
        <dsp:cNvSpPr/>
      </dsp:nvSpPr>
      <dsp:spPr>
        <a:xfrm rot="7714286">
          <a:off x="4111044" y="3808369"/>
          <a:ext cx="333705" cy="423133"/>
        </a:xfrm>
        <a:prstGeom prst="rightArrow">
          <a:avLst>
            <a:gd name="adj1" fmla="val 60000"/>
            <a:gd name="adj2" fmla="val 50000"/>
          </a:avLst>
        </a:prstGeom>
        <a:solidFill>
          <a:schemeClr val="accent2">
            <a:hueOff val="-485121"/>
            <a:satOff val="-27976"/>
            <a:lumOff val="287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rot="10800000">
        <a:off x="4192309" y="3853861"/>
        <a:ext cx="233594" cy="253879"/>
      </dsp:txXfrm>
    </dsp:sp>
    <dsp:sp modelId="{BDB58619-1CD8-4046-A143-B1896203E2B4}">
      <dsp:nvSpPr>
        <dsp:cNvPr id="0" name=""/>
        <dsp:cNvSpPr/>
      </dsp:nvSpPr>
      <dsp:spPr>
        <a:xfrm>
          <a:off x="3058016" y="4136692"/>
          <a:ext cx="1253728" cy="1253728"/>
        </a:xfrm>
        <a:prstGeom prst="ellipse">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STEP 4: identify level descriptors</a:t>
          </a:r>
        </a:p>
      </dsp:txBody>
      <dsp:txXfrm>
        <a:off x="3241620" y="4320296"/>
        <a:ext cx="886520" cy="886520"/>
      </dsp:txXfrm>
    </dsp:sp>
    <dsp:sp modelId="{325AD459-54B4-4FDC-8022-36058652C0CB}">
      <dsp:nvSpPr>
        <dsp:cNvPr id="0" name=""/>
        <dsp:cNvSpPr/>
      </dsp:nvSpPr>
      <dsp:spPr>
        <a:xfrm rot="10800000">
          <a:off x="2585791" y="4551989"/>
          <a:ext cx="333705" cy="423133"/>
        </a:xfrm>
        <a:prstGeom prst="rightArrow">
          <a:avLst>
            <a:gd name="adj1" fmla="val 60000"/>
            <a:gd name="adj2" fmla="val 50000"/>
          </a:avLst>
        </a:prstGeom>
        <a:solidFill>
          <a:schemeClr val="accent2">
            <a:hueOff val="-727682"/>
            <a:satOff val="-41964"/>
            <a:lumOff val="431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rot="10800000">
        <a:off x="2685902" y="4636616"/>
        <a:ext cx="233594" cy="253879"/>
      </dsp:txXfrm>
    </dsp:sp>
    <dsp:sp modelId="{E8D98A0B-8982-405F-A19F-A73308893E36}">
      <dsp:nvSpPr>
        <dsp:cNvPr id="0" name=""/>
        <dsp:cNvSpPr/>
      </dsp:nvSpPr>
      <dsp:spPr>
        <a:xfrm>
          <a:off x="1174655" y="4136692"/>
          <a:ext cx="1253728" cy="1253728"/>
        </a:xfrm>
        <a:prstGeom prst="ellipse">
          <a:avLst/>
        </a:prstGeom>
        <a:solidFill>
          <a:schemeClr val="accent2">
            <a:hueOff val="-970242"/>
            <a:satOff val="-55952"/>
            <a:lumOff val="57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STEP 5:  Develop performance  descriptors</a:t>
          </a:r>
        </a:p>
      </dsp:txBody>
      <dsp:txXfrm>
        <a:off x="1358259" y="4320296"/>
        <a:ext cx="886520" cy="886520"/>
      </dsp:txXfrm>
    </dsp:sp>
    <dsp:sp modelId="{10B338FA-7C0D-401F-AD42-36444DAF4EF3}">
      <dsp:nvSpPr>
        <dsp:cNvPr id="0" name=""/>
        <dsp:cNvSpPr/>
      </dsp:nvSpPr>
      <dsp:spPr>
        <a:xfrm rot="13885714">
          <a:off x="1053426" y="3823137"/>
          <a:ext cx="333705" cy="423133"/>
        </a:xfrm>
        <a:prstGeom prst="rightArrow">
          <a:avLst>
            <a:gd name="adj1" fmla="val 60000"/>
            <a:gd name="adj2" fmla="val 50000"/>
          </a:avLst>
        </a:prstGeom>
        <a:solidFill>
          <a:schemeClr val="accent2">
            <a:hueOff val="-970242"/>
            <a:satOff val="-55952"/>
            <a:lumOff val="575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rot="10800000">
        <a:off x="1134691" y="3946899"/>
        <a:ext cx="233594" cy="253879"/>
      </dsp:txXfrm>
    </dsp:sp>
    <dsp:sp modelId="{3D79C92B-3DD9-4D28-A617-C0C5321A0BA7}">
      <dsp:nvSpPr>
        <dsp:cNvPr id="0" name=""/>
        <dsp:cNvSpPr/>
      </dsp:nvSpPr>
      <dsp:spPr>
        <a:xfrm>
          <a:off x="398" y="2664220"/>
          <a:ext cx="1253728" cy="1253728"/>
        </a:xfrm>
        <a:prstGeom prst="ellipse">
          <a:avLst/>
        </a:prstGeom>
        <a:solidFill>
          <a:schemeClr val="accent2">
            <a:hueOff val="-1212803"/>
            <a:satOff val="-69940"/>
            <a:lumOff val="719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STEP 6: Discuss the rubric with learners</a:t>
          </a:r>
        </a:p>
      </dsp:txBody>
      <dsp:txXfrm>
        <a:off x="184002" y="2847824"/>
        <a:ext cx="886520" cy="886520"/>
      </dsp:txXfrm>
    </dsp:sp>
    <dsp:sp modelId="{FEE7862B-EF1C-4FC7-8ED5-4F51BD62AA87}">
      <dsp:nvSpPr>
        <dsp:cNvPr id="0" name=""/>
        <dsp:cNvSpPr/>
      </dsp:nvSpPr>
      <dsp:spPr>
        <a:xfrm rot="16971429">
          <a:off x="667851" y="2170654"/>
          <a:ext cx="333705" cy="423133"/>
        </a:xfrm>
        <a:prstGeom prst="rightArrow">
          <a:avLst>
            <a:gd name="adj1" fmla="val 60000"/>
            <a:gd name="adj2" fmla="val 50000"/>
          </a:avLst>
        </a:prstGeom>
        <a:solidFill>
          <a:schemeClr val="accent2">
            <a:hueOff val="-1212803"/>
            <a:satOff val="-69940"/>
            <a:lumOff val="719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a:off x="706768" y="2304082"/>
        <a:ext cx="233594" cy="253879"/>
      </dsp:txXfrm>
    </dsp:sp>
    <dsp:sp modelId="{2C8E4049-668F-4C03-9E3A-323440DF1EDB}">
      <dsp:nvSpPr>
        <dsp:cNvPr id="0" name=""/>
        <dsp:cNvSpPr/>
      </dsp:nvSpPr>
      <dsp:spPr>
        <a:xfrm>
          <a:off x="419485" y="828078"/>
          <a:ext cx="1253728" cy="1253728"/>
        </a:xfrm>
        <a:prstGeom prst="ellipse">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STEP 7: Use and review the rubric</a:t>
          </a:r>
        </a:p>
      </dsp:txBody>
      <dsp:txXfrm>
        <a:off x="603089" y="1011682"/>
        <a:ext cx="886520" cy="886520"/>
      </dsp:txXfrm>
    </dsp:sp>
    <dsp:sp modelId="{96640A8C-A81C-4EFB-98F9-1592F3F38D8B}">
      <dsp:nvSpPr>
        <dsp:cNvPr id="0" name=""/>
        <dsp:cNvSpPr/>
      </dsp:nvSpPr>
      <dsp:spPr>
        <a:xfrm rot="20057143">
          <a:off x="1719412" y="838893"/>
          <a:ext cx="333705" cy="423133"/>
        </a:xfrm>
        <a:prstGeom prst="rightArrow">
          <a:avLst>
            <a:gd name="adj1" fmla="val 60000"/>
            <a:gd name="adj2" fmla="val 50000"/>
          </a:avLst>
        </a:prstGeom>
        <a:solidFill>
          <a:schemeClr val="accent2">
            <a:hueOff val="-1455363"/>
            <a:satOff val="-83928"/>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a:off x="1724369" y="945238"/>
        <a:ext cx="233594" cy="25387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EBC7FE-D475-4BDA-B4C2-4278F173C765}">
      <dsp:nvSpPr>
        <dsp:cNvPr id="0" name=""/>
        <dsp:cNvSpPr/>
      </dsp:nvSpPr>
      <dsp:spPr>
        <a:xfrm>
          <a:off x="1148507" y="0"/>
          <a:ext cx="1540438" cy="1540672"/>
        </a:xfrm>
        <a:prstGeom prst="circularArrow">
          <a:avLst>
            <a:gd name="adj1" fmla="val 10980"/>
            <a:gd name="adj2" fmla="val 1142322"/>
            <a:gd name="adj3" fmla="val 4500000"/>
            <a:gd name="adj4" fmla="val 10800000"/>
            <a:gd name="adj5" fmla="val 125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45E32B6-0613-420A-92C9-87428DC96089}">
      <dsp:nvSpPr>
        <dsp:cNvPr id="0" name=""/>
        <dsp:cNvSpPr/>
      </dsp:nvSpPr>
      <dsp:spPr>
        <a:xfrm>
          <a:off x="1488994" y="556229"/>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b="1" kern="1200"/>
            <a:t>CRITERIA</a:t>
          </a:r>
        </a:p>
      </dsp:txBody>
      <dsp:txXfrm>
        <a:off x="1488994" y="556229"/>
        <a:ext cx="855991" cy="427893"/>
      </dsp:txXfrm>
    </dsp:sp>
    <dsp:sp modelId="{15040561-01A7-4E46-BC70-76AD52D70AA7}">
      <dsp:nvSpPr>
        <dsp:cNvPr id="0" name=""/>
        <dsp:cNvSpPr/>
      </dsp:nvSpPr>
      <dsp:spPr>
        <a:xfrm>
          <a:off x="720656" y="885230"/>
          <a:ext cx="1540438" cy="1540672"/>
        </a:xfrm>
        <a:prstGeom prst="leftCircularArrow">
          <a:avLst>
            <a:gd name="adj1" fmla="val 10980"/>
            <a:gd name="adj2" fmla="val 1142322"/>
            <a:gd name="adj3" fmla="val 6300000"/>
            <a:gd name="adj4" fmla="val 18900000"/>
            <a:gd name="adj5" fmla="val 125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30FD273-C26B-4302-B11B-40A131229A2F}">
      <dsp:nvSpPr>
        <dsp:cNvPr id="0" name=""/>
        <dsp:cNvSpPr/>
      </dsp:nvSpPr>
      <dsp:spPr>
        <a:xfrm>
          <a:off x="862222" y="1446580"/>
          <a:ext cx="164007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b="1" kern="1200"/>
            <a:t>LEVEL DESCRIPTORS</a:t>
          </a:r>
        </a:p>
      </dsp:txBody>
      <dsp:txXfrm>
        <a:off x="862222" y="1446580"/>
        <a:ext cx="1640071" cy="427893"/>
      </dsp:txXfrm>
    </dsp:sp>
    <dsp:sp modelId="{99B01499-C0A5-4F2D-A7E3-C8F42D961516}">
      <dsp:nvSpPr>
        <dsp:cNvPr id="0" name=""/>
        <dsp:cNvSpPr/>
      </dsp:nvSpPr>
      <dsp:spPr>
        <a:xfrm>
          <a:off x="1258146" y="1876394"/>
          <a:ext cx="1323475" cy="1324005"/>
        </a:xfrm>
        <a:prstGeom prst="blockArc">
          <a:avLst>
            <a:gd name="adj1" fmla="val 13500000"/>
            <a:gd name="adj2" fmla="val 10800000"/>
            <a:gd name="adj3" fmla="val 1274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DAB617D-7EB7-438A-A55E-DBBA9BDFD35E}">
      <dsp:nvSpPr>
        <dsp:cNvPr id="0" name=""/>
        <dsp:cNvSpPr/>
      </dsp:nvSpPr>
      <dsp:spPr>
        <a:xfrm>
          <a:off x="1286540" y="2338212"/>
          <a:ext cx="1264950"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b="1" kern="1200"/>
            <a:t>PERFORMANCEDESCRIPTORS</a:t>
          </a:r>
        </a:p>
      </dsp:txBody>
      <dsp:txXfrm>
        <a:off x="1286540" y="2338212"/>
        <a:ext cx="1264950" cy="42789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4.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AA6F4ED936994B987AE46BF460E863" ma:contentTypeVersion="13" ma:contentTypeDescription="Create a new document." ma:contentTypeScope="" ma:versionID="2e0ec21d179f08835856d44479e00bc6">
  <xsd:schema xmlns:xsd="http://www.w3.org/2001/XMLSchema" xmlns:xs="http://www.w3.org/2001/XMLSchema" xmlns:p="http://schemas.microsoft.com/office/2006/metadata/properties" xmlns:ns3="b97f7988-fbbe-4fe1-a285-35f3f858d46d" xmlns:ns4="8216e7bb-8a5a-4a47-a69c-a13d1faeb798" targetNamespace="http://schemas.microsoft.com/office/2006/metadata/properties" ma:root="true" ma:fieldsID="4767f8f2babf77557fe02df8112347c4" ns3:_="" ns4:_="">
    <xsd:import namespace="b97f7988-fbbe-4fe1-a285-35f3f858d46d"/>
    <xsd:import namespace="8216e7bb-8a5a-4a47-a69c-a13d1faeb79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7f7988-fbbe-4fe1-a285-35f3f858d4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16e7bb-8a5a-4a47-a69c-a13d1faeb79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926CEB-2B7C-4FB0-B080-41AA84EE6F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7f7988-fbbe-4fe1-a285-35f3f858d46d"/>
    <ds:schemaRef ds:uri="8216e7bb-8a5a-4a47-a69c-a13d1faeb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205D5D-8B13-40F8-8B92-1FCAC38B9A9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3176994-AD43-4C0A-845F-B05DCC1D2B92}">
  <ds:schemaRefs>
    <ds:schemaRef ds:uri="http://schemas.microsoft.com/sharepoint/v3/contenttype/forms"/>
  </ds:schemaRefs>
</ds:datastoreItem>
</file>

<file path=customXml/itemProps4.xml><?xml version="1.0" encoding="utf-8"?>
<ds:datastoreItem xmlns:ds="http://schemas.openxmlformats.org/officeDocument/2006/customXml" ds:itemID="{95252C09-5A81-4731-A421-07A1B2DBE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6742</Words>
  <Characters>38434</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Portia Smit</dc:creator>
  <cp:keywords/>
  <dc:description/>
  <cp:lastModifiedBy>Blignaut, Clarence</cp:lastModifiedBy>
  <cp:revision>2</cp:revision>
  <cp:lastPrinted>2022-10-05T10:57:00Z</cp:lastPrinted>
  <dcterms:created xsi:type="dcterms:W3CDTF">2023-10-20T09:22:00Z</dcterms:created>
  <dcterms:modified xsi:type="dcterms:W3CDTF">2023-10-20T09:22:00Z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0x01010087AA6F4ED936994B987AE46BF460E863</vt:lpwstr>
  </property>
</Properties>
</file>